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962"/>
        <w:gridCol w:w="4962"/>
      </w:tblGrid>
      <w:tr w:rsidR="00384E55" w:rsidRPr="00685115" w:rsidTr="001F074D">
        <w:trPr>
          <w:gridAfter w:val="1"/>
          <w:wAfter w:w="4962" w:type="dxa"/>
          <w:trHeight w:val="61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E55" w:rsidRDefault="00384E55" w:rsidP="00384E55">
            <w:pPr>
              <w:jc w:val="center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F53846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Сведения о получении редакцией средства массовой информации, вещателем и</w:t>
            </w:r>
            <w:r w:rsidR="00F377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846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издателем денежных средств от иностранных источников</w:t>
            </w:r>
          </w:p>
          <w:p w:rsidR="00384E55" w:rsidRPr="00685115" w:rsidRDefault="00384E55" w:rsidP="00685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E55" w:rsidRPr="00110D2D" w:rsidTr="00110D2D">
        <w:trPr>
          <w:gridAfter w:val="1"/>
          <w:wAfter w:w="4962" w:type="dxa"/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84E55" w:rsidRPr="00110D2D" w:rsidRDefault="00384E55" w:rsidP="00110D2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110D2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СМИ/Лицензия на вещание</w:t>
            </w:r>
          </w:p>
        </w:tc>
      </w:tr>
      <w:tr w:rsidR="00384E55" w:rsidRPr="00110D2D" w:rsidTr="00110D2D">
        <w:trPr>
          <w:gridAfter w:val="1"/>
          <w:wAfter w:w="4962" w:type="dxa"/>
          <w:trHeight w:val="630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Интерфакс-Россия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Военных Новостей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Газовой Информации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Нефтяной Информации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Финансовой Информации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Интерфакс-центр Экономического Анализа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55" w:rsidRPr="00110D2D" w:rsidTr="00110D2D">
        <w:trPr>
          <w:gridAfter w:val="1"/>
          <w:wAfter w:w="4962" w:type="dxa"/>
          <w:trHeight w:val="1036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Агентство Энергетической Информации»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Энергетической Информации</w:t>
            </w:r>
          </w:p>
        </w:tc>
      </w:tr>
      <w:tr w:rsidR="00384E55" w:rsidRPr="00110D2D" w:rsidTr="00110D2D">
        <w:trPr>
          <w:gridAfter w:val="1"/>
          <w:wAfter w:w="4962" w:type="dxa"/>
          <w:trHeight w:val="992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Северо-Запад»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Информационное агентство «Интерфакс – Северо-Запад</w:t>
            </w:r>
          </w:p>
        </w:tc>
      </w:tr>
      <w:tr w:rsidR="00384E55" w:rsidRPr="00110D2D" w:rsidTr="00110D2D">
        <w:trPr>
          <w:gridAfter w:val="1"/>
          <w:wAfter w:w="4962" w:type="dxa"/>
          <w:trHeight w:val="716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Юг»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Интерфакс-Новости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Юга</w:t>
            </w:r>
          </w:p>
        </w:tc>
      </w:tr>
      <w:tr w:rsidR="00384E55" w:rsidRPr="00110D2D" w:rsidTr="00110D2D">
        <w:trPr>
          <w:gridAfter w:val="1"/>
          <w:wAfter w:w="4962" w:type="dxa"/>
          <w:trHeight w:val="852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Центр»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</w:tc>
      </w:tr>
      <w:tr w:rsidR="00384E55" w:rsidRPr="00110D2D" w:rsidTr="00110D2D">
        <w:trPr>
          <w:gridAfter w:val="1"/>
          <w:wAfter w:w="4962" w:type="dxa"/>
          <w:trHeight w:val="846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«Интерфакс – Урал»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– Урал</w:t>
            </w:r>
          </w:p>
        </w:tc>
      </w:tr>
      <w:tr w:rsidR="00384E55" w:rsidRPr="00110D2D" w:rsidTr="00110D2D">
        <w:trPr>
          <w:gridAfter w:val="1"/>
          <w:wAfter w:w="4962" w:type="dxa"/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Поволжье»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– Поволжье</w:t>
            </w:r>
          </w:p>
        </w:tc>
      </w:tr>
      <w:tr w:rsidR="00384E55" w:rsidRPr="00110D2D" w:rsidTr="00110D2D">
        <w:trPr>
          <w:gridAfter w:val="1"/>
          <w:wAfter w:w="4962" w:type="dxa"/>
          <w:trHeight w:val="1151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Сибирь»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– Сибирь</w:t>
            </w:r>
          </w:p>
        </w:tc>
      </w:tr>
      <w:tr w:rsidR="00384E55" w:rsidRPr="00110D2D" w:rsidTr="00110D2D">
        <w:trPr>
          <w:gridAfter w:val="1"/>
          <w:wAfter w:w="4962" w:type="dxa"/>
          <w:trHeight w:val="1517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– Дальний Восток»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Интерфакс – Дальний Восток</w:t>
            </w:r>
          </w:p>
        </w:tc>
      </w:tr>
      <w:tr w:rsidR="00384E55" w:rsidRPr="00110D2D" w:rsidTr="00110D2D">
        <w:trPr>
          <w:gridAfter w:val="1"/>
          <w:wAfter w:w="4962" w:type="dxa"/>
          <w:trHeight w:val="1335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Корделия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-медиа»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Искатель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</w:tc>
      </w:tr>
      <w:tr w:rsidR="00384E55" w:rsidRPr="00110D2D" w:rsidTr="00110D2D">
        <w:trPr>
          <w:gridAfter w:val="1"/>
          <w:wAfter w:w="4962" w:type="dxa"/>
          <w:trHeight w:val="1045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Корделия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-медиа»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26404</w:t>
            </w:r>
          </w:p>
        </w:tc>
      </w:tr>
      <w:tr w:rsidR="00384E55" w:rsidRPr="00110D2D" w:rsidTr="00110D2D">
        <w:trPr>
          <w:gridAfter w:val="1"/>
          <w:wAfter w:w="4962" w:type="dxa"/>
          <w:trHeight w:val="10907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«Эгмонт Россия Лтд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Winx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Твой стиль;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ВЕСЕЛЫЕ ИГРЫ;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ВИННИ и ЕГО ДРУЗЬЯ;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Великий человек-паук;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Весёлые гонки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Волшебницы WINX;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Дисней для малышей;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Звёздные войны. Повстанцы;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Играем с Барби;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Хот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Вилз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Wheels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Королевские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ЛУНТИК; Любимые герои;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МАЛЕНЬКИЙ ПОНИ;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Маленький зоомагазин;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Маша и Медведь;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Мир принцесс;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Мстители;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Наклей, дорисуй и раскрась; ПРОСТОКВАШИНО;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PopPixie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Почемучка и друзья;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Принцесса из сказки;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СМЕШАРИКИ;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Самолеты. Дисней;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ТОП модели;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ТРАНСФОРМЕРЫ;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Тачки;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Том и Джерри;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Тошка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Узнавайка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Феи;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Школа Монстров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Monster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Школа Монстров. Будь;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Щенячий патруль;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Энгри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бёрдс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ЮНЫЙ ЭРУДИТ</w:t>
            </w:r>
          </w:p>
        </w:tc>
      </w:tr>
      <w:tr w:rsidR="00384E55" w:rsidRPr="00110D2D" w:rsidTr="00110D2D">
        <w:trPr>
          <w:gridAfter w:val="1"/>
          <w:wAfter w:w="4962" w:type="dxa"/>
          <w:trHeight w:val="1395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«Суп Медиа»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Championat</w:t>
            </w:r>
            <w:proofErr w:type="spellEnd"/>
          </w:p>
        </w:tc>
      </w:tr>
      <w:tr w:rsidR="00384E55" w:rsidRPr="00110D2D" w:rsidTr="00110D2D">
        <w:trPr>
          <w:gridAfter w:val="1"/>
          <w:wAfter w:w="4962" w:type="dxa"/>
          <w:trHeight w:val="1536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«Компания Афиша»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Афиша на две недели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55" w:rsidRPr="00110D2D" w:rsidTr="00110D2D">
        <w:trPr>
          <w:gridAfter w:val="1"/>
          <w:wAfter w:w="4962" w:type="dxa"/>
          <w:trHeight w:val="14026"/>
        </w:trPr>
        <w:tc>
          <w:tcPr>
            <w:tcW w:w="709" w:type="dxa"/>
            <w:shd w:val="clear" w:color="auto" w:fill="auto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Херст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Шкулев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Уфе;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Томске;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Южный регион;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Ростовский выпуск;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В Новосибирске;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Сибири;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Твери;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Перми;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 - русское издание;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 - русское;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издание;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русский; PSYCHOLOGIES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 - русское издание;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)- русское издание;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Андрея Малахова;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"Антенна 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 - федеральный выпуск</w:t>
            </w:r>
          </w:p>
        </w:tc>
      </w:tr>
      <w:tr w:rsidR="00384E55" w:rsidRPr="00110D2D" w:rsidTr="00110D2D">
        <w:trPr>
          <w:gridAfter w:val="1"/>
          <w:wAfter w:w="4962" w:type="dxa"/>
          <w:trHeight w:val="1547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«Редакция журнала «Макси тюнинг»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Территория интерьера</w:t>
            </w:r>
          </w:p>
        </w:tc>
      </w:tr>
      <w:tr w:rsidR="00384E55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«Форвард Медиа Групп»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! (ХЭЛЛОУ!);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"ИНТЕРЬЕР + ДИЗАЙН";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Интерьер+Дизайн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100% Кухни и Ванные. Правильный выбор на 100%;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Buro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Кроха и Я;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Кроха и Я. Детское питание;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"Мой кроха и Я. Детское здоровье"</w:t>
            </w:r>
          </w:p>
        </w:tc>
      </w:tr>
      <w:tr w:rsidR="00384E55" w:rsidRPr="00110D2D" w:rsidTr="00110D2D">
        <w:trPr>
          <w:gridAfter w:val="1"/>
          <w:wAfter w:w="4962" w:type="dxa"/>
          <w:trHeight w:val="746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Align w:val="center"/>
          </w:tcPr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М20 "Победа"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E55DF1" w:rsidRPr="00110D2D" w:rsidRDefault="00E55DF1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384E55" w:rsidRPr="00110D2D" w:rsidTr="00110D2D">
        <w:trPr>
          <w:gridAfter w:val="1"/>
          <w:wAfter w:w="4962" w:type="dxa"/>
          <w:trHeight w:val="1022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384E55" w:rsidRPr="00110D2D" w:rsidTr="00A27F48">
        <w:trPr>
          <w:gridAfter w:val="1"/>
          <w:wAfter w:w="4962" w:type="dxa"/>
          <w:trHeight w:val="6796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Наст»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WIRED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VOGUE Россия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VANITY FAIR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 VOGUE - приложение к журналу "VOGUE Россия"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GQ STYLE (GQ СТИЛЬ)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 LIVING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CONDE NAST TRAVELLER (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ПУТЕШЕСТВЕННИК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BRIDES ("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")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"ALLURE" (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Аллюр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ДОМ VOGUE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TATLER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4E55" w:rsidRPr="00110D2D" w:rsidTr="00A27F48">
        <w:trPr>
          <w:gridAfter w:val="1"/>
          <w:wAfter w:w="4962" w:type="dxa"/>
          <w:trHeight w:val="1549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«Редакция журнала «Земство»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Газета «улица Московская»</w:t>
            </w:r>
          </w:p>
        </w:tc>
      </w:tr>
      <w:tr w:rsidR="00384E55" w:rsidRPr="00110D2D" w:rsidTr="00110D2D">
        <w:trPr>
          <w:gridAfter w:val="1"/>
          <w:wAfter w:w="4962" w:type="dxa"/>
          <w:trHeight w:val="1265"/>
        </w:trPr>
        <w:tc>
          <w:tcPr>
            <w:tcW w:w="709" w:type="dxa"/>
            <w:vAlign w:val="center"/>
          </w:tcPr>
          <w:p w:rsidR="00384E55" w:rsidRPr="00110D2D" w:rsidRDefault="00384E55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4962" w:type="dxa"/>
            <w:vAlign w:val="center"/>
          </w:tcPr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  <w:p w:rsidR="00384E55" w:rsidRPr="00110D2D" w:rsidRDefault="00384E55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</w:tc>
      </w:tr>
      <w:tr w:rsidR="001F074D" w:rsidRPr="00110D2D" w:rsidTr="00A27F48">
        <w:trPr>
          <w:trHeight w:val="154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Телеканал «ВАЗ ТВ»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Телеканал «ВАЗ ТВ»</w:t>
            </w:r>
          </w:p>
        </w:tc>
      </w:tr>
      <w:tr w:rsidR="001F074D" w:rsidRPr="00110D2D" w:rsidTr="00A27F48">
        <w:trPr>
          <w:gridAfter w:val="1"/>
          <w:wAfter w:w="4962" w:type="dxa"/>
          <w:trHeight w:val="1980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6F6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bookmarkStart w:id="0" w:name="_GoBack"/>
            <w:bookmarkEnd w:id="0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Сети НН»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1F074D" w:rsidRPr="00110D2D" w:rsidTr="00A27F48">
        <w:trPr>
          <w:gridAfter w:val="1"/>
          <w:wAfter w:w="4962" w:type="dxa"/>
          <w:trHeight w:val="2152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«Телестанция Сети НН»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25949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25954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канал»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Телеканал "Спорт 2"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1F074D" w:rsidRPr="00110D2D" w:rsidRDefault="009711C6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F074D" w:rsidRPr="00110D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1F074D" w:rsidRPr="00110D2D" w:rsidRDefault="009711C6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F074D" w:rsidRPr="00110D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www.ntvplus.ru</w:t>
              </w:r>
            </w:hyperlink>
          </w:p>
          <w:p w:rsidR="001F074D" w:rsidRPr="00110D2D" w:rsidRDefault="009711C6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F074D" w:rsidRPr="00110D2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www.ntvplus.tv</w:t>
              </w:r>
            </w:hyperlink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4D" w:rsidRPr="00110D2D" w:rsidTr="00110D2D">
        <w:trPr>
          <w:gridAfter w:val="1"/>
          <w:wAfter w:w="4962" w:type="dxa"/>
          <w:trHeight w:val="6085"/>
        </w:trPr>
        <w:tc>
          <w:tcPr>
            <w:tcW w:w="709" w:type="dxa"/>
            <w:shd w:val="clear" w:color="auto" w:fill="auto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канал»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26973,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27461,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27463,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27464,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27465,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27466,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27481,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27482,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27483,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27538,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27565,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27759,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27760</w:t>
            </w:r>
          </w:p>
        </w:tc>
      </w:tr>
      <w:tr w:rsidR="001F074D" w:rsidRPr="00110D2D" w:rsidTr="00110D2D">
        <w:trPr>
          <w:gridAfter w:val="1"/>
          <w:wAfter w:w="4962" w:type="dxa"/>
          <w:trHeight w:val="1972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АНО Фонд развития независимого вещания, издательства и образования «Технологии свободы»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радиосеть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(World Radio Network)</w:t>
            </w:r>
          </w:p>
        </w:tc>
      </w:tr>
      <w:tr w:rsidR="001F074D" w:rsidRPr="00110D2D" w:rsidTr="00110D2D">
        <w:trPr>
          <w:gridAfter w:val="1"/>
          <w:wAfter w:w="4962" w:type="dxa"/>
          <w:trHeight w:val="1736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АНО Фонд развития независимого вещания, издательства и образования «Технологии свободы»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24767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Россия;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MEN'S HEALTH;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Men`s Health 100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мужских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рецептов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Moscow Dining Guide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Рестораны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Geographic 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Business Review;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Moscow Guide;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Special Issue;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 Travel Guide;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издание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Women`s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Сборник лучших статей журнала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Harvard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1F074D" w:rsidRPr="00110D2D" w:rsidTr="00110D2D">
        <w:trPr>
          <w:gridAfter w:val="1"/>
          <w:wAfter w:w="4962" w:type="dxa"/>
          <w:trHeight w:val="1123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«Балтик Бизнес Медиа»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1F074D" w:rsidRPr="00110D2D" w:rsidTr="009021B8">
        <w:trPr>
          <w:gridAfter w:val="1"/>
          <w:wAfter w:w="4962" w:type="dxa"/>
          <w:trHeight w:val="3253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ЗАО «ИД «Бурда»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74D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Автомир.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Тестдрайв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 гороскоп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Люблю готовить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D64B0A" w:rsidRPr="00110D2D" w:rsidRDefault="00D64B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D64B0A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Отдохни!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Разгадай!\реши для души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Черный пояс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Счастливый момент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Диана креатив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Маленькая Диана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Бэьи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. Вязание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дял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Rake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interior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Идеи Вашего Дома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Мое любимое хобби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Creazion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Crafty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Décor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Donna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Grip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H.O.M.E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Moscow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Inside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Interion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Digest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Юниор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Life Style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Marianne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Mollie Makes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Open!</w:t>
            </w:r>
          </w:p>
          <w:p w:rsidR="003A4870" w:rsidRPr="00110D2D" w:rsidRDefault="003A4870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Platinum. World Magazine</w:t>
            </w:r>
          </w:p>
          <w:p w:rsidR="003A4870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Playmobil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Playmobil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Platinum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Савер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Sensa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Stars&amp;Style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 Travel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Tomorrow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Topps Collectables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Velvet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100 секретов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1000 ответов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Апартаменты и резиденции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Архитектурный проект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 огород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Бабушкины хитрости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Бабушкины блины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Большой семейный кроссворд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Большой семейный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Будущим мамам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Вот так!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Все для интерьера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Все для семьи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Даша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Декоратор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Добрые друзья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Добрые друзья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Добрые друзья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Добрые друзья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Домашние идеи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Домашняя кулинария</w:t>
            </w:r>
          </w:p>
          <w:p w:rsidR="000D19A7" w:rsidRPr="00110D2D" w:rsidRDefault="000D19A7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0D19A7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Есть ответ!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Здоровье для всех!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Здоровье и я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Имена в кроссвордах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Интерьер-дайджест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Интерьер. Дом и квартира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Интерьер магазин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Интриги и советы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Истории любви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Калейдоскоп кроссвордов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Кантри стиль и образ жизни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Квартирный ответ на квартирный вопрос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Квартира и дом. Аренда и продажа</w:t>
            </w:r>
          </w:p>
          <w:p w:rsidR="0056110A" w:rsidRPr="00110D2D" w:rsidRDefault="0056110A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Клёвый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Ключи к удаче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Кружева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Круто.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Kruto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Лаура/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Laura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Леа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Наши дети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100 кроссвордов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Лиза: Лучшие рецепты. Приятного аппетита!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Мой город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(Лиза ФМ)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(Лиза Жизнь)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(Лиза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Лайв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-высший сорт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Лиза. Счастливый случай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Лучшие дома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Лучшие отели мира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Любимый дом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Магия слов. Все включено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Магия слов.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Мамочкина школа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Мег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Кросс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Мега–Скан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Мини/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Мода для 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proofErr w:type="gram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Мой ребенок. Сказки на ночь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Мы здоровы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Народное здоровье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Не болей-ка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Новый интерьер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Новые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Отдохни!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-путешествие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Петруха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Проми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Расслабься!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Рецепты на любой вкус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Решай-ка!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Россия готовит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 первого взгляда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Семейное застолье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Скан-в-карман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Скан-Хит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Всяко-разно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Да и нет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под ключ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-сильное звено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Туда-сюда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Скоротаем вечерок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Слухи и советы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Современный загородный дом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Современный интерьер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Судоку-сумоист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Товарищ Бендер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Три туза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Удовольствие в квадрате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Хочу быть здоровым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Чай, кофе, потанцуем…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Четыре комнаты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Sugar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Эстра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110D2D" w:rsidRPr="00110D2D" w:rsidRDefault="00110D2D" w:rsidP="00A2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3A4870" w:rsidRPr="00110D2D" w:rsidRDefault="00110D2D" w:rsidP="00902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Ярмарка развлечений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4D" w:rsidRPr="00110D2D" w:rsidTr="00110D2D">
        <w:trPr>
          <w:gridAfter w:val="1"/>
          <w:wAfter w:w="4962" w:type="dxa"/>
          <w:trHeight w:val="1100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1F074D" w:rsidRPr="00110D2D" w:rsidTr="00110D2D">
        <w:trPr>
          <w:gridAfter w:val="1"/>
          <w:wAfter w:w="4962" w:type="dxa"/>
          <w:trHeight w:val="690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«Новая жизнь»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обозрение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Коммерсантъ;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Коммерсантъ WEEKEND;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Коммерсантъ ВЛАСТЬ;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Коммерсантъ ДЕНЬГИ;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Коммерсантъ;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Огонёк;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"Коммерсантъ";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 VOGUE - приложение к журналу "VOGUE Россия";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shd w:val="clear" w:color="auto" w:fill="auto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</w:tc>
      </w:tr>
      <w:tr w:rsidR="001F074D" w:rsidRPr="00110D2D" w:rsidTr="00110D2D">
        <w:trPr>
          <w:gridAfter w:val="1"/>
          <w:wAfter w:w="4962" w:type="dxa"/>
          <w:trHeight w:val="3080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«РТК»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Мир связи МТС</w:t>
            </w:r>
          </w:p>
        </w:tc>
      </w:tr>
      <w:tr w:rsidR="001F074D" w:rsidRPr="00110D2D" w:rsidTr="00110D2D">
        <w:trPr>
          <w:gridAfter w:val="1"/>
          <w:wAfter w:w="4962" w:type="dxa"/>
          <w:trHeight w:val="2737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ООО «Медиа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Бродкастинг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Хистори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</w:p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Хистори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ЭйчДи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HD</w:t>
            </w:r>
          </w:p>
        </w:tc>
      </w:tr>
      <w:tr w:rsidR="001F074D" w:rsidRPr="00110D2D" w:rsidTr="00110D2D">
        <w:trPr>
          <w:gridAfter w:val="1"/>
          <w:wAfter w:w="4962" w:type="dxa"/>
          <w:trHeight w:val="251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ООО «Медиа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Бродкастинг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24407</w:t>
            </w:r>
          </w:p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24406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"ПРОГРЕССИВ МЕДИА"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Мэн</w:t>
            </w:r>
          </w:p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Флавус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Грани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АНО «Редакция журнала «Экономическая политика»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"МЕМО"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1F074D" w:rsidRPr="006F6B71" w:rsidTr="00110D2D">
        <w:trPr>
          <w:gridAfter w:val="1"/>
          <w:wAfter w:w="4962" w:type="dxa"/>
          <w:trHeight w:val="8781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глубине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Tourism in the Heart of Russia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Юридические науки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Bulletin of Perm University.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Ars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Administrandi</w:t>
            </w:r>
            <w:proofErr w:type="spellEnd"/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Российская и зарубежная филология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 "Физика"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 "Политология"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 Серия "Математика. Механика. Информатика"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 История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Геология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туризм /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Tourism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Географический вестник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Вестник Пермского университета. Серия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=Bulletin of Perm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University.BIOLOGY</w:t>
            </w:r>
            <w:proofErr w:type="spellEnd"/>
          </w:p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074D" w:rsidRPr="00110D2D" w:rsidTr="00110D2D">
        <w:trPr>
          <w:gridAfter w:val="1"/>
          <w:wAfter w:w="4962" w:type="dxa"/>
          <w:trHeight w:val="1999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ТЕЛЕКАНАЛ ДОЖДЬ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</w:tr>
      <w:tr w:rsidR="001F074D" w:rsidRPr="00110D2D" w:rsidTr="00110D2D">
        <w:trPr>
          <w:gridAfter w:val="1"/>
          <w:wAfter w:w="4962" w:type="dxa"/>
          <w:trHeight w:val="1399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1F074D" w:rsidRPr="00110D2D" w:rsidTr="00A27F48">
        <w:trPr>
          <w:gridAfter w:val="1"/>
          <w:wAfter w:w="4962" w:type="dxa"/>
          <w:trHeight w:val="1244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«СТС»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СТС LOVE</w:t>
            </w:r>
          </w:p>
        </w:tc>
      </w:tr>
      <w:tr w:rsidR="001F074D" w:rsidRPr="00110D2D" w:rsidTr="00A27F48">
        <w:trPr>
          <w:gridAfter w:val="1"/>
          <w:wAfter w:w="4962" w:type="dxa"/>
          <w:trHeight w:val="2020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"СНОБ МЕДИА"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"SNOB"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Пирогова Анастасия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Российская хроника Европейского Суда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Российская хроника Европейского Суда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Бюллетень Европейского Суда по правам человека</w:t>
            </w:r>
          </w:p>
        </w:tc>
      </w:tr>
      <w:tr w:rsidR="001F074D" w:rsidRPr="00110D2D" w:rsidTr="00110D2D">
        <w:trPr>
          <w:gridAfter w:val="1"/>
          <w:wAfter w:w="4962" w:type="dxa"/>
          <w:trHeight w:val="1341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Премиум индепендент медиа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Grazia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Грация</w:t>
            </w: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F074D" w:rsidRPr="00110D2D" w:rsidTr="00110D2D">
        <w:trPr>
          <w:gridAfter w:val="1"/>
          <w:wAfter w:w="4962" w:type="dxa"/>
          <w:trHeight w:val="1299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"Премиум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Robb Report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Русское издание</w:t>
            </w:r>
          </w:p>
        </w:tc>
      </w:tr>
      <w:tr w:rsidR="001F074D" w:rsidRPr="00110D2D" w:rsidTr="00110D2D">
        <w:trPr>
          <w:gridAfter w:val="1"/>
          <w:wAfter w:w="4962" w:type="dxa"/>
          <w:trHeight w:val="1682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ВК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Телесфера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7 канал Красноярск (ТУ)</w:t>
            </w:r>
          </w:p>
        </w:tc>
      </w:tr>
      <w:tr w:rsidR="001F074D" w:rsidRPr="00110D2D" w:rsidTr="00110D2D">
        <w:trPr>
          <w:gridAfter w:val="1"/>
          <w:wAfter w:w="4962" w:type="dxa"/>
          <w:trHeight w:val="2016"/>
        </w:trPr>
        <w:tc>
          <w:tcPr>
            <w:tcW w:w="709" w:type="dxa"/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ВК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Телесфера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10D2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2" w:type="dxa"/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1F074D" w:rsidRPr="00110D2D" w:rsidTr="00A27F48">
        <w:trPr>
          <w:gridAfter w:val="1"/>
          <w:wAfter w:w="4962" w:type="dxa"/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ООО «Бизнес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</w:tc>
      </w:tr>
      <w:tr w:rsidR="001F074D" w:rsidRPr="00110D2D" w:rsidTr="00A27F48">
        <w:trPr>
          <w:gridAfter w:val="1"/>
          <w:wAfter w:w="4962" w:type="dxa"/>
          <w:trHeight w:val="1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«М-Красноярск»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Московский Комсомолец «МК в Красноярске», «МК в Красноярске»</w:t>
            </w:r>
          </w:p>
        </w:tc>
      </w:tr>
      <w:tr w:rsidR="001F074D" w:rsidRPr="00110D2D" w:rsidTr="00A27F48">
        <w:trPr>
          <w:gridAfter w:val="1"/>
          <w:wAfter w:w="4962" w:type="dxa"/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«ИТА «Губерния»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Губерния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ИТА Губерния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ИТА Губерния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СТС Хабаровск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Mix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Губерния ТВ</w:t>
            </w:r>
          </w:p>
        </w:tc>
      </w:tr>
      <w:tr w:rsidR="001F074D" w:rsidRPr="00110D2D" w:rsidTr="00A27F48">
        <w:trPr>
          <w:gridAfter w:val="1"/>
          <w:wAfter w:w="4962" w:type="dxa"/>
          <w:trHeight w:val="1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«ИТА «Губерния»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21777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26874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27511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23739</w:t>
            </w:r>
          </w:p>
        </w:tc>
      </w:tr>
      <w:tr w:rsidR="001F074D" w:rsidRPr="00110D2D" w:rsidTr="00A27F48">
        <w:trPr>
          <w:gridAfter w:val="1"/>
          <w:wAfter w:w="4962" w:type="dxa"/>
          <w:trHeight w:val="1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Переток</w:t>
            </w:r>
            <w:proofErr w:type="gram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Российские сети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Приложение к газете ПАО МРСК Урал</w:t>
            </w:r>
          </w:p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900748" w:rsidRPr="00110D2D" w:rsidRDefault="00900748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Газета «Энергия Северо-Запада»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ООО «Три Ангела»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23897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«Информационное агентство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«Братский лесохимик»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Республики Карелия "Издательство "Периодика"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Kipinӓ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074D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F074D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4D" w:rsidRPr="00110D2D" w:rsidRDefault="001C32A2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АО «ИА 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Архюгинформ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A2" w:rsidRPr="00110D2D" w:rsidRDefault="001C32A2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110D2D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ИЛИМ»</w:t>
            </w:r>
          </w:p>
          <w:p w:rsidR="001C32A2" w:rsidRPr="00110D2D" w:rsidRDefault="001C32A2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«Трудовая Коряжма»</w:t>
            </w:r>
          </w:p>
          <w:p w:rsidR="001F074D" w:rsidRPr="00110D2D" w:rsidRDefault="001C32A2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2D">
              <w:rPr>
                <w:rFonts w:ascii="Times New Roman" w:hAnsi="Times New Roman" w:cs="Times New Roman"/>
                <w:sz w:val="24"/>
                <w:szCs w:val="24"/>
              </w:rPr>
              <w:t>«ТВ Коряжма»</w:t>
            </w:r>
          </w:p>
        </w:tc>
      </w:tr>
      <w:tr w:rsidR="009021B8" w:rsidRPr="00110D2D" w:rsidTr="00110D2D">
        <w:trPr>
          <w:gridAfter w:val="1"/>
          <w:wAfter w:w="4962" w:type="dxa"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110D2D" w:rsidRDefault="009021B8" w:rsidP="00110D2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9021B8" w:rsidRDefault="009021B8" w:rsidP="00110D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B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«Новолипецкий печатный дом»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9021B8" w:rsidRDefault="009021B8" w:rsidP="00110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B8">
              <w:rPr>
                <w:rFonts w:ascii="Times New Roman" w:hAnsi="Times New Roman" w:cs="Times New Roman"/>
                <w:sz w:val="24"/>
                <w:szCs w:val="24"/>
              </w:rPr>
              <w:t>«Наш комбинат»</w:t>
            </w:r>
          </w:p>
        </w:tc>
      </w:tr>
    </w:tbl>
    <w:p w:rsidR="00236731" w:rsidRPr="00110D2D" w:rsidRDefault="00236731" w:rsidP="00110D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36731" w:rsidRPr="00110D2D" w:rsidSect="00F53846">
      <w:pgSz w:w="11906" w:h="16838"/>
      <w:pgMar w:top="851" w:right="851" w:bottom="28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0A" w:rsidRDefault="00D64B0A" w:rsidP="00011E8A">
      <w:pPr>
        <w:spacing w:after="0" w:line="240" w:lineRule="auto"/>
      </w:pPr>
      <w:r>
        <w:separator/>
      </w:r>
    </w:p>
  </w:endnote>
  <w:endnote w:type="continuationSeparator" w:id="0">
    <w:p w:rsidR="00D64B0A" w:rsidRDefault="00D64B0A" w:rsidP="0001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0A" w:rsidRDefault="00D64B0A" w:rsidP="00011E8A">
      <w:pPr>
        <w:spacing w:after="0" w:line="240" w:lineRule="auto"/>
      </w:pPr>
      <w:r>
        <w:separator/>
      </w:r>
    </w:p>
  </w:footnote>
  <w:footnote w:type="continuationSeparator" w:id="0">
    <w:p w:rsidR="00D64B0A" w:rsidRDefault="00D64B0A" w:rsidP="0001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1A3"/>
    <w:multiLevelType w:val="hybridMultilevel"/>
    <w:tmpl w:val="2722B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329060F"/>
    <w:multiLevelType w:val="hybridMultilevel"/>
    <w:tmpl w:val="2722BF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545894"/>
    <w:multiLevelType w:val="hybridMultilevel"/>
    <w:tmpl w:val="F998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5125F"/>
    <w:multiLevelType w:val="hybridMultilevel"/>
    <w:tmpl w:val="F998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81"/>
    <w:rsid w:val="00006271"/>
    <w:rsid w:val="00011E8A"/>
    <w:rsid w:val="00016B9E"/>
    <w:rsid w:val="00020817"/>
    <w:rsid w:val="00041A89"/>
    <w:rsid w:val="00051B2E"/>
    <w:rsid w:val="00067FDF"/>
    <w:rsid w:val="000B2F6C"/>
    <w:rsid w:val="000B63F0"/>
    <w:rsid w:val="000D19A7"/>
    <w:rsid w:val="00106807"/>
    <w:rsid w:val="00110D2D"/>
    <w:rsid w:val="00127F42"/>
    <w:rsid w:val="00175ED7"/>
    <w:rsid w:val="00187A3E"/>
    <w:rsid w:val="001912EF"/>
    <w:rsid w:val="00194E78"/>
    <w:rsid w:val="001B1129"/>
    <w:rsid w:val="001C1C32"/>
    <w:rsid w:val="001C32A2"/>
    <w:rsid w:val="001C33A9"/>
    <w:rsid w:val="001E25A8"/>
    <w:rsid w:val="001E3244"/>
    <w:rsid w:val="001E405D"/>
    <w:rsid w:val="001E6232"/>
    <w:rsid w:val="001F074D"/>
    <w:rsid w:val="00205DBF"/>
    <w:rsid w:val="00214929"/>
    <w:rsid w:val="00232B19"/>
    <w:rsid w:val="002348DF"/>
    <w:rsid w:val="00236731"/>
    <w:rsid w:val="00274E84"/>
    <w:rsid w:val="00277B2B"/>
    <w:rsid w:val="002A5755"/>
    <w:rsid w:val="002A62F5"/>
    <w:rsid w:val="002B4A43"/>
    <w:rsid w:val="002C0594"/>
    <w:rsid w:val="002C6481"/>
    <w:rsid w:val="002E2F4F"/>
    <w:rsid w:val="002E3655"/>
    <w:rsid w:val="00305AF7"/>
    <w:rsid w:val="00306CE6"/>
    <w:rsid w:val="00326317"/>
    <w:rsid w:val="003475BB"/>
    <w:rsid w:val="003651B9"/>
    <w:rsid w:val="00384E55"/>
    <w:rsid w:val="0039175C"/>
    <w:rsid w:val="003A410F"/>
    <w:rsid w:val="003A4870"/>
    <w:rsid w:val="003B3A6C"/>
    <w:rsid w:val="003C1AFD"/>
    <w:rsid w:val="003C36A7"/>
    <w:rsid w:val="003C3E08"/>
    <w:rsid w:val="003C5092"/>
    <w:rsid w:val="003E0855"/>
    <w:rsid w:val="003F43E6"/>
    <w:rsid w:val="00411A9C"/>
    <w:rsid w:val="0042402B"/>
    <w:rsid w:val="00431B60"/>
    <w:rsid w:val="00463AC5"/>
    <w:rsid w:val="00472EF9"/>
    <w:rsid w:val="00474C21"/>
    <w:rsid w:val="00483B9E"/>
    <w:rsid w:val="004C106E"/>
    <w:rsid w:val="004C3C0F"/>
    <w:rsid w:val="004E00DA"/>
    <w:rsid w:val="004E7DDC"/>
    <w:rsid w:val="00501D11"/>
    <w:rsid w:val="0053511C"/>
    <w:rsid w:val="00543898"/>
    <w:rsid w:val="0056110A"/>
    <w:rsid w:val="00563BD3"/>
    <w:rsid w:val="005727AC"/>
    <w:rsid w:val="00573415"/>
    <w:rsid w:val="00574901"/>
    <w:rsid w:val="00590460"/>
    <w:rsid w:val="005D08E5"/>
    <w:rsid w:val="005D2002"/>
    <w:rsid w:val="005D45DA"/>
    <w:rsid w:val="006046D1"/>
    <w:rsid w:val="0062286B"/>
    <w:rsid w:val="0063256D"/>
    <w:rsid w:val="00641543"/>
    <w:rsid w:val="0065212F"/>
    <w:rsid w:val="00673744"/>
    <w:rsid w:val="006772A1"/>
    <w:rsid w:val="0068414A"/>
    <w:rsid w:val="00685115"/>
    <w:rsid w:val="006A035C"/>
    <w:rsid w:val="006A35C5"/>
    <w:rsid w:val="006A677A"/>
    <w:rsid w:val="006B3499"/>
    <w:rsid w:val="006F5389"/>
    <w:rsid w:val="006F6B71"/>
    <w:rsid w:val="007128C2"/>
    <w:rsid w:val="00725DD4"/>
    <w:rsid w:val="00726011"/>
    <w:rsid w:val="00737F63"/>
    <w:rsid w:val="0074433E"/>
    <w:rsid w:val="00777128"/>
    <w:rsid w:val="0078472F"/>
    <w:rsid w:val="007C6B53"/>
    <w:rsid w:val="007E1073"/>
    <w:rsid w:val="007E22D3"/>
    <w:rsid w:val="00825E1A"/>
    <w:rsid w:val="008506BC"/>
    <w:rsid w:val="00874D9F"/>
    <w:rsid w:val="0087527A"/>
    <w:rsid w:val="00882476"/>
    <w:rsid w:val="00896044"/>
    <w:rsid w:val="008B3417"/>
    <w:rsid w:val="008C401A"/>
    <w:rsid w:val="008D40C6"/>
    <w:rsid w:val="008D45D9"/>
    <w:rsid w:val="00900748"/>
    <w:rsid w:val="009021B8"/>
    <w:rsid w:val="00906B27"/>
    <w:rsid w:val="00923313"/>
    <w:rsid w:val="009578C7"/>
    <w:rsid w:val="00961A0D"/>
    <w:rsid w:val="00971CC1"/>
    <w:rsid w:val="0097470F"/>
    <w:rsid w:val="00982BBB"/>
    <w:rsid w:val="00985D21"/>
    <w:rsid w:val="009F7E40"/>
    <w:rsid w:val="00A0110B"/>
    <w:rsid w:val="00A01E43"/>
    <w:rsid w:val="00A2240C"/>
    <w:rsid w:val="00A2300F"/>
    <w:rsid w:val="00A27F48"/>
    <w:rsid w:val="00A34A2C"/>
    <w:rsid w:val="00A74EFF"/>
    <w:rsid w:val="00A86C72"/>
    <w:rsid w:val="00AA1D5B"/>
    <w:rsid w:val="00AC6599"/>
    <w:rsid w:val="00AD060C"/>
    <w:rsid w:val="00AE128F"/>
    <w:rsid w:val="00B23E40"/>
    <w:rsid w:val="00B30600"/>
    <w:rsid w:val="00B53F9F"/>
    <w:rsid w:val="00B86882"/>
    <w:rsid w:val="00B937FE"/>
    <w:rsid w:val="00BC0B6E"/>
    <w:rsid w:val="00BC1268"/>
    <w:rsid w:val="00C060D3"/>
    <w:rsid w:val="00C4412B"/>
    <w:rsid w:val="00C60CEF"/>
    <w:rsid w:val="00C72110"/>
    <w:rsid w:val="00C85ABC"/>
    <w:rsid w:val="00CA2756"/>
    <w:rsid w:val="00CB0C40"/>
    <w:rsid w:val="00CC770D"/>
    <w:rsid w:val="00CD3187"/>
    <w:rsid w:val="00CE6D92"/>
    <w:rsid w:val="00D11866"/>
    <w:rsid w:val="00D17A48"/>
    <w:rsid w:val="00D33376"/>
    <w:rsid w:val="00D443D2"/>
    <w:rsid w:val="00D454E0"/>
    <w:rsid w:val="00D64B0A"/>
    <w:rsid w:val="00D83258"/>
    <w:rsid w:val="00DE502F"/>
    <w:rsid w:val="00DE67A1"/>
    <w:rsid w:val="00E122A3"/>
    <w:rsid w:val="00E26842"/>
    <w:rsid w:val="00E55DF1"/>
    <w:rsid w:val="00E82520"/>
    <w:rsid w:val="00E828B8"/>
    <w:rsid w:val="00EA0133"/>
    <w:rsid w:val="00EA2F2E"/>
    <w:rsid w:val="00EA2FB2"/>
    <w:rsid w:val="00ED484A"/>
    <w:rsid w:val="00F25834"/>
    <w:rsid w:val="00F26C66"/>
    <w:rsid w:val="00F3778A"/>
    <w:rsid w:val="00F528BA"/>
    <w:rsid w:val="00F53846"/>
    <w:rsid w:val="00F57896"/>
    <w:rsid w:val="00F7092E"/>
    <w:rsid w:val="00F92CE6"/>
    <w:rsid w:val="00FC6AB8"/>
    <w:rsid w:val="00FF19CD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88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53846"/>
  </w:style>
  <w:style w:type="character" w:styleId="a6">
    <w:name w:val="Hyperlink"/>
    <w:basedOn w:val="a0"/>
    <w:uiPriority w:val="99"/>
    <w:unhideWhenUsed/>
    <w:rsid w:val="005727A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1E8A"/>
  </w:style>
  <w:style w:type="paragraph" w:styleId="a9">
    <w:name w:val="footer"/>
    <w:basedOn w:val="a"/>
    <w:link w:val="aa"/>
    <w:uiPriority w:val="99"/>
    <w:unhideWhenUsed/>
    <w:rsid w:val="0001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88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F53846"/>
  </w:style>
  <w:style w:type="character" w:styleId="a6">
    <w:name w:val="Hyperlink"/>
    <w:basedOn w:val="a0"/>
    <w:uiPriority w:val="99"/>
    <w:unhideWhenUsed/>
    <w:rsid w:val="005727A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1E8A"/>
  </w:style>
  <w:style w:type="paragraph" w:styleId="a9">
    <w:name w:val="footer"/>
    <w:basedOn w:val="a"/>
    <w:link w:val="aa"/>
    <w:uiPriority w:val="99"/>
    <w:unhideWhenUsed/>
    <w:rsid w:val="0001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tvplus.t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tvpl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ort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8852-FEE6-4E5F-93A9-FBAF405C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Голубева Ирина Игоревна</cp:lastModifiedBy>
  <cp:revision>2</cp:revision>
  <cp:lastPrinted>2016-07-21T12:30:00Z</cp:lastPrinted>
  <dcterms:created xsi:type="dcterms:W3CDTF">2018-12-12T13:36:00Z</dcterms:created>
  <dcterms:modified xsi:type="dcterms:W3CDTF">2018-12-12T13:36:00Z</dcterms:modified>
</cp:coreProperties>
</file>