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по надзору в сфере связи, информационный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для проведения самообследования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C51F9">
        <w:rPr>
          <w:rFonts w:ascii="Times New Roman" w:hAnsi="Times New Roman" w:cs="Times New Roman"/>
          <w:sz w:val="28"/>
          <w:szCs w:val="28"/>
        </w:rPr>
        <w:t>2</w:t>
      </w:r>
      <w:r w:rsidR="00CF47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4" w:rsidRDefault="00BA1404" w:rsidP="00BA1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517DA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</w:t>
            </w:r>
            <w:r w:rsidR="00C61EA8" w:rsidRPr="00BA1404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C61E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1EA8"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61EA8">
              <w:rPr>
                <w:rFonts w:ascii="Times New Roman" w:hAnsi="Times New Roman" w:cs="Times New Roman"/>
                <w:sz w:val="28"/>
                <w:szCs w:val="28"/>
              </w:rPr>
              <w:t xml:space="preserve"> – от 20.12.2023 № 181</w:t>
            </w:r>
            <w:r w:rsidR="005D4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4FCA" w:rsidRPr="00393404" w:rsidRDefault="005D4FCA" w:rsidP="00C61E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рисков причинения вреда (ущерба) охраняемым законом ценностям на 202</w:t>
            </w:r>
            <w:r w:rsidR="00C61E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140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B5867">
              <w:rPr>
                <w:rFonts w:ascii="Times New Roman" w:hAnsi="Times New Roman" w:cs="Times New Roman"/>
                <w:sz w:val="28"/>
                <w:szCs w:val="28"/>
              </w:rPr>
              <w:t xml:space="preserve">от 19.12.2024 № </w:t>
            </w:r>
            <w:r w:rsidR="005B5867" w:rsidRPr="005B5867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4D46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осуществления которых проводятся мероприятия государственного контроля (надзора) – государственный контроль (надзор)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>в области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обработкой персональных данных,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 xml:space="preserve">за соблюдением законодательства Российской Федерации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о средствах массовой информации, </w:t>
            </w:r>
            <w:r w:rsidR="00C70FAC" w:rsidRPr="003926E4">
              <w:rPr>
                <w:rFonts w:ascii="Times New Roman" w:hAnsi="Times New Roman" w:cs="Times New Roman"/>
                <w:sz w:val="28"/>
                <w:szCs w:val="28"/>
              </w:rPr>
              <w:t>за соблюдением законодательства Российской Федерации о защите детей от информации, причиняющей вр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t xml:space="preserve">ед их здоровью и (или) развитию, в сфере противодействия легализации (отмыванию) доходов, полученных </w:t>
            </w:r>
            <w:r w:rsidR="00C70F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более чем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835F21" w:rsidRDefault="00835F21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3. Какие профилактические мероприятия из перечня обязательных к выполнению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нформирование контролируемых лиц по вопросам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своевременное размещение и поддержка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актуальном сос</w:t>
            </w:r>
            <w:r>
              <w:rPr>
                <w:rFonts w:ascii="Times New Roman" w:hAnsi="Times New Roman"/>
                <w:sz w:val="28"/>
                <w:szCs w:val="28"/>
              </w:rPr>
              <w:t>тоянии на официальных сайтах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в сети «Интернет» 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текстов НПА, регулирующих осуществление государственного контроля (надзора)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476D" w:rsidRPr="005D2B7C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B7C">
              <w:rPr>
                <w:rFonts w:ascii="Times New Roman" w:eastAsia="Times New Roman" w:hAnsi="Times New Roman"/>
                <w:i/>
                <w:sz w:val="28"/>
                <w:szCs w:val="28"/>
              </w:rPr>
              <w:t>Обобщение правоприменительной практики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подготовка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докладов</w:t>
            </w:r>
            <w:r w:rsidRPr="005D2B7C">
              <w:rPr>
                <w:rFonts w:ascii="Times New Roman" w:eastAsia="Times New Roman" w:hAnsi="Times New Roman"/>
                <w:sz w:val="28"/>
                <w:szCs w:val="28"/>
              </w:rPr>
              <w:t xml:space="preserve"> о правоприменительной практике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видам контроля за отчетный год. Доклады утверждаются приказом Роскомнадзора и размещаются на официальном сайте.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направление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контролируемому лицу предостережения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недопустимости на</w:t>
            </w:r>
            <w:r>
              <w:rPr>
                <w:rFonts w:ascii="Times New Roman" w:hAnsi="Times New Roman"/>
                <w:sz w:val="28"/>
                <w:szCs w:val="28"/>
              </w:rPr>
              <w:t>рушения обязательных требований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 xml:space="preserve"> принять меры по обеспечению соблюдения обязательных 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Выполняется на постоянной основе,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682BF2">
              <w:rPr>
                <w:rFonts w:ascii="Times New Roman" w:hAnsi="Times New Roman"/>
                <w:sz w:val="28"/>
                <w:szCs w:val="28"/>
              </w:rPr>
              <w:t>ри наличии сведений о готовящихся нарушениях обязательных требований или о признаках нарушений обязательных требован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ий. </w:t>
            </w:r>
          </w:p>
          <w:p w:rsidR="00D7476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B67">
              <w:rPr>
                <w:rFonts w:ascii="Times New Roman" w:hAnsi="Times New Roman"/>
                <w:i/>
                <w:sz w:val="28"/>
                <w:szCs w:val="28"/>
              </w:rPr>
              <w:t>Консультирование по вопросам порядка осуществления госу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дарственного контроля (надзора)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осуществляется на постоянной основе Роскомнадзором и его территориальными органами </w:t>
            </w:r>
            <w:r w:rsidRPr="00B43B67">
              <w:rPr>
                <w:rFonts w:ascii="Times New Roman" w:hAnsi="Times New Roman"/>
                <w:sz w:val="28"/>
                <w:szCs w:val="28"/>
              </w:rPr>
              <w:t>по телефону, посредством видео-конференц-связи, на личном приеме, в письменном виде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F6B6C" w:rsidRPr="008045AD" w:rsidRDefault="00D7476D" w:rsidP="00D7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F0A">
              <w:rPr>
                <w:rFonts w:ascii="Times New Roman" w:hAnsi="Times New Roman"/>
                <w:i/>
                <w:sz w:val="28"/>
                <w:szCs w:val="28"/>
              </w:rPr>
              <w:t>Профилактический визит; обязательный профилактический визит</w:t>
            </w:r>
            <w:r w:rsidRPr="00C034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п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>роведение профилактической беседы по месту осуществления деятельности контролируемого лица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90F0A">
              <w:rPr>
                <w:rFonts w:ascii="Times New Roman" w:hAnsi="Times New Roman"/>
                <w:sz w:val="28"/>
                <w:szCs w:val="28"/>
              </w:rPr>
              <w:t xml:space="preserve"> либо путем использования видео-конференц-связи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  <w:r w:rsidR="00D7476D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4. Сколько положений из указанных ниже содержится в утвержденной Программе: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4C51F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CB0E29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8045AD" w:rsidRDefault="00CB0E29" w:rsidP="003E7D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 xml:space="preserve">роекты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рограмм профилактики рисков причинения вреда (ущерба) охраняемым законом ценностям на 202</w:t>
            </w:r>
            <w:r w:rsidR="003E7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и на 202</w:t>
            </w:r>
            <w:r w:rsidR="003E7D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CB0E29">
              <w:rPr>
                <w:rFonts w:ascii="Times New Roman" w:hAnsi="Times New Roman" w:cs="Times New Roman"/>
                <w:sz w:val="28"/>
                <w:szCs w:val="28"/>
              </w:rPr>
              <w:t>по осуществляемы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Роскомнадз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ором видам контроля рассмотрены Общественным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 w:rsidR="003E7D29">
              <w:rPr>
                <w:rFonts w:ascii="Times New Roman" w:hAnsi="Times New Roman" w:cs="Times New Roman"/>
                <w:sz w:val="28"/>
                <w:szCs w:val="28"/>
              </w:rPr>
              <w:t>ом, замечаний и предложений совета нет</w:t>
            </w:r>
            <w:r w:rsidR="00AB3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9" w:rsidRPr="00CB0E29" w:rsidRDefault="00CB0E29" w:rsidP="00CB0E2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E2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85BB1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85BB1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4C51F9" w:rsidRPr="008045AD" w:rsidRDefault="004C51F9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3E7D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D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од, представляемый в Минцифры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3E7D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</w:t>
            </w:r>
            <w:r w:rsidR="00512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7D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представляемый в Мин</w:t>
            </w:r>
            <w:r w:rsidR="003E41F0">
              <w:rPr>
                <w:rFonts w:ascii="Times New Roman" w:hAnsi="Times New Roman" w:cs="Times New Roman"/>
                <w:sz w:val="28"/>
                <w:szCs w:val="28"/>
              </w:rPr>
              <w:t>цифры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134D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ценка удовлетворенности осуществления профилактической работы со стороны подконтрольных объектов </w:t>
            </w:r>
            <w:r w:rsidRPr="00134DCD">
              <w:rPr>
                <w:rFonts w:ascii="Times New Roman" w:hAnsi="Times New Roman" w:cs="Times New Roman"/>
                <w:i/>
                <w:sz w:val="28"/>
                <w:szCs w:val="28"/>
              </w:rPr>
              <w:t>в сфере массовых коммуникаций</w:t>
            </w: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территориальными управлениями Роскомнадзора посредством анкетирования в ходе профилактических семинаров для определённого круга лиц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134DC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134DCD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8045A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CD" w:rsidRPr="00134DCD" w:rsidRDefault="00134DC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4DC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>для сотрудников контрольно-надзорного блока, осуществляющих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835F21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81A" w:rsidRDefault="00CC081A" w:rsidP="003560C0">
      <w:pPr>
        <w:spacing w:after="0" w:line="240" w:lineRule="auto"/>
      </w:pPr>
      <w:r>
        <w:separator/>
      </w:r>
    </w:p>
  </w:endnote>
  <w:endnote w:type="continuationSeparator" w:id="0">
    <w:p w:rsidR="00CC081A" w:rsidRDefault="00CC081A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81A" w:rsidRDefault="00CC081A" w:rsidP="003560C0">
      <w:pPr>
        <w:spacing w:after="0" w:line="240" w:lineRule="auto"/>
      </w:pPr>
      <w:r>
        <w:separator/>
      </w:r>
    </w:p>
  </w:footnote>
  <w:footnote w:type="continuationSeparator" w:id="0">
    <w:p w:rsidR="00CC081A" w:rsidRDefault="00CC081A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039187"/>
      <w:docPartObj>
        <w:docPartGallery w:val="Page Numbers (Top of Page)"/>
        <w:docPartUnique/>
      </w:docPartObj>
    </w:sdtPr>
    <w:sdtContent>
      <w:p w:rsidR="003560C0" w:rsidRDefault="004E0FD3">
        <w:pPr>
          <w:pStyle w:val="a3"/>
          <w:jc w:val="center"/>
        </w:pPr>
        <w:r>
          <w:fldChar w:fldCharType="begin"/>
        </w:r>
        <w:r w:rsidR="003560C0">
          <w:instrText>PAGE   \* MERGEFORMAT</w:instrText>
        </w:r>
        <w:r>
          <w:fldChar w:fldCharType="separate"/>
        </w:r>
        <w:r w:rsidR="0095581B">
          <w:rPr>
            <w:noProof/>
          </w:rPr>
          <w:t>6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C"/>
    <w:rsid w:val="000574D5"/>
    <w:rsid w:val="000F0355"/>
    <w:rsid w:val="00134DCD"/>
    <w:rsid w:val="00191E9C"/>
    <w:rsid w:val="00257C6F"/>
    <w:rsid w:val="002669D6"/>
    <w:rsid w:val="002A105A"/>
    <w:rsid w:val="002B27DF"/>
    <w:rsid w:val="002B3BFE"/>
    <w:rsid w:val="002C5588"/>
    <w:rsid w:val="003560C0"/>
    <w:rsid w:val="00393404"/>
    <w:rsid w:val="003950E1"/>
    <w:rsid w:val="003E41F0"/>
    <w:rsid w:val="003E7D29"/>
    <w:rsid w:val="00407DF5"/>
    <w:rsid w:val="0043243B"/>
    <w:rsid w:val="0048218C"/>
    <w:rsid w:val="004C51F9"/>
    <w:rsid w:val="004D128A"/>
    <w:rsid w:val="004D4618"/>
    <w:rsid w:val="004E0FD3"/>
    <w:rsid w:val="00512826"/>
    <w:rsid w:val="0051285F"/>
    <w:rsid w:val="00517DAC"/>
    <w:rsid w:val="005369D8"/>
    <w:rsid w:val="00540713"/>
    <w:rsid w:val="00547EFA"/>
    <w:rsid w:val="00562F93"/>
    <w:rsid w:val="005A1327"/>
    <w:rsid w:val="005B5867"/>
    <w:rsid w:val="005D4FCA"/>
    <w:rsid w:val="005E1F44"/>
    <w:rsid w:val="00611A69"/>
    <w:rsid w:val="00626A3D"/>
    <w:rsid w:val="00654741"/>
    <w:rsid w:val="00684F9D"/>
    <w:rsid w:val="00685BB1"/>
    <w:rsid w:val="00717F7D"/>
    <w:rsid w:val="00732E5D"/>
    <w:rsid w:val="007C366F"/>
    <w:rsid w:val="007F186F"/>
    <w:rsid w:val="008045AD"/>
    <w:rsid w:val="00816C92"/>
    <w:rsid w:val="00835F21"/>
    <w:rsid w:val="00862E3E"/>
    <w:rsid w:val="00865ADE"/>
    <w:rsid w:val="00874156"/>
    <w:rsid w:val="008F02D7"/>
    <w:rsid w:val="00903CA0"/>
    <w:rsid w:val="0095581B"/>
    <w:rsid w:val="009F6B6C"/>
    <w:rsid w:val="00A02081"/>
    <w:rsid w:val="00AB3619"/>
    <w:rsid w:val="00AC2A64"/>
    <w:rsid w:val="00B046A8"/>
    <w:rsid w:val="00B27865"/>
    <w:rsid w:val="00B90D3F"/>
    <w:rsid w:val="00BA1404"/>
    <w:rsid w:val="00BA30BC"/>
    <w:rsid w:val="00C14215"/>
    <w:rsid w:val="00C36730"/>
    <w:rsid w:val="00C50352"/>
    <w:rsid w:val="00C61EA8"/>
    <w:rsid w:val="00C70FAC"/>
    <w:rsid w:val="00CB0E29"/>
    <w:rsid w:val="00CB54BF"/>
    <w:rsid w:val="00CC081A"/>
    <w:rsid w:val="00CF4755"/>
    <w:rsid w:val="00CF6F85"/>
    <w:rsid w:val="00D7476D"/>
    <w:rsid w:val="00ED3F56"/>
    <w:rsid w:val="00F166DB"/>
    <w:rsid w:val="00F17B2E"/>
    <w:rsid w:val="00F6542B"/>
    <w:rsid w:val="00FA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2023-02-06T15:58:00Z</dcterms:created>
  <dcterms:modified xsi:type="dcterms:W3CDTF">2025-02-03T13:15:00Z</dcterms:modified>
</cp:coreProperties>
</file>