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8F" w:rsidRPr="0079028F" w:rsidRDefault="00B67699" w:rsidP="003B1C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Информация за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истекший период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а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ходе реализации в </w:t>
      </w:r>
      <w:proofErr w:type="spellStart"/>
      <w:r w:rsidRP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Роскомнадзор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принципов и механизмов (инструментов) открытости,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предусмотренных Концепцией открытости федеральных органов исполнительной власти,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твержд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ё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нной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распоряжением Правительства Российской Федерации от 30 января 2014 г. № 93-р</w:t>
      </w:r>
    </w:p>
    <w:p w:rsidR="00440B91" w:rsidRPr="0079028F" w:rsidRDefault="00440B91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5152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275"/>
        <w:gridCol w:w="1455"/>
        <w:gridCol w:w="5699"/>
        <w:gridCol w:w="1824"/>
        <w:gridCol w:w="2277"/>
        <w:gridCol w:w="2080"/>
      </w:tblGrid>
      <w:tr w:rsidR="00A95D68" w:rsidRPr="00AE64A0" w:rsidTr="00D05C5E">
        <w:trPr>
          <w:tblHeader/>
          <w:jc w:val="center"/>
        </w:trPr>
        <w:tc>
          <w:tcPr>
            <w:tcW w:w="173" w:type="pct"/>
            <w:shd w:val="clear" w:color="auto" w:fill="D9D9D9" w:themeFill="background1" w:themeFillShade="D9"/>
            <w:vAlign w:val="center"/>
          </w:tcPr>
          <w:p w:rsidR="0079028F" w:rsidRPr="00AE64A0" w:rsidRDefault="0079028F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9028F" w:rsidRPr="00AE64A0" w:rsidRDefault="0079028F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Принципы и механизмы</w:t>
            </w:r>
          </w:p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(инструменты) открытости</w:t>
            </w:r>
          </w:p>
        </w:tc>
        <w:tc>
          <w:tcPr>
            <w:tcW w:w="450" w:type="pct"/>
            <w:shd w:val="clear" w:color="auto" w:fill="D9D9D9" w:themeFill="background1" w:themeFillShade="D9"/>
            <w:vAlign w:val="center"/>
          </w:tcPr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Исполнено /</w:t>
            </w:r>
          </w:p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не исполнено</w:t>
            </w:r>
          </w:p>
        </w:tc>
        <w:tc>
          <w:tcPr>
            <w:tcW w:w="1762" w:type="pct"/>
            <w:shd w:val="clear" w:color="auto" w:fill="D9D9D9" w:themeFill="background1" w:themeFillShade="D9"/>
            <w:vAlign w:val="center"/>
          </w:tcPr>
          <w:p w:rsidR="0079028F" w:rsidRPr="00B4624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  <w:p w:rsidR="0079028F" w:rsidRPr="00B4624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 реализации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Проблемы, с которыми</w:t>
            </w:r>
          </w:p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столкнулся</w:t>
            </w:r>
          </w:p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федеральный орган</w:t>
            </w:r>
          </w:p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 власти</w:t>
            </w:r>
          </w:p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 реализации</w:t>
            </w:r>
          </w:p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Сотрудники</w:t>
            </w:r>
          </w:p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федерального органа</w:t>
            </w:r>
          </w:p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</w:t>
            </w:r>
          </w:p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власти,</w:t>
            </w:r>
          </w:p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 реализацию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:rsidR="0079028F" w:rsidRPr="00AE64A0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Примечания</w:t>
            </w:r>
          </w:p>
        </w:tc>
      </w:tr>
      <w:tr w:rsidR="00A95D68" w:rsidRPr="00AE64A0" w:rsidTr="00D05C5E">
        <w:trPr>
          <w:jc w:val="center"/>
        </w:trPr>
        <w:tc>
          <w:tcPr>
            <w:tcW w:w="173" w:type="pct"/>
          </w:tcPr>
          <w:p w:rsidR="00AE64A0" w:rsidRPr="009B3DD6" w:rsidRDefault="00AE64A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03" w:type="pct"/>
            <w:shd w:val="clear" w:color="auto" w:fill="auto"/>
          </w:tcPr>
          <w:p w:rsidR="00AE64A0" w:rsidRPr="009B3DD6" w:rsidRDefault="00AE64A0" w:rsidP="00462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Принцип </w:t>
            </w:r>
            <w:proofErr w:type="gramStart"/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информационной</w:t>
            </w:r>
            <w:proofErr w:type="gramEnd"/>
          </w:p>
          <w:p w:rsidR="00AE64A0" w:rsidRPr="009B3DD6" w:rsidRDefault="00AE64A0" w:rsidP="00462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открытости</w:t>
            </w:r>
          </w:p>
        </w:tc>
        <w:tc>
          <w:tcPr>
            <w:tcW w:w="450" w:type="pct"/>
          </w:tcPr>
          <w:p w:rsidR="00AE64A0" w:rsidRPr="009B3DD6" w:rsidRDefault="00AE64A0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62" w:type="pct"/>
          </w:tcPr>
          <w:p w:rsidR="00A95D68" w:rsidRPr="009B3DD6" w:rsidRDefault="00A95D68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радиовещания, в сфере электронных коммуникаций, а также деятельности по исполнению Федерального закона от 29.12.2010 № 436-ФЗ «О защите детей от информации, причиняющей вред их здоровью и развитию»:</w:t>
            </w:r>
          </w:p>
          <w:p w:rsidR="00AE64A0" w:rsidRPr="009B3DD6" w:rsidRDefault="00AE64A0" w:rsidP="00A95D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 «Массовые коммуникации»</w:t>
            </w:r>
            <w:r w:rsidR="00A95D68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E64A0" w:rsidRPr="009B3DD6" w:rsidRDefault="0051298C" w:rsidP="00A95D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="00A95D68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 /</w:t>
              </w:r>
            </w:hyperlink>
            <w:r w:rsidR="00A95D68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E64A0" w:rsidRPr="009B3DD6" w:rsidRDefault="00AE64A0" w:rsidP="00A95D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 «Профилактика нарушений обязательных требований» / «Перечень в сфере СМИ»</w:t>
            </w:r>
            <w:r w:rsidR="00A95D68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E64A0" w:rsidRPr="009B3DD6" w:rsidRDefault="0051298C" w:rsidP="00A95D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="00A95D68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https://rkn.gov.ru/p582/p584/</w:t>
              </w:r>
            </w:hyperlink>
            <w:r w:rsidR="00A95D68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E64A0" w:rsidRPr="009B3DD6" w:rsidRDefault="00A95D68" w:rsidP="00A95D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AE64A0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«Перечни НПА»</w:t>
            </w: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1" w:history="1">
              <w:r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https://rkn.gov.ru/acts/</w:t>
              </w:r>
            </w:hyperlink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E64A0" w:rsidRPr="009B3DD6" w:rsidRDefault="00A95D68" w:rsidP="00A95D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AE64A0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«График выдачи лицензий, иных разрешительных документов, консультирования по вопросам оформления документов»</w:t>
            </w: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E64A0" w:rsidRPr="009B3DD6" w:rsidRDefault="0051298C" w:rsidP="00A95D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="00A95D68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https://rkn.gov.ru/p634/</w:t>
              </w:r>
            </w:hyperlink>
            <w:r w:rsidR="00A95D68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E64A0" w:rsidRPr="009B3DD6" w:rsidRDefault="00A95D68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AE64A0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«Профилактика нарушений обязательных требований» (общественные обсуждения)</w:t>
            </w: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E64A0" w:rsidRPr="009B3DD6" w:rsidRDefault="0051298C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AE64A0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</w:t>
              </w:r>
            </w:hyperlink>
            <w:r w:rsidR="00A95D68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F436C" w:rsidRPr="009B3DD6" w:rsidRDefault="00922C61" w:rsidP="00922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1.6. </w:t>
            </w:r>
            <w:r w:rsidR="00AE64A0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E64A0" w:rsidRPr="009B3D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Контрольная и надзорная деятельность в сфере электронных коммуникаций» </w:t>
            </w:r>
            <w:hyperlink r:id="rId14" w:history="1">
              <w:r w:rsidR="00AE64A0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https://rkn.gov.ru/mass-communications/p753/</w:t>
              </w:r>
            </w:hyperlink>
          </w:p>
          <w:p w:rsidR="00AE64A0" w:rsidRPr="009B3DD6" w:rsidRDefault="001F436C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1.7. Размещение информации на сайтах реестров, созданных в рамках реализации отдельных положений Федерального закона от 27.07.2021 № 149-ФЗ «Об информации, информационных технологиях и о защите информации» в части деятельности в сфере электронных коммуникаций</w:t>
            </w:r>
            <w:r w:rsidR="00EE1935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12EB4" w:rsidRPr="009B3DD6" w:rsidRDefault="0051298C" w:rsidP="009B3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12EB4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https://rkn.gov.ru/mass-communications/p753/</w:t>
              </w:r>
            </w:hyperlink>
            <w:r w:rsidR="00112EB4" w:rsidRPr="009B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880" w:rsidRPr="009B3DD6" w:rsidRDefault="00734880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области связи:</w:t>
            </w:r>
          </w:p>
          <w:p w:rsidR="001A13C0" w:rsidRPr="009B3DD6" w:rsidRDefault="00B46249" w:rsidP="009B3DD6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1A13C0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Информации из реестра лицензий в области связи</w:t>
            </w:r>
            <w:r w:rsidR="00497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A13C0" w:rsidRPr="009B3DD6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http://rkn.gov.ru/communication/register/license</w:t>
            </w:r>
          </w:p>
          <w:p w:rsidR="001A13C0" w:rsidRPr="009B3DD6" w:rsidRDefault="00B46249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1A13C0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Информации о предоставлении лицензий на осуществление деятельности в области оказания услуг связи</w:t>
            </w:r>
          </w:p>
          <w:p w:rsidR="001A13C0" w:rsidRPr="009B3DD6" w:rsidRDefault="0051298C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="001A13C0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http://rkn.gov.ru/communication/register/p434</w:t>
              </w:r>
            </w:hyperlink>
          </w:p>
          <w:p w:rsidR="001A13C0" w:rsidRPr="009B3DD6" w:rsidRDefault="00B46249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1A13C0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Информации из Реестра радиоэлектронных средств и высокочастотных устройств (РЭС и ВЧУ) гражданского назначения, разрешенных для ввоза на территорию Российской Федерации </w:t>
            </w:r>
            <w:hyperlink r:id="rId17" w:history="1">
              <w:r w:rsidR="001A13C0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https://rkn.gov.ru/communication/register/importConclusion/</w:t>
              </w:r>
            </w:hyperlink>
          </w:p>
          <w:p w:rsidR="001A13C0" w:rsidRPr="009B3DD6" w:rsidRDefault="00B46249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1A13C0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Информации о порядке получения сведений о РЭС и ВЧУ из Реестра РЭС и ВЧУ гражданского назначения, разрешенных для ввоза на территорию Российской Федерации, необходимых для оформления лицензии на ввоз РЭС и ВЧУ</w:t>
            </w:r>
          </w:p>
          <w:p w:rsidR="00D26F6A" w:rsidRPr="009B3DD6" w:rsidRDefault="001A13C0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B3DD6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https://rkn.gov.ru/communication/p952/p956</w:t>
            </w:r>
          </w:p>
          <w:p w:rsidR="00D26F6A" w:rsidRPr="009B3DD6" w:rsidRDefault="00B46249" w:rsidP="009B3DD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D26F6A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E846FC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И</w:t>
            </w:r>
            <w:r w:rsidR="00D26F6A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нформации:</w:t>
            </w:r>
          </w:p>
          <w:p w:rsidR="00D26F6A" w:rsidRPr="009B3DD6" w:rsidRDefault="000E292F" w:rsidP="009B3DD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hyperlink r:id="rId18" w:history="1">
              <w:r w:rsidR="00D26F6A" w:rsidRPr="009B3DD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 регистрации присвоений (назначений) радиочастот по разрешениям на использование радиочастот</w:t>
              </w:r>
            </w:hyperlink>
            <w:r w:rsidR="00E846FC" w:rsidRPr="009B3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6F6A" w:rsidRPr="009B3DD6" w:rsidRDefault="0051298C" w:rsidP="009B3D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9" w:history="1"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rkn</w:t>
              </w:r>
              <w:proofErr w:type="spellEnd"/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communication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register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radio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radio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  <w:r w:rsidR="00E846FC" w:rsidRPr="009B3D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26F6A" w:rsidRPr="009B3DD6" w:rsidRDefault="00D26F6A" w:rsidP="009B3D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DD6">
              <w:rPr>
                <w:rFonts w:ascii="Times New Roman" w:eastAsia="Times New Roman" w:hAnsi="Times New Roman" w:cs="Times New Roman"/>
                <w:sz w:val="24"/>
                <w:szCs w:val="24"/>
              </w:rPr>
              <w:t>- о выдаче разрешений на судовые радиостанции</w:t>
            </w:r>
          </w:p>
          <w:p w:rsidR="00D26F6A" w:rsidRPr="009B3DD6" w:rsidRDefault="0051298C" w:rsidP="009B3D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0" w:history="1"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rkn</w:t>
              </w:r>
              <w:proofErr w:type="spellEnd"/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communication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register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radio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ship</w:t>
              </w:r>
              <w:r w:rsidR="00E846FC" w:rsidRPr="009B3DD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  <w:r w:rsidR="00E846FC" w:rsidRPr="009B3D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A13C0" w:rsidRPr="009B3DD6" w:rsidRDefault="001A13C0" w:rsidP="009B3D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DD6">
              <w:rPr>
                <w:rFonts w:ascii="Times New Roman" w:eastAsia="Times New Roman" w:hAnsi="Times New Roman" w:cs="Times New Roman"/>
                <w:sz w:val="24"/>
                <w:szCs w:val="24"/>
              </w:rPr>
              <w:t>- о регистрации РЭС и ВЧУ</w:t>
            </w:r>
          </w:p>
          <w:p w:rsidR="001A13C0" w:rsidRPr="009B3DD6" w:rsidRDefault="001A13C0" w:rsidP="009B3D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3DD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https://rkn.gov.ru/communication/registr/registrres/</w:t>
            </w:r>
          </w:p>
          <w:p w:rsidR="001F436C" w:rsidRPr="009B3DD6" w:rsidRDefault="00E846FC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D26F6A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D26F6A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Публичное обсуждение на сайте </w:t>
            </w:r>
            <w:r w:rsidR="00D26F6A" w:rsidRPr="009B3DD6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regulation.ru</w:t>
            </w:r>
            <w:r w:rsidR="00D26F6A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проектов разрабатываемых </w:t>
            </w:r>
            <w:proofErr w:type="spellStart"/>
            <w:r w:rsidR="00D26F6A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</w:t>
            </w:r>
            <w:r w:rsidR="000E292F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зором</w:t>
            </w:r>
            <w:proofErr w:type="spellEnd"/>
            <w:r w:rsidR="000E292F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нормативно-правовых актов</w:t>
            </w:r>
          </w:p>
          <w:p w:rsidR="000E292F" w:rsidRPr="009B3DD6" w:rsidRDefault="000E292F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2.7. Информации из Реестра разрешений на применение франкировальных машин </w:t>
            </w:r>
          </w:p>
          <w:p w:rsidR="000E292F" w:rsidRPr="009B3DD6" w:rsidRDefault="0051298C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1" w:history="1">
              <w:r w:rsidR="000E292F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https://rkn.gov.ru/communication/register/registerFM/</w:t>
              </w:r>
            </w:hyperlink>
            <w:r w:rsidR="000E292F" w:rsidRPr="009B3DD6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E292F" w:rsidRPr="009B3DD6" w:rsidRDefault="000E292F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2.8. Информации:</w:t>
            </w:r>
          </w:p>
          <w:p w:rsidR="000E292F" w:rsidRPr="009B3DD6" w:rsidRDefault="000E292F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 о выдаче разрешений на применение франкировальных машин </w:t>
            </w:r>
          </w:p>
          <w:p w:rsidR="000E292F" w:rsidRPr="009B3DD6" w:rsidRDefault="0051298C" w:rsidP="009B3DD6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2" w:history="1">
              <w:r w:rsidR="000E292F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https://rkn.gov.ru/communication/licensing-activity/p231/</w:t>
              </w:r>
            </w:hyperlink>
          </w:p>
          <w:p w:rsidR="000E292F" w:rsidRPr="009B3DD6" w:rsidRDefault="000E292F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 о моделях франкировальных машинах, разрешения на применение которых выданы </w:t>
            </w:r>
            <w:proofErr w:type="spellStart"/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Роскомнадзором</w:t>
            </w:r>
            <w:proofErr w:type="spellEnd"/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установленном порядке </w:t>
            </w:r>
          </w:p>
          <w:p w:rsidR="000E292F" w:rsidRPr="009B3DD6" w:rsidRDefault="0051298C" w:rsidP="009B3DD6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E292F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https://rkn.gov.ru/docs/Modeli_FM.pdf</w:t>
              </w:r>
            </w:hyperlink>
          </w:p>
          <w:p w:rsidR="000E292F" w:rsidRPr="009B3DD6" w:rsidRDefault="000E292F" w:rsidP="009B3DD6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B3DD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- об особенностях осуществления процедур, связанных с подачей, приемом и рассмотрением заявлений на выдачу (переоформление, аннулирование) разрешений на применение франкировальных машин (оптимизированные стандарты) </w:t>
            </w:r>
            <w:hyperlink r:id="rId24" w:history="1">
              <w:r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https://rkn.gov.ru/communication/licensing-activity/p231/</w:t>
              </w:r>
            </w:hyperlink>
            <w:r w:rsidRPr="009B3DD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92F" w:rsidRPr="009B3DD6" w:rsidRDefault="000E292F" w:rsidP="009B3DD6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2.9. В разделе «Перечень нормативных правовых актов, устанавливающих обязательные требования к осуществлению деятельности юридических лиц и индивидуальных предпринимателей в сфере законодательства о противодействии легализации (отмыванию) доходов, полученных преступным путем, и финансированию терроризма» </w:t>
            </w:r>
            <w:hyperlink r:id="rId25" w:history="1">
              <w:r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https://rkn.gov.ru/p582/p583/p861/</w:t>
              </w:r>
            </w:hyperlink>
            <w:r w:rsidRPr="009B3DD6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E292F" w:rsidRPr="009B3DD6" w:rsidRDefault="000E292F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2.10. В разделе «Перечень правовых актов, содержащих обязательные требования</w:t>
            </w:r>
            <w:r w:rsidR="00A645E7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соблюдение которых оценивается при осуществлении федерального государственного надзора в области связи» </w:t>
            </w:r>
            <w:hyperlink r:id="rId26" w:history="1">
              <w:r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https://rkn.gov.ru/p582/p1020/</w:t>
              </w:r>
            </w:hyperlink>
            <w:r w:rsidRPr="009B3DD6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E292F" w:rsidRPr="009B3DD6" w:rsidRDefault="000E292F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2.11. </w:t>
            </w:r>
            <w:r w:rsidR="004F0236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Федеральной службы по надзору в сфере связи, информационных технологий и массовых коммуникаций по итогам заседания Комиссии по рассмотрению обращений операторов связи -</w:t>
            </w:r>
            <w:hyperlink r:id="rId27" w:history="1">
              <w:r w:rsidR="004F0236" w:rsidRPr="009B3DD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https://rkn.gov.ru/communication/control/p747/</w:t>
              </w:r>
            </w:hyperlink>
            <w:r w:rsidR="004F0236" w:rsidRPr="009B3DD6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en-US"/>
              </w:rPr>
              <w:t xml:space="preserve">  </w:t>
            </w:r>
            <w:r w:rsidRPr="009B3DD6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0E292F" w:rsidRPr="009B3DD6" w:rsidRDefault="000E292F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404D45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 Реестр операторов, занимающих существенное положение в сети связи общего пользования</w:t>
            </w:r>
            <w:r w:rsidRPr="009B3DD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hyperlink r:id="rId28" w:history="1">
              <w:r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https://rkn.gоv.ru/communication/register/p197/</w:t>
              </w:r>
            </w:hyperlink>
            <w:r w:rsidRPr="009B3DD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0E292F" w:rsidRPr="009B3DD6" w:rsidRDefault="00404D45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2.13</w:t>
            </w:r>
            <w:r w:rsidR="000E292F" w:rsidRPr="009B3DD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. </w:t>
            </w:r>
            <w:r w:rsidR="000E292F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Перечень аттестованных экспертов, привлекаемых </w:t>
            </w:r>
            <w:proofErr w:type="spellStart"/>
            <w:r w:rsidR="000E292F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Роскомнадзором</w:t>
            </w:r>
            <w:proofErr w:type="spellEnd"/>
            <w:r w:rsidR="000E292F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проведению мероприятий по контролю в сфере связи</w:t>
            </w:r>
          </w:p>
          <w:p w:rsidR="000E292F" w:rsidRPr="009B3DD6" w:rsidRDefault="0051298C" w:rsidP="009B3DD6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9" w:history="1">
              <w:r w:rsidR="000E292F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</w:t>
              </w:r>
            </w:hyperlink>
          </w:p>
          <w:p w:rsidR="004F0236" w:rsidRPr="009B3DD6" w:rsidRDefault="004F0236" w:rsidP="009B3DD6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2.14. </w:t>
            </w:r>
            <w:r w:rsidRPr="009B3DD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Перечень отечественных социально значимых информационных ресурсов, при доступе к которым услуги связи по передаче данных и по предоставлению доступа к информационно-телекоммуникационной сети «Интернет» оказываются абоненту – гражданину Российской Федерации без взимания платы</w:t>
            </w:r>
          </w:p>
          <w:p w:rsidR="004F0236" w:rsidRPr="009B3DD6" w:rsidRDefault="0051298C" w:rsidP="009B3DD6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0" w:history="1">
              <w:r w:rsidR="004F0236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</w:t>
              </w:r>
              <w:proofErr w:type="spellStart"/>
              <w:r w:rsidR="004F0236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SocResources</w:t>
              </w:r>
              <w:proofErr w:type="spellEnd"/>
              <w:r w:rsidR="004F0236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  <w:p w:rsidR="004F0236" w:rsidRPr="009B3DD6" w:rsidRDefault="004F0236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2.15. Перечень сведений, включенных в реестр линий связи, </w:t>
            </w:r>
            <w:hyperlink r:id="rId31" w:history="1">
              <w:r w:rsidRPr="009B3DD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пересекающих государственную границу Российской Федерации, и средств связи, к которым подключаются указанные линии связи, содержащий информацию, которая является общедоступной</w:t>
              </w:r>
            </w:hyperlink>
          </w:p>
          <w:p w:rsidR="000E292F" w:rsidRPr="009B3DD6" w:rsidRDefault="0051298C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2" w:history="1">
              <w:r w:rsidR="004F0236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https://rkn.gov.ru/communication/register/transBorder/</w:t>
              </w:r>
            </w:hyperlink>
          </w:p>
          <w:p w:rsidR="004F0236" w:rsidRPr="009B3DD6" w:rsidRDefault="004F0236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5F8" w:rsidRPr="009B3DD6" w:rsidRDefault="00FD11C8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F05F8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Публикация на официальном сайте Роскомнадзора в информационно-телекоммуникационной сети «Интернет» Перечня судебных споров, а также принятых по их результатам судебных решений, по которым Федеральная служба по надзору в сфере связи, информационных технологий и массовых коммуникаций привлечена к участию в деле</w:t>
            </w:r>
          </w:p>
          <w:p w:rsidR="004F05F8" w:rsidRPr="009B3DD6" w:rsidRDefault="0051298C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3" w:history="1">
              <w:r w:rsidR="004F05F8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https://rkn.gov.ru/chamber-of-commerce/jurisprudence/</w:t>
              </w:r>
            </w:hyperlink>
          </w:p>
          <w:p w:rsidR="003F5E9B" w:rsidRPr="009B3DD6" w:rsidRDefault="003F5E9B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1935" w:rsidRPr="009B3DD6" w:rsidRDefault="00EE1935" w:rsidP="009B3DD6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9B3DD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 xml:space="preserve">4. Публикация на официальном сайте Роскомнадзора справочной информации по работе Единого реестра интернет-рекламы </w:t>
            </w:r>
            <w:hyperlink r:id="rId34" w:history="1">
              <w:r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https://rkn.gov.ru/register-ord/info/</w:t>
              </w:r>
            </w:hyperlink>
            <w:r w:rsidRPr="009B3DD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 xml:space="preserve"> </w:t>
            </w:r>
          </w:p>
          <w:p w:rsidR="004B060D" w:rsidRPr="009B3DD6" w:rsidRDefault="00EE1935" w:rsidP="009B3DD6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B3DD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4.1. Размещение</w:t>
            </w:r>
            <w:r w:rsidR="004B060D" w:rsidRPr="009B3DD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9B3DD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на</w:t>
            </w:r>
            <w:r w:rsidRPr="009B3DD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 xml:space="preserve"> официальном</w:t>
            </w:r>
            <w:r w:rsidRPr="009B3DD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сайте реестра операторов рекламных данных</w:t>
            </w:r>
          </w:p>
          <w:p w:rsidR="00EE1935" w:rsidRPr="009B3DD6" w:rsidRDefault="0051298C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5" w:history="1">
              <w:r w:rsidR="00EE1935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https://rkn.gov.ru/register-ord/register/</w:t>
              </w:r>
            </w:hyperlink>
          </w:p>
          <w:p w:rsidR="00EE1935" w:rsidRPr="009B3DD6" w:rsidRDefault="00EE1935" w:rsidP="001F4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pct"/>
          </w:tcPr>
          <w:p w:rsidR="00AE64A0" w:rsidRPr="009B3DD6" w:rsidRDefault="00AE64A0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704" w:type="pct"/>
          </w:tcPr>
          <w:p w:rsidR="00AE64A0" w:rsidRPr="009B3DD6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AE64A0" w:rsidRPr="009B3DD6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AE64A0" w:rsidRPr="009B3DD6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64A0" w:rsidRPr="009B3DD6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электронных коммуникаций</w:t>
            </w:r>
          </w:p>
          <w:p w:rsidR="00AE64A0" w:rsidRPr="009B3DD6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5E9B" w:rsidRPr="009B3DD6" w:rsidRDefault="003F5E9B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734880" w:rsidRPr="009B3DD6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734880" w:rsidRPr="009B3DD6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контроля и надзора в сфере связи </w:t>
            </w:r>
          </w:p>
          <w:p w:rsidR="00734880" w:rsidRPr="009B3DD6" w:rsidRDefault="001A13C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М.А. </w:t>
            </w:r>
            <w:proofErr w:type="spellStart"/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Прыткин</w:t>
            </w:r>
            <w:proofErr w:type="spellEnd"/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9B3DD6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236" w:rsidRPr="009B3DD6" w:rsidRDefault="004F0236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236" w:rsidRPr="009B3DD6" w:rsidRDefault="004F0236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236" w:rsidRPr="009B3DD6" w:rsidRDefault="004F0236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236" w:rsidRPr="009B3DD6" w:rsidRDefault="004F0236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236" w:rsidRPr="009B3DD6" w:rsidRDefault="004F0236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236" w:rsidRPr="009B3DD6" w:rsidRDefault="004F0236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236" w:rsidRPr="009B3DD6" w:rsidRDefault="004F0236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9B3DD6" w:rsidRDefault="00FD11C8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правового обеспечения, международного </w:t>
            </w:r>
          </w:p>
          <w:p w:rsidR="00FD11C8" w:rsidRPr="009B3DD6" w:rsidRDefault="00FD11C8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общего взаимодействия </w:t>
            </w:r>
          </w:p>
          <w:p w:rsidR="002B4E76" w:rsidRPr="009B3DD6" w:rsidRDefault="00FD11C8" w:rsidP="00EE1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М.Ю. Смелянская</w:t>
            </w:r>
          </w:p>
          <w:p w:rsidR="003F5E9B" w:rsidRPr="009B3DD6" w:rsidRDefault="003F5E9B" w:rsidP="00EE1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5E9B" w:rsidRPr="009B3DD6" w:rsidRDefault="003F5E9B" w:rsidP="00EE1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5E9B" w:rsidRPr="009B3DD6" w:rsidRDefault="003F5E9B" w:rsidP="003F5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АНО «Радиочастотный спектр» </w:t>
            </w:r>
          </w:p>
          <w:p w:rsidR="003F5E9B" w:rsidRPr="00AE64A0" w:rsidRDefault="004F05F8" w:rsidP="003F5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Г.Г. Козорезова</w:t>
            </w:r>
          </w:p>
        </w:tc>
        <w:tc>
          <w:tcPr>
            <w:tcW w:w="643" w:type="pct"/>
          </w:tcPr>
          <w:p w:rsidR="00AE64A0" w:rsidRPr="00AE64A0" w:rsidRDefault="00AE64A0" w:rsidP="00AE64A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5D68" w:rsidRPr="00AE64A0" w:rsidTr="009B3DD6">
        <w:trPr>
          <w:jc w:val="center"/>
        </w:trPr>
        <w:tc>
          <w:tcPr>
            <w:tcW w:w="173" w:type="pct"/>
          </w:tcPr>
          <w:p w:rsidR="00A95D68" w:rsidRPr="00AE64A0" w:rsidRDefault="00A95D6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B6D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3" w:type="pct"/>
            <w:shd w:val="clear" w:color="auto" w:fill="auto"/>
          </w:tcPr>
          <w:p w:rsidR="00A95D68" w:rsidRPr="00AE64A0" w:rsidRDefault="00A95D6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работы с открытыми</w:t>
            </w:r>
            <w:r w:rsidR="00404D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95D68" w:rsidRPr="00AE64A0" w:rsidRDefault="00A95D6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данными</w:t>
            </w:r>
          </w:p>
        </w:tc>
        <w:tc>
          <w:tcPr>
            <w:tcW w:w="450" w:type="pct"/>
            <w:vAlign w:val="center"/>
          </w:tcPr>
          <w:p w:rsidR="00A95D68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62" w:type="pct"/>
            <w:vAlign w:val="center"/>
          </w:tcPr>
          <w:p w:rsidR="002B4E76" w:rsidRPr="00B46249" w:rsidRDefault="002B4E76" w:rsidP="002B4E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 официальном сайте Роскомнадзора  массивов данных в машиночитаемом формате, обеспечивающем их автоматическую обработку в целях повторного использования без предварительного изменения человеком на условиях свободного (бесплатного) использования</w:t>
            </w:r>
          </w:p>
          <w:p w:rsidR="002B4E76" w:rsidRPr="00B46249" w:rsidRDefault="0051298C" w:rsidP="002B4E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7365D"/>
                <w:sz w:val="24"/>
                <w:szCs w:val="24"/>
              </w:rPr>
            </w:pPr>
            <w:hyperlink r:id="rId36" w:history="1">
              <w:r w:rsidR="002B4E76" w:rsidRPr="00B46249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https://rkn.gov.ru/opendata/</w:t>
              </w:r>
            </w:hyperlink>
            <w:r w:rsidR="002B4E76" w:rsidRPr="00B46249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</w:p>
          <w:p w:rsidR="00246F10" w:rsidRPr="00B46249" w:rsidRDefault="00246F10" w:rsidP="0024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31CB" w:rsidRPr="00B46249" w:rsidRDefault="00BB6D5E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</w:t>
            </w:r>
            <w:r w:rsidR="002E31CB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средств массовой информации и массовых коммуникаций:</w:t>
            </w:r>
          </w:p>
          <w:p w:rsidR="000F4121" w:rsidRPr="00B46249" w:rsidRDefault="000F4121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Ведение реестров:</w:t>
            </w:r>
          </w:p>
          <w:p w:rsidR="000F4121" w:rsidRPr="00B46249" w:rsidRDefault="000F4121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2E31CB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645E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 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Лицензий на деятельность по телерадиовещанию </w:t>
            </w:r>
            <w:hyperlink r:id="rId37" w:history="1">
              <w:r w:rsidR="002E31CB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https://rkn.gov.ru/mass-communications/reestr/teleradio/</w:t>
              </w:r>
            </w:hyperlink>
            <w:r w:rsidR="002E31CB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F4121" w:rsidRPr="00B46249" w:rsidRDefault="002E31CB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A645E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2. </w:t>
            </w:r>
            <w:r w:rsidR="000F4121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A645E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арегистрированных </w:t>
            </w:r>
            <w:r w:rsidR="000F4121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СМИ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38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https://rkn.gov.ru/mass-communications/reestr/media/</w:t>
              </w:r>
            </w:hyperlink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F4121" w:rsidRPr="00B46249" w:rsidRDefault="002E31CB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A645E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3. </w:t>
            </w:r>
            <w:r w:rsidR="000F4121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Разрешений на распространение зарубежных периодических изданий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39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https://rkn.gov.ru/mass-communications/reestr/zpi/</w:t>
              </w:r>
            </w:hyperlink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F4121" w:rsidRPr="00B46249" w:rsidRDefault="002E31CB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A645E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4. </w:t>
            </w:r>
            <w:r w:rsidR="000F4121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Инфраструктуры связи и телерадиовещания РФ </w:t>
            </w:r>
            <w:hyperlink r:id="rId40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http://reestr-svyaz.rkn.gov.ru/</w:t>
              </w:r>
            </w:hyperlink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F4121" w:rsidRPr="00B46249" w:rsidRDefault="002E31CB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A645E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5. </w:t>
            </w:r>
            <w:r w:rsidR="000F4121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Аккредитованных экспертов (экспертиза информационной продукции в целях обеспечения информационной безопасности детей) </w:t>
            </w:r>
            <w:hyperlink r:id="rId41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https://rkn.gov.ru/mass-communications/p679/</w:t>
              </w:r>
            </w:hyperlink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F4121" w:rsidRPr="00B46249" w:rsidRDefault="002E31CB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A645E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6. </w:t>
            </w:r>
            <w:r w:rsidR="000F4121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Аккредитованных экспертных организаций (экспертиза информационной продукции в целях обеспечения информационной безопасности детей) </w:t>
            </w:r>
            <w:hyperlink r:id="rId42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https://rkn.gov.ru/mass-communications/p679/</w:t>
              </w:r>
            </w:hyperlink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F4121" w:rsidRPr="00B46249" w:rsidRDefault="000F4121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Кроме того:</w:t>
            </w:r>
          </w:p>
          <w:p w:rsidR="000F4121" w:rsidRPr="009B3DD6" w:rsidRDefault="000F4121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статистическая информация (регистрация СМИ) </w:t>
            </w:r>
            <w:hyperlink r:id="rId43" w:history="1">
              <w:r w:rsidR="002E31CB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https://rkn.gov.ru/mass-communications/smi-registation/p885/</w:t>
              </w:r>
            </w:hyperlink>
            <w:r w:rsidR="002E31CB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F4121" w:rsidRPr="00B46249" w:rsidRDefault="000F4121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статистическая информация (лицензирование) </w:t>
            </w:r>
            <w:hyperlink r:id="rId44" w:history="1">
              <w:r w:rsidR="002E31CB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https://rkn.gov.ru/mass-communications/license/p884/</w:t>
              </w:r>
            </w:hyperlink>
            <w:r w:rsidR="002E31CB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F4121" w:rsidRPr="00B46249" w:rsidRDefault="000F4121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работа Федеральной конкурсной комиссии по телерадиовещанию </w:t>
            </w:r>
            <w:hyperlink r:id="rId45" w:history="1">
              <w:r w:rsidR="002E31CB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https://rkn.gov.ru/tender/fcc/</w:t>
              </w:r>
            </w:hyperlink>
            <w:r w:rsidR="002E31CB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F4121" w:rsidRPr="00B46249" w:rsidRDefault="000F4121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работа Комиссии по отбору уполномоченной организации по исследованию объёма зрительской аудитории телеканалов (телепрограмм, телепередач) </w:t>
            </w:r>
            <w:hyperlink r:id="rId46" w:history="1">
              <w:r w:rsidR="002E31CB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https://rkn.gov.ru/tender/p856/</w:t>
              </w:r>
            </w:hyperlink>
            <w:r w:rsidR="002E31CB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F4121" w:rsidRPr="00B46249" w:rsidRDefault="000F4121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предписания организациям, осущ</w:t>
            </w:r>
            <w:r w:rsidR="00A645E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ествляющим телерадиовещательную 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деятельность </w:t>
            </w:r>
            <w:hyperlink r:id="rId47" w:history="1">
              <w:r w:rsidR="002E31CB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https://rkn.gov.ru/mass-communications/p840/p843/</w:t>
              </w:r>
            </w:hyperlink>
            <w:r w:rsidR="002E31CB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B4E76" w:rsidRPr="009B3DD6" w:rsidRDefault="000F4121" w:rsidP="002E3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перечень редакций и (или) издателей СМИ, вещателей получивших денежные средства от иностранных источников </w:t>
            </w:r>
            <w:hyperlink r:id="rId48" w:history="1">
              <w:r w:rsidR="002E31CB" w:rsidRPr="009B3DD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https://rkn.gov.ru/mass-communications/notice/</w:t>
              </w:r>
            </w:hyperlink>
            <w:r w:rsidR="002E31CB"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61A3C" w:rsidRDefault="00061A3C" w:rsidP="00246F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B46249" w:rsidRDefault="00246F10" w:rsidP="00246F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 сфере связи:</w:t>
            </w:r>
          </w:p>
          <w:p w:rsidR="00246F10" w:rsidRPr="00B46249" w:rsidRDefault="00246F10" w:rsidP="00246F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2.1. Реестр лицензий в области связи </w:t>
            </w:r>
          </w:p>
          <w:p w:rsidR="00246F10" w:rsidRPr="00B46249" w:rsidRDefault="0051298C" w:rsidP="00246F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hyperlink r:id="rId49" w:history="1">
              <w:r w:rsidR="00246F10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http://rkn.gov.ru/opendata/7705846236-LicComm</w:t>
              </w:r>
            </w:hyperlink>
            <w:r w:rsidR="00246F10" w:rsidRPr="00B46249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246F10" w:rsidRPr="00B46249" w:rsidRDefault="00246F10" w:rsidP="00246F10">
            <w:pPr>
              <w:autoSpaceDE w:val="0"/>
              <w:autoSpaceDN w:val="0"/>
              <w:adjustRightInd w:val="0"/>
              <w:jc w:val="both"/>
              <w:rPr>
                <w:rStyle w:val="a6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 Информация о выдаче лицензий на осуществление деятельности в области оказания услуг связи</w:t>
            </w:r>
            <w:r w:rsidR="00A571DE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50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http://rkn.gov.ru/opendata/7705846236-InfoTelecomLicRegistration</w:t>
              </w:r>
            </w:hyperlink>
            <w:r w:rsidRPr="00B46249">
              <w:rPr>
                <w:rStyle w:val="a6"/>
              </w:rPr>
              <w:t xml:space="preserve"> </w:t>
            </w:r>
          </w:p>
          <w:p w:rsidR="00246F10" w:rsidRPr="00B46249" w:rsidRDefault="00246F10" w:rsidP="00246F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2.3. Реестр РЭС и ВЧУ гражданского назначения, разрешенных для ввоза на территорию Российской Федерации </w:t>
            </w:r>
            <w:hyperlink r:id="rId51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https://rkn.gov.ru/opendata/7705846236-ImportREFAndHFDevices/</w:t>
              </w:r>
            </w:hyperlink>
            <w:r w:rsidRPr="00B4624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246F10" w:rsidRPr="00B46249" w:rsidRDefault="00246F10" w:rsidP="00246F1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2.4. Реестр </w:t>
            </w:r>
            <w:hyperlink r:id="rId52" w:history="1">
              <w:r w:rsidRPr="00B4624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зарегистрированных присвоений (назначений) радиочастот или</w:t>
              </w:r>
            </w:hyperlink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радиочастотных каналов </w:t>
            </w:r>
            <w:hyperlink r:id="rId53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https://rkn.gov.ru/communication/register/radio/radio/</w:t>
              </w:r>
            </w:hyperlink>
            <w:r w:rsidRPr="00B46249"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B4E76" w:rsidRPr="00B46249" w:rsidRDefault="00246F10" w:rsidP="00246F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eastAsia="Times New Roman" w:hAnsi="Times New Roman" w:cs="Times New Roman"/>
                <w:sz w:val="24"/>
                <w:szCs w:val="24"/>
              </w:rPr>
              <w:t>2.5. Реестр</w:t>
            </w:r>
            <w:hyperlink r:id="rId54" w:history="1">
              <w:r w:rsidRPr="00B462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выданных разрешений</w:t>
              </w:r>
            </w:hyperlink>
            <w:r w:rsidRPr="00B46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судовые радиостанции </w:t>
            </w:r>
            <w:hyperlink r:id="rId55" w:history="1"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rkn</w:t>
              </w:r>
              <w:proofErr w:type="spellEnd"/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communication</w:t>
              </w:r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register</w:t>
              </w:r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radio</w:t>
              </w:r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ship</w:t>
              </w:r>
              <w:r w:rsidRPr="00B462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  <w:r w:rsidRPr="00B462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766BF" w:rsidRPr="00B46249" w:rsidRDefault="00D766BF" w:rsidP="009B3DD6">
            <w:pPr>
              <w:autoSpaceDE w:val="0"/>
              <w:autoSpaceDN w:val="0"/>
              <w:adjustRightInd w:val="0"/>
              <w:jc w:val="both"/>
              <w:rPr>
                <w:rStyle w:val="a6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2.6. Реестр выданных и аннулированных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 </w:t>
            </w:r>
            <w:r w:rsidRPr="00B46249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https://rkn.gov.ru/communication/register/p191/</w:t>
            </w:r>
          </w:p>
          <w:p w:rsidR="00D766BF" w:rsidRPr="00B46249" w:rsidRDefault="00D766BF" w:rsidP="009B3DD6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2.7. Реестр разрешений на применение франкировальных машин </w:t>
            </w:r>
            <w:hyperlink r:id="rId56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https://rkn.gov.ru/communication/register/registerFM/</w:t>
              </w:r>
            </w:hyperlink>
          </w:p>
          <w:p w:rsidR="00D766BF" w:rsidRPr="00B46249" w:rsidRDefault="00D766BF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2.8. Публичный реестр инфраструктуры связи и телерадиовещания РФ</w:t>
            </w:r>
          </w:p>
          <w:p w:rsidR="00A571DE" w:rsidRPr="00B46249" w:rsidRDefault="00D766BF" w:rsidP="009B3DD6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hyperlink r:id="rId57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http://reestr-svyaz.rkn.gov.ru/</w:t>
              </w:r>
            </w:hyperlink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2B4E76" w:rsidRPr="00B46249" w:rsidRDefault="002B4E76" w:rsidP="0024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pct"/>
            <w:vAlign w:val="center"/>
          </w:tcPr>
          <w:p w:rsidR="002B4E76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704" w:type="pct"/>
            <w:vAlign w:val="center"/>
          </w:tcPr>
          <w:p w:rsidR="002B4E76" w:rsidRPr="0025168F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организационного развития и информационных технологий </w:t>
            </w:r>
          </w:p>
          <w:p w:rsidR="002B4E76" w:rsidRPr="0025168F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Е.А. Семыкин</w:t>
            </w:r>
          </w:p>
          <w:p w:rsidR="002B4E76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4E76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4E76" w:rsidRPr="0025168F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2B4E76" w:rsidRPr="0025168F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A95D68" w:rsidRDefault="00A95D68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1A3C" w:rsidRDefault="00061A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25168F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246F10" w:rsidRPr="0025168F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246F10" w:rsidRPr="0025168F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25168F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связи</w:t>
            </w:r>
            <w:r w:rsidR="00C07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46F10" w:rsidRDefault="00106D89" w:rsidP="00106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Прыткин</w:t>
            </w:r>
            <w:proofErr w:type="spellEnd"/>
          </w:p>
        </w:tc>
        <w:tc>
          <w:tcPr>
            <w:tcW w:w="643" w:type="pct"/>
            <w:shd w:val="clear" w:color="auto" w:fill="auto"/>
          </w:tcPr>
          <w:p w:rsidR="00A95D68" w:rsidRDefault="002B4E76" w:rsidP="009C4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D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официальном интернет-портале Роскомнадзора размещен 31 набор открытых данных</w:t>
            </w:r>
          </w:p>
        </w:tc>
      </w:tr>
      <w:tr w:rsidR="00C07FA7" w:rsidRPr="00AE64A0" w:rsidTr="00D05C5E">
        <w:trPr>
          <w:jc w:val="center"/>
        </w:trPr>
        <w:tc>
          <w:tcPr>
            <w:tcW w:w="173" w:type="pct"/>
          </w:tcPr>
          <w:p w:rsidR="00C07FA7" w:rsidRPr="00AE64A0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3" w:type="pct"/>
            <w:shd w:val="clear" w:color="auto" w:fill="auto"/>
          </w:tcPr>
          <w:p w:rsidR="00C07FA7" w:rsidRPr="00AE64A0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понятности нормативно-</w:t>
            </w:r>
          </w:p>
          <w:p w:rsidR="00C07FA7" w:rsidRPr="00AE64A0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правового регулирования,</w:t>
            </w:r>
          </w:p>
          <w:p w:rsidR="00C07FA7" w:rsidRPr="00AE64A0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государственной политики</w:t>
            </w:r>
          </w:p>
          <w:p w:rsidR="00C07FA7" w:rsidRPr="00AE64A0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программ, разрабатываемых</w:t>
            </w:r>
          </w:p>
          <w:p w:rsidR="00C07FA7" w:rsidRPr="00AE64A0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(реализуемых) федеральными</w:t>
            </w:r>
          </w:p>
          <w:p w:rsidR="00C07FA7" w:rsidRPr="00AE64A0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 исполнительной власти</w:t>
            </w:r>
          </w:p>
        </w:tc>
        <w:tc>
          <w:tcPr>
            <w:tcW w:w="450" w:type="pct"/>
          </w:tcPr>
          <w:p w:rsidR="00C07FA7" w:rsidRPr="00AE64A0" w:rsidRDefault="00C07FA7" w:rsidP="002A20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3E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62" w:type="pct"/>
          </w:tcPr>
          <w:p w:rsidR="00C07FA7" w:rsidRPr="00B46249" w:rsidRDefault="00BB6D5E" w:rsidP="00BB6D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</w:t>
            </w:r>
            <w:r w:rsidR="00C07FA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Актуализация сведений, правовых актов, рекомендаций и иной информации в части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радиовещания; </w:t>
            </w:r>
            <w:r w:rsidR="003A3861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сфере электронных коммуникаций; </w:t>
            </w:r>
            <w:r w:rsidR="00C07FA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 по исполнению Федерального закона от 29.12.2010 №</w:t>
            </w:r>
            <w:r w:rsidR="00A645E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C07FA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436-ФЗ «О</w:t>
            </w:r>
            <w:r w:rsidR="003A3861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07FA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защите детей от информации, причиняющей вред их здоровью и развитию» 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</w:t>
            </w:r>
            <w:r w:rsidR="00C07FA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фициальн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</w:t>
            </w:r>
            <w:r w:rsidR="00C07FA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сайт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 Роскомнадзора в разделах</w:t>
            </w:r>
            <w:r w:rsidR="00C07FA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BB6D5E" w:rsidRPr="00B46249" w:rsidRDefault="00C07FA7" w:rsidP="00C07FA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BB6D5E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«Массов</w:t>
            </w:r>
            <w:r w:rsidR="00BB6D5E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ые 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коммуникации»</w:t>
            </w:r>
            <w:r w:rsidR="00BB6D5E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58" w:history="1">
              <w:r w:rsidR="00BB6D5E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</w:t>
              </w:r>
            </w:hyperlink>
          </w:p>
          <w:p w:rsidR="00C07FA7" w:rsidRPr="00B46249" w:rsidRDefault="003A3861" w:rsidP="00C07FA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1.2. </w:t>
            </w:r>
            <w:r w:rsidR="00C07FA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«Профилактика нарушений обязательных требований» / «Перечень в сфере СМИ»</w:t>
            </w:r>
          </w:p>
          <w:p w:rsidR="00C07FA7" w:rsidRPr="00B46249" w:rsidRDefault="0051298C" w:rsidP="00C07FA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9" w:history="1">
              <w:r w:rsidR="00BB6D5E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https://rkn.gov.ru/p582/p584/</w:t>
              </w:r>
            </w:hyperlink>
          </w:p>
          <w:p w:rsidR="00C07FA7" w:rsidRPr="00B46249" w:rsidRDefault="003A3861" w:rsidP="00C07FA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1.3. </w:t>
            </w:r>
            <w:r w:rsidR="00C07FA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«Перечни НПА»</w:t>
            </w:r>
            <w:r w:rsidR="00BB6D5E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60" w:history="1">
              <w:r w:rsidR="00BB6D5E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https://rkn.gov.ru/acts/</w:t>
              </w:r>
            </w:hyperlink>
          </w:p>
          <w:p w:rsidR="00C07FA7" w:rsidRPr="00B46249" w:rsidRDefault="003A3861" w:rsidP="00C07FA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1.4. </w:t>
            </w:r>
            <w:r w:rsidR="00C07FA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«Правовая информация / Подзаконные и ведомственные нормативные акты / Массовые коммуникации» </w:t>
            </w:r>
            <w:hyperlink r:id="rId61" w:history="1">
              <w:r w:rsidR="00BB6D5E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https://rkn.gov.ru/chamber-of-commerce/p717/p728/</w:t>
              </w:r>
            </w:hyperlink>
          </w:p>
          <w:p w:rsidR="00C07FA7" w:rsidRPr="00B46249" w:rsidRDefault="003A3861" w:rsidP="00C07FA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1.5. </w:t>
            </w:r>
            <w:r w:rsidR="00C07FA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«Профилактика нарушений обязательных требований» (общественные обсуждения)</w:t>
            </w:r>
            <w:r w:rsidR="00A645E7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07FA7" w:rsidRPr="00B46249" w:rsidRDefault="0051298C" w:rsidP="00C0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2" w:history="1">
              <w:r w:rsidR="00BB6D5E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</w:t>
              </w:r>
            </w:hyperlink>
          </w:p>
          <w:p w:rsidR="00BB6D5E" w:rsidRPr="00B46249" w:rsidRDefault="003A3861" w:rsidP="00BB6D5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1.6. </w:t>
            </w:r>
            <w:r w:rsidR="00BB6D5E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Актуализация сведений, размещение нормативных правовых актов, рекомендаций и иной информации (на официальном сайте Роскомнадзора и сайтах реестров, созданных в рамках реализации отдельных положений Федерального закона от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BB6D5E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.07.2006 </w:t>
            </w:r>
            <w:r w:rsidR="00BB6D5E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149-ФЗ «Об информации, информационных технологиях и о защите информации» в части деятельности в сфере электронных коммуникаций)</w:t>
            </w:r>
          </w:p>
          <w:p w:rsidR="00BB6D5E" w:rsidRPr="00B46249" w:rsidRDefault="00BB6D5E" w:rsidP="00F012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12B1" w:rsidRPr="00B46249" w:rsidRDefault="00F012B1" w:rsidP="00F012B1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 Актуализация сведений, правовых актов, рекомендаций и иной информации в части разрешительной (в том числе ведение реестров), контрольной и надзорной деятельности в области связи:</w:t>
            </w:r>
          </w:p>
          <w:p w:rsidR="00F012B1" w:rsidRPr="00B46249" w:rsidRDefault="00F012B1" w:rsidP="00F012B1">
            <w:pPr>
              <w:autoSpaceDE w:val="0"/>
              <w:autoSpaceDN w:val="0"/>
              <w:adjustRightInd w:val="0"/>
              <w:jc w:val="both"/>
              <w:rPr>
                <w:rStyle w:val="a6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2.1. </w:t>
            </w:r>
            <w:r w:rsidR="00106D89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 сообщение о порядке предоставления государственной услуги по лицензированию деятельности в области оказания услуг связи</w:t>
            </w:r>
            <w:r w:rsidR="0006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63" w:history="1">
              <w:r w:rsidR="003A3861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http://rkn.gov.ru/communication/license</w:t>
              </w:r>
            </w:hyperlink>
          </w:p>
          <w:p w:rsidR="00BB6D5E" w:rsidRPr="00B46249" w:rsidRDefault="00F012B1" w:rsidP="00F012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2.2. </w:t>
            </w:r>
            <w:r w:rsidR="00106D89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Информационное сообщение о порядке предоставления государственной услуги по выдаче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 (если наличие такого разрешения предусмотрено законодательством Российской Федерации) </w:t>
            </w:r>
            <w:r w:rsidR="003A3861" w:rsidRPr="00B4624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https://rkn.gov.ru/communication/p952/</w:t>
            </w:r>
          </w:p>
          <w:p w:rsidR="00666992" w:rsidRPr="00B46249" w:rsidRDefault="00666992" w:rsidP="00666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 «</w:t>
            </w:r>
            <w:r w:rsidRPr="00B4624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Перечень нормативных правовых актов, устанавливающих обязательные требования к осуществлению деятельности юридических лиц и индивидуальных предпринимателей в сфере законодательства о противодействии легализации (отмыванию) доходов, полученных преступным путем, и финансированию терроризма»</w:t>
            </w:r>
          </w:p>
          <w:p w:rsidR="00666992" w:rsidRPr="00B46249" w:rsidRDefault="0051298C" w:rsidP="00666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Style w:val="a6"/>
                <w:rFonts w:ascii="Times New Roman" w:hAnsi="Times New Roman" w:cs="Times New Roman"/>
                <w:sz w:val="24"/>
                <w:szCs w:val="28"/>
              </w:rPr>
            </w:pPr>
            <w:hyperlink r:id="rId64" w:history="1">
              <w:r w:rsidR="00666992" w:rsidRPr="00B46249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https://rkn.gov.ru/p582/p583/p861/</w:t>
              </w:r>
            </w:hyperlink>
          </w:p>
          <w:p w:rsidR="00666992" w:rsidRPr="00B46249" w:rsidRDefault="00666992" w:rsidP="00666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Style w:val="a6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 xml:space="preserve">2.4. 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«Перечень правовых актов, содержащих обязательные требования соблюдение которых оценивается при осуществлении федерального государственного надзора в области связи»</w:t>
            </w:r>
          </w:p>
          <w:p w:rsidR="00BB6D5E" w:rsidRPr="00B46249" w:rsidRDefault="0051298C" w:rsidP="00497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5" w:history="1">
              <w:r w:rsidR="00666992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https://rkn.gov.ru/p582/p1020/</w:t>
              </w:r>
            </w:hyperlink>
          </w:p>
        </w:tc>
        <w:tc>
          <w:tcPr>
            <w:tcW w:w="564" w:type="pct"/>
          </w:tcPr>
          <w:p w:rsidR="00C07FA7" w:rsidRDefault="00C07FA7" w:rsidP="00C0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704" w:type="pct"/>
          </w:tcPr>
          <w:p w:rsidR="00BB6D5E" w:rsidRPr="0025168F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C07FA7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25168F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 и надзора в сфере электронных коммуникаций</w:t>
            </w: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861" w:rsidRDefault="003A3861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861" w:rsidRDefault="003A3861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861" w:rsidRDefault="003A3861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861" w:rsidRDefault="003A3861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861" w:rsidRDefault="003A3861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6EFB" w:rsidRPr="0025168F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C16EFB" w:rsidRPr="0025168F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C16EFB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6EFB" w:rsidRPr="0025168F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связи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B6D5E" w:rsidRDefault="00106D89" w:rsidP="00F01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Прыткин</w:t>
            </w:r>
            <w:proofErr w:type="spellEnd"/>
          </w:p>
        </w:tc>
        <w:tc>
          <w:tcPr>
            <w:tcW w:w="643" w:type="pct"/>
          </w:tcPr>
          <w:p w:rsidR="00C07FA7" w:rsidRDefault="00C07FA7" w:rsidP="00C07FA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07FA7" w:rsidRPr="00AE64A0" w:rsidTr="00D05C5E">
        <w:trPr>
          <w:jc w:val="center"/>
        </w:trPr>
        <w:tc>
          <w:tcPr>
            <w:tcW w:w="173" w:type="pct"/>
          </w:tcPr>
          <w:p w:rsidR="00C07FA7" w:rsidRPr="00AE64A0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3" w:type="pct"/>
            <w:shd w:val="clear" w:color="auto" w:fill="auto"/>
          </w:tcPr>
          <w:p w:rsidR="00C07FA7" w:rsidRPr="00AE64A0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плана деятельности</w:t>
            </w:r>
          </w:p>
          <w:p w:rsidR="00C07FA7" w:rsidRPr="00AE64A0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ежегодной публичной декларации</w:t>
            </w:r>
          </w:p>
          <w:p w:rsidR="00C07FA7" w:rsidRPr="00AE64A0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целей и задач федеральных органов</w:t>
            </w:r>
          </w:p>
          <w:p w:rsidR="00C07FA7" w:rsidRPr="00AE64A0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власти,</w:t>
            </w:r>
          </w:p>
          <w:p w:rsidR="00C07FA7" w:rsidRPr="00AE64A0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их общественное обсуждение</w:t>
            </w:r>
          </w:p>
          <w:p w:rsidR="00C07FA7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экспертное сопровождение</w:t>
            </w:r>
          </w:p>
          <w:p w:rsidR="00061A3C" w:rsidRPr="00AE64A0" w:rsidRDefault="00061A3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" w:type="pct"/>
          </w:tcPr>
          <w:p w:rsidR="00C07FA7" w:rsidRDefault="00C07FA7" w:rsidP="00F012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62" w:type="pct"/>
          </w:tcPr>
          <w:p w:rsidR="00BF09AF" w:rsidRPr="00B46249" w:rsidRDefault="00F9124E" w:rsidP="00F012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 и прогнозные показатели деятельности Роскомнадзора на 2023 год </w:t>
            </w:r>
            <w:r w:rsidR="00074A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направлены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Минцифры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России</w:t>
            </w:r>
            <w:r w:rsidR="00462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74A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утверждение Министра письмом от 07.06.2023 №03ЛА-47755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A742C" w:rsidRPr="00B46249" w:rsidRDefault="00DA742C" w:rsidP="007F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C07FA7" w:rsidRDefault="00C07FA7" w:rsidP="00061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704" w:type="pct"/>
          </w:tcPr>
          <w:p w:rsidR="00C07FA7" w:rsidRDefault="00F012B1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F012B1" w:rsidRDefault="00F012B1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</w:t>
            </w:r>
            <w:r w:rsidR="007F13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чев</w:t>
            </w:r>
          </w:p>
        </w:tc>
        <w:tc>
          <w:tcPr>
            <w:tcW w:w="643" w:type="pct"/>
            <w:vAlign w:val="center"/>
          </w:tcPr>
          <w:p w:rsidR="00C07FA7" w:rsidRPr="00AE64A0" w:rsidRDefault="00C07FA7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4D45" w:rsidRPr="00AE64A0" w:rsidTr="00D05C5E">
        <w:trPr>
          <w:jc w:val="center"/>
        </w:trPr>
        <w:tc>
          <w:tcPr>
            <w:tcW w:w="173" w:type="pct"/>
          </w:tcPr>
          <w:p w:rsidR="00404D45" w:rsidRPr="00AE64A0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3" w:type="pct"/>
            <w:shd w:val="clear" w:color="auto" w:fill="auto"/>
          </w:tcPr>
          <w:p w:rsidR="00404D45" w:rsidRPr="00AE64A0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публичной отчётности</w:t>
            </w:r>
          </w:p>
          <w:p w:rsidR="00404D45" w:rsidRPr="00AE64A0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органа исполнительной</w:t>
            </w:r>
          </w:p>
          <w:p w:rsidR="00404D45" w:rsidRPr="00AE64A0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450" w:type="pct"/>
          </w:tcPr>
          <w:p w:rsidR="00404D45" w:rsidRPr="00404D45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4D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62" w:type="pct"/>
          </w:tcPr>
          <w:p w:rsidR="007F1371" w:rsidRPr="00B46249" w:rsidRDefault="007F1371" w:rsidP="00061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Роскомнадзора в разделе «О Роскомнадзоре/</w:t>
            </w:r>
            <w:r w:rsidR="00A645E7" w:rsidRPr="00B46249">
              <w:rPr>
                <w:rFonts w:ascii="Times New Roman" w:hAnsi="Times New Roman" w:cs="Times New Roman"/>
                <w:sz w:val="24"/>
                <w:szCs w:val="24"/>
              </w:rPr>
              <w:t>Планирование, отчеты </w:t>
            </w: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45E7" w:rsidRPr="00B4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A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еятельности» по адресу: </w:t>
            </w:r>
          </w:p>
          <w:p w:rsidR="007F1371" w:rsidRPr="00B46249" w:rsidRDefault="0051298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F1371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https://rkn.gov.ru/plan-and-reports/reports/</w:t>
              </w:r>
            </w:hyperlink>
          </w:p>
          <w:p w:rsidR="007F1371" w:rsidRPr="00B46249" w:rsidRDefault="00061A3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1371" w:rsidRPr="00B46249">
              <w:rPr>
                <w:rFonts w:ascii="Times New Roman" w:hAnsi="Times New Roman" w:cs="Times New Roman"/>
                <w:sz w:val="24"/>
                <w:szCs w:val="24"/>
              </w:rPr>
              <w:t>азмещены:</w:t>
            </w:r>
            <w:r w:rsidR="00C526AA" w:rsidRPr="00B4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391" w:rsidRPr="00B46249" w:rsidRDefault="007F1371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A2391" w:rsidRPr="00B46249">
              <w:rPr>
                <w:rFonts w:ascii="Times New Roman" w:hAnsi="Times New Roman" w:cs="Times New Roman"/>
                <w:sz w:val="24"/>
                <w:szCs w:val="24"/>
              </w:rPr>
              <w:t>план проведения плановых контрольных (надзорных) мероприятий на 2023 год;</w:t>
            </w:r>
          </w:p>
          <w:p w:rsidR="007F1371" w:rsidRPr="00B46249" w:rsidRDefault="00DA2391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1371" w:rsidRPr="00B46249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C92E34" w:rsidRPr="00B462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F1371" w:rsidRPr="00B46249">
              <w:rPr>
                <w:rFonts w:ascii="Times New Roman" w:hAnsi="Times New Roman" w:cs="Times New Roman"/>
                <w:sz w:val="24"/>
                <w:szCs w:val="24"/>
              </w:rPr>
              <w:t xml:space="preserve"> о видах государственного контроля (надзора);</w:t>
            </w:r>
          </w:p>
          <w:p w:rsidR="007F1371" w:rsidRPr="00B46249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B46249">
              <w:rPr>
                <w:rFonts w:ascii="Times New Roman" w:hAnsi="Times New Roman" w:cs="Times New Roman"/>
                <w:sz w:val="24"/>
                <w:szCs w:val="24"/>
              </w:rPr>
              <w:t>доклады об осуществлении лицензирования, и об эффективности лицензирования;</w:t>
            </w:r>
          </w:p>
          <w:p w:rsidR="007F1371" w:rsidRPr="00B46249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B46249">
              <w:rPr>
                <w:rFonts w:ascii="Times New Roman" w:hAnsi="Times New Roman" w:cs="Times New Roman"/>
                <w:sz w:val="24"/>
                <w:szCs w:val="24"/>
              </w:rPr>
              <w:t>отчеты об исполнении федерального бюджета;</w:t>
            </w:r>
          </w:p>
          <w:p w:rsidR="007F1371" w:rsidRPr="00B46249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B46249">
              <w:rPr>
                <w:rFonts w:ascii="Times New Roman" w:hAnsi="Times New Roman" w:cs="Times New Roman"/>
                <w:sz w:val="24"/>
                <w:szCs w:val="24"/>
              </w:rPr>
              <w:t>сервис поиска результатов проверок, осуществляемых территориальными органами Роскомнадзора;</w:t>
            </w:r>
          </w:p>
          <w:p w:rsidR="007F1371" w:rsidRPr="00B46249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B46249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финансового менеджмента территориальных органов Роскомнадзора;</w:t>
            </w:r>
          </w:p>
          <w:p w:rsidR="007F1371" w:rsidRPr="00B46249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B46249">
              <w:rPr>
                <w:rFonts w:ascii="Times New Roman" w:hAnsi="Times New Roman" w:cs="Times New Roman"/>
                <w:sz w:val="24"/>
                <w:szCs w:val="24"/>
              </w:rPr>
              <w:t>информация об итогах работы с жалобами на предоставление государственных услуг в Роскомнадзоре;</w:t>
            </w:r>
          </w:p>
          <w:p w:rsidR="007F1371" w:rsidRPr="00B46249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B46249">
              <w:rPr>
                <w:rFonts w:ascii="Times New Roman" w:hAnsi="Times New Roman" w:cs="Times New Roman"/>
                <w:sz w:val="24"/>
                <w:szCs w:val="24"/>
              </w:rPr>
              <w:t>отчёты о реализации федеральных целевых программ;</w:t>
            </w:r>
          </w:p>
          <w:p w:rsidR="007F1371" w:rsidRPr="00B46249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A2391" w:rsidRPr="00B46249">
              <w:rPr>
                <w:rFonts w:ascii="Times New Roman" w:hAnsi="Times New Roman" w:cs="Times New Roman"/>
                <w:sz w:val="24"/>
                <w:szCs w:val="24"/>
              </w:rPr>
              <w:t>утверждённая ВПЦТ Роскомнадзора 2023-2025 гг. (одобрена Президиумом Правительственной комиссии по цифровому развитию, протокол от 22.02.2023 № 8).</w:t>
            </w:r>
          </w:p>
          <w:p w:rsidR="007F1371" w:rsidRPr="00B46249" w:rsidRDefault="00C92E34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  <w:r w:rsidR="007F1371" w:rsidRPr="00B46249">
              <w:rPr>
                <w:rFonts w:ascii="Times New Roman" w:hAnsi="Times New Roman" w:cs="Times New Roman"/>
                <w:sz w:val="24"/>
                <w:szCs w:val="24"/>
              </w:rPr>
              <w:t xml:space="preserve"> «Обращения граждан и юридических лиц/Обзор обращений граждан»</w:t>
            </w: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размещаются квартальные отчеты о проделанной работе </w:t>
            </w:r>
            <w:hyperlink r:id="rId67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https://rkn.gov.ru/treatments/p436/</w:t>
              </w:r>
            </w:hyperlink>
            <w:r w:rsidRPr="00B4624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D45" w:rsidRPr="00B46249" w:rsidRDefault="00404D45" w:rsidP="00C92E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pct"/>
          </w:tcPr>
          <w:p w:rsidR="00404D45" w:rsidRPr="00404D45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4D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704" w:type="pct"/>
          </w:tcPr>
          <w:p w:rsidR="006E5B4C" w:rsidRPr="0025168F" w:rsidRDefault="006E5B4C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6E5B4C" w:rsidRPr="0025168F" w:rsidRDefault="006E5B4C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7F1371" w:rsidRDefault="007F1371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D45" w:rsidRPr="00404D45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4D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404D45" w:rsidRPr="00404D45" w:rsidRDefault="00804291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Мемеева</w:t>
            </w:r>
            <w:proofErr w:type="spellEnd"/>
          </w:p>
          <w:p w:rsidR="00404D45" w:rsidRPr="00404D45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D45" w:rsidRPr="00404D45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4D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404D45" w:rsidRPr="00404D45" w:rsidRDefault="00404D45" w:rsidP="00404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4D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</w:tc>
        <w:tc>
          <w:tcPr>
            <w:tcW w:w="643" w:type="pct"/>
            <w:vAlign w:val="center"/>
          </w:tcPr>
          <w:p w:rsidR="00404D45" w:rsidRPr="00AE64A0" w:rsidRDefault="00404D45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4D45" w:rsidRPr="00AE64A0" w:rsidTr="00D05C5E">
        <w:trPr>
          <w:jc w:val="center"/>
        </w:trPr>
        <w:tc>
          <w:tcPr>
            <w:tcW w:w="173" w:type="pct"/>
          </w:tcPr>
          <w:p w:rsidR="00404D45" w:rsidRPr="00AE64A0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3" w:type="pct"/>
            <w:shd w:val="clear" w:color="auto" w:fill="auto"/>
          </w:tcPr>
          <w:p w:rsidR="00404D45" w:rsidRPr="00AE64A0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о работе</w:t>
            </w:r>
          </w:p>
          <w:p w:rsidR="00404D45" w:rsidRPr="00AE64A0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обращениями граждан и</w:t>
            </w:r>
          </w:p>
          <w:p w:rsidR="00404D45" w:rsidRPr="00AE64A0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450" w:type="pct"/>
          </w:tcPr>
          <w:p w:rsidR="00404D45" w:rsidRPr="00155FCF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62" w:type="pct"/>
          </w:tcPr>
          <w:p w:rsidR="00F64514" w:rsidRPr="00B46249" w:rsidRDefault="00F64514" w:rsidP="00F64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 xml:space="preserve">1. Ведение на 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сайте Роскомнадзора</w:t>
            </w: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 xml:space="preserve"> разделов: </w:t>
            </w:r>
          </w:p>
          <w:p w:rsidR="00F64514" w:rsidRPr="00B46249" w:rsidRDefault="00F64514" w:rsidP="00F64514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 xml:space="preserve">- «Обзор обращений граждан» </w:t>
            </w:r>
            <w:hyperlink r:id="rId68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https://rkn.gov.ru/treatments/p436/</w:t>
              </w:r>
            </w:hyperlink>
            <w:r w:rsidRPr="00B4624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514" w:rsidRPr="00B46249" w:rsidRDefault="00F64514" w:rsidP="00F64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 xml:space="preserve">- «Часто задаваемые вопросы» (по всем направлениям деятельности Роскомнадзора) </w:t>
            </w:r>
          </w:p>
          <w:p w:rsidR="00F64514" w:rsidRPr="00B46249" w:rsidRDefault="0051298C" w:rsidP="00F64514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F64514"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https://rkn.gov.ru/treatments/p459/</w:t>
              </w:r>
            </w:hyperlink>
            <w:r w:rsidR="00F64514" w:rsidRPr="00B4624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D45" w:rsidRDefault="00F64514" w:rsidP="00061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 Ежеквартально в Управление Президента Российской Федерации по работе с обращениями граждан направляются отчеты по работе с обращениями, адресованными Президенту Российской Федерации </w:t>
            </w:r>
          </w:p>
          <w:p w:rsidR="00497B9D" w:rsidRPr="00B46249" w:rsidRDefault="00497B9D" w:rsidP="00061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pct"/>
          </w:tcPr>
          <w:p w:rsidR="00404D45" w:rsidRPr="00155FCF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704" w:type="pct"/>
          </w:tcPr>
          <w:p w:rsidR="00404D45" w:rsidRPr="00155FCF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404D45" w:rsidRPr="00155FCF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В.Б. Жеребцова </w:t>
            </w:r>
          </w:p>
          <w:p w:rsidR="00404D45" w:rsidRPr="00155FCF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D45" w:rsidRPr="00155FCF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643" w:type="pct"/>
            <w:vAlign w:val="center"/>
          </w:tcPr>
          <w:p w:rsidR="00404D45" w:rsidRPr="00AE64A0" w:rsidRDefault="00404D45" w:rsidP="003B1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BF8" w:rsidRPr="00AE64A0" w:rsidTr="00D05C5E">
        <w:trPr>
          <w:trHeight w:val="4107"/>
          <w:jc w:val="center"/>
        </w:trPr>
        <w:tc>
          <w:tcPr>
            <w:tcW w:w="173" w:type="pct"/>
          </w:tcPr>
          <w:p w:rsidR="00857BF8" w:rsidRPr="00AE64A0" w:rsidRDefault="00857BF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3" w:type="pct"/>
            <w:shd w:val="clear" w:color="auto" w:fill="auto"/>
          </w:tcPr>
          <w:p w:rsidR="00857BF8" w:rsidRPr="00AE64A0" w:rsidRDefault="00857BF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с </w:t>
            </w:r>
            <w:proofErr w:type="spellStart"/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референтными</w:t>
            </w:r>
            <w:proofErr w:type="spellEnd"/>
          </w:p>
          <w:p w:rsidR="00857BF8" w:rsidRPr="00AE64A0" w:rsidRDefault="00857BF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группами</w:t>
            </w:r>
          </w:p>
        </w:tc>
        <w:tc>
          <w:tcPr>
            <w:tcW w:w="450" w:type="pct"/>
          </w:tcPr>
          <w:p w:rsidR="00857BF8" w:rsidRPr="00155FCF" w:rsidRDefault="00857BF8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62" w:type="pct"/>
          </w:tcPr>
          <w:p w:rsidR="00F64514" w:rsidRPr="00B46249" w:rsidRDefault="00F64514" w:rsidP="00F6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 Продолжается работа сервиса «Электронная экспедиция» </w:t>
            </w:r>
            <w:hyperlink r:id="rId70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https://rkn.gov.ru/treatments/expedition/</w:t>
              </w:r>
            </w:hyperlink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Посредством сервиса «Электронная экспедиция» гражданам и организациям предоставляется информация о регистрационном номере документа, сроке рассмотрения и готовности ответа.</w:t>
            </w:r>
          </w:p>
          <w:p w:rsidR="00F64514" w:rsidRPr="00B46249" w:rsidRDefault="00F64514" w:rsidP="00F6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Также на официальном сайте Роскомнадзора действует форма «Общественная электронная форма Роскомнадзора» </w:t>
            </w:r>
            <w:hyperlink r:id="rId71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https://rkn.gov.ru/treatments/ask-question/</w:t>
              </w:r>
            </w:hyperlink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направления обращений в адрес Роскомнадзора</w:t>
            </w:r>
          </w:p>
          <w:p w:rsidR="00F64514" w:rsidRPr="00B46249" w:rsidRDefault="00F64514" w:rsidP="00F6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4514" w:rsidRPr="00B46249" w:rsidRDefault="00F64514" w:rsidP="00F6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 Продолжается работа сервиса «Оцените нашу работу» </w:t>
            </w:r>
            <w:hyperlink r:id="rId72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https://rkn.gov.ru/treatments/survey/</w:t>
              </w:r>
            </w:hyperlink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целях организации работы по изучению мнений граждан о качестве направляемых ответов</w:t>
            </w:r>
          </w:p>
          <w:p w:rsidR="00F64514" w:rsidRPr="00B46249" w:rsidRDefault="00F64514" w:rsidP="00F6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57BF8" w:rsidRPr="00B46249" w:rsidRDefault="00F64514" w:rsidP="00F6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 В соответствии с пунктом 3 постановления Правительства Российской Федерации от 10.11.2020 № 1802 «О проведении эксперимента по использованию федеральной государственной информационной системы «Единый портал государственных и муниципальных услуг (функций)» для направления гражданами и юридическими лицами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 сообщений и обращений, а также для направления такими органами и организациями ответов на указанные сообщения и обращения»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является участником эксперимента, осуществляет прием и рассмотрение обращений в информационной системе ЕПГУ «Единое окно цифровой обратной связи», которая предусматривает прохождение процедуры идентификации с использованием ЕСИА</w:t>
            </w:r>
          </w:p>
          <w:p w:rsidR="00267975" w:rsidRPr="00B46249" w:rsidRDefault="00267975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B46249" w:rsidRDefault="00CA5DFB" w:rsidP="00D07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1 марта 2023 года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Роскомнадзором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участии представителей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Минцифры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России, Центра правовой помощи гражданам в цифровой среде и председателя Консультативного совета при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посвященный теме защиты персональных данных с охватом более 35 тыс. участников</w:t>
            </w:r>
          </w:p>
          <w:p w:rsidR="00CA5DFB" w:rsidRPr="00B46249" w:rsidRDefault="00CA5DFB" w:rsidP="00CA5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B46249" w:rsidRDefault="00CA5DFB" w:rsidP="00CA5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5 месяцев 2023 года территориальными управлениями Роскомнадзора проведено 858 обязательных профилактических визитов, по итогам которых операторам даны разъяснения рекомендательного характера по вопросам соблюдения требований законодательства Российской Федерации в области персональных данных</w:t>
            </w:r>
          </w:p>
          <w:p w:rsidR="00CA5DFB" w:rsidRPr="00B4624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46249" w:rsidRDefault="00267975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 Проведение встреч и консультаций с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референтными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группами в режиме ВКС:</w:t>
            </w:r>
          </w:p>
          <w:p w:rsidR="00267975" w:rsidRPr="00B46249" w:rsidRDefault="00267975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 рабочая группа по реализации механизма «регуляторная гильотина» в сфере средств массовой информации: за период с января по </w:t>
            </w:r>
            <w:r w:rsidR="00D05C5E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D05C5E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проведено </w:t>
            </w:r>
            <w:r w:rsidR="00D05C5E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заседани</w:t>
            </w:r>
            <w:r w:rsidR="00D05C5E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267975" w:rsidRDefault="00267975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 рабочие встречи с представителями аудиовизуальных сервисов</w:t>
            </w:r>
            <w:r w:rsidR="00074A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74AA4" w:rsidRPr="00B46249" w:rsidRDefault="00074AA4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участие в ежегодной конференции РАР (г.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Сочи).</w:t>
            </w:r>
          </w:p>
        </w:tc>
        <w:tc>
          <w:tcPr>
            <w:tcW w:w="564" w:type="pct"/>
          </w:tcPr>
          <w:p w:rsidR="00857BF8" w:rsidRPr="00B24F1C" w:rsidRDefault="00857BF8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704" w:type="pct"/>
          </w:tcPr>
          <w:p w:rsidR="00857BF8" w:rsidRPr="00B24F1C" w:rsidRDefault="00857BF8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857BF8" w:rsidRPr="00B24F1C" w:rsidRDefault="00857BF8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CA5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по защите прав субъектов персональных данных</w:t>
            </w:r>
          </w:p>
          <w:p w:rsidR="00CA5DFB" w:rsidRDefault="00CA5DFB" w:rsidP="00CA5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Контемиров</w:t>
            </w:r>
            <w:proofErr w:type="spellEnd"/>
          </w:p>
          <w:p w:rsidR="00CA5DFB" w:rsidRDefault="00CA5DFB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1A3C" w:rsidRDefault="00061A3C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1A3C" w:rsidRDefault="00061A3C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1A3C" w:rsidRDefault="00061A3C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1A3C" w:rsidRDefault="00061A3C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643" w:type="pct"/>
            <w:vAlign w:val="center"/>
          </w:tcPr>
          <w:p w:rsidR="00857BF8" w:rsidRPr="00B24F1C" w:rsidRDefault="00857BF8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B24F1C" w:rsidRDefault="00267975" w:rsidP="0080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Согласование отраслевым сообществом проектов нормативных правовых актов в области массовых коммуникаций;</w:t>
            </w:r>
          </w:p>
          <w:p w:rsidR="00267975" w:rsidRPr="00B24F1C" w:rsidRDefault="00267975" w:rsidP="00801492">
            <w:pPr>
              <w:pStyle w:val="af"/>
              <w:jc w:val="center"/>
            </w:pPr>
            <w:r w:rsidRPr="00B24F1C">
              <w:t>2. Обсуждение организации разрешительной деятельности в сфере средств массовых коммуникаций;</w:t>
            </w:r>
          </w:p>
          <w:p w:rsidR="009C4624" w:rsidRDefault="00267975" w:rsidP="0080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F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 Обсуждение соблюдения требований действующего законодательства</w:t>
            </w:r>
          </w:p>
          <w:p w:rsidR="00497B9D" w:rsidRDefault="00497B9D" w:rsidP="0080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97B9D" w:rsidRPr="00B24F1C" w:rsidRDefault="00497B9D" w:rsidP="0080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4F1C" w:rsidRPr="00AE64A0" w:rsidTr="00D05C5E">
        <w:trPr>
          <w:jc w:val="center"/>
        </w:trPr>
        <w:tc>
          <w:tcPr>
            <w:tcW w:w="173" w:type="pct"/>
          </w:tcPr>
          <w:p w:rsidR="00B24F1C" w:rsidRPr="00AE64A0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3" w:type="pct"/>
            <w:shd w:val="clear" w:color="auto" w:fill="auto"/>
          </w:tcPr>
          <w:p w:rsidR="00B24F1C" w:rsidRPr="00AE64A0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федерального органа</w:t>
            </w:r>
          </w:p>
          <w:p w:rsidR="00B24F1C" w:rsidRPr="00AE64A0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</w:t>
            </w:r>
          </w:p>
          <w:p w:rsidR="00B24F1C" w:rsidRPr="00AE64A0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общественным советом</w:t>
            </w:r>
          </w:p>
        </w:tc>
        <w:tc>
          <w:tcPr>
            <w:tcW w:w="450" w:type="pct"/>
          </w:tcPr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62" w:type="pct"/>
          </w:tcPr>
          <w:p w:rsidR="00B24F1C" w:rsidRPr="00B46249" w:rsidRDefault="004D7EA2" w:rsidP="003A0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23.03.2023 п</w:t>
            </w:r>
            <w:r w:rsidR="00B24F1C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роведен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расширенное</w:t>
            </w:r>
            <w:r w:rsidR="00B24F1C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заседани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B24F1C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Общественного совета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D7EA2" w:rsidRPr="00B46249" w:rsidRDefault="004D7EA2" w:rsidP="004D7E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Основной вопрос заседания – рассмотрение предложений по реализации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      </w:r>
          </w:p>
          <w:p w:rsidR="004D7EA2" w:rsidRPr="00B46249" w:rsidRDefault="004D7EA2" w:rsidP="004D7E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заседании приняли участие представители государственных органов власти: Администрации Президента РФ, Совета Безопасности РФ, Минобороны России,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Минцифры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России, Минкультуры России,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Росмолодежи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Минпросвещения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 также негосударственных организаций: негосударственного института развития  «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Иннопрактика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АНО «Институт развития интернета», АО «К-технологии». </w:t>
            </w:r>
          </w:p>
          <w:p w:rsidR="004D7EA2" w:rsidRPr="00B46249" w:rsidRDefault="004D7EA2" w:rsidP="004D7E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Предложения, озвученные выступающими в ходе заседания, направлены в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дальнейшего рассмотрения.</w:t>
            </w:r>
          </w:p>
          <w:p w:rsidR="004D7EA2" w:rsidRPr="00B46249" w:rsidRDefault="004D7EA2" w:rsidP="003A0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Кроме того, на заседании утвержден план работы Общественного совета на 2023 год.</w:t>
            </w:r>
          </w:p>
          <w:p w:rsidR="004D7EA2" w:rsidRPr="00B46249" w:rsidRDefault="004D7EA2" w:rsidP="003A0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Членами Общественного совета рассмотрен проект плана Роскомнадзора по реализации Концепции открытости ФОИВ на 2023 год. Замечания и предложения членов Общественного совета учтены при доработке Плана</w:t>
            </w:r>
            <w:r w:rsidR="00961821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Доработанный План утвержден руководителем Службы и размещен на сайте Роскомнадзора.</w:t>
            </w:r>
          </w:p>
          <w:p w:rsidR="00961821" w:rsidRPr="00B46249" w:rsidRDefault="00961821" w:rsidP="003A0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соответствии с приказом Роскомнадзора от 16.03.2023 № 36 председатель Общественного совета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Баланова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С.Е. вошла в состав Коллегии Роскомнадзора.</w:t>
            </w:r>
          </w:p>
          <w:p w:rsidR="00B24F1C" w:rsidRDefault="00B24F1C" w:rsidP="00497B9D">
            <w:pPr>
              <w:autoSpaceDE w:val="0"/>
              <w:autoSpaceDN w:val="0"/>
              <w:adjustRightInd w:val="0"/>
              <w:jc w:val="both"/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деятельности Общественного совета размещена на сайте Роскомнадзора</w:t>
            </w:r>
            <w:r w:rsidR="003A0E8F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разделе: «О </w:t>
            </w:r>
            <w:proofErr w:type="spellStart"/>
            <w:r w:rsidR="00911F04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 w:rsidR="00911F04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/Общественный </w:t>
            </w: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совет»</w:t>
            </w:r>
            <w:r w:rsidR="003A0E8F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73186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73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https://rkn.gov.ru/about/p876/</w:t>
              </w:r>
            </w:hyperlink>
          </w:p>
          <w:p w:rsidR="00497B9D" w:rsidRPr="00B46249" w:rsidRDefault="00497B9D" w:rsidP="00497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4" w:type="pct"/>
          </w:tcPr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704" w:type="pct"/>
          </w:tcPr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A3EE3" w:rsidRDefault="005A3EE3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A3EE3" w:rsidRDefault="005A3EE3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25168F" w:rsidRDefault="00B24F1C" w:rsidP="00B24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3" w:type="pct"/>
            <w:vAlign w:val="center"/>
          </w:tcPr>
          <w:p w:rsidR="00B24F1C" w:rsidRPr="00AE64A0" w:rsidRDefault="00B24F1C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A10" w:rsidRPr="00AE64A0" w:rsidTr="00D05C5E">
        <w:trPr>
          <w:jc w:val="center"/>
        </w:trPr>
        <w:tc>
          <w:tcPr>
            <w:tcW w:w="173" w:type="pct"/>
          </w:tcPr>
          <w:p w:rsidR="009C5A10" w:rsidRPr="00AE64A0" w:rsidRDefault="009C5A10" w:rsidP="002A2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3" w:type="pct"/>
            <w:shd w:val="clear" w:color="auto" w:fill="auto"/>
          </w:tcPr>
          <w:p w:rsidR="009C5A10" w:rsidRPr="00AE64A0" w:rsidRDefault="009C5A1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пресс-службы</w:t>
            </w:r>
          </w:p>
          <w:p w:rsidR="009C5A10" w:rsidRPr="00AE64A0" w:rsidRDefault="009C5A1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органа исполнительной</w:t>
            </w:r>
          </w:p>
          <w:p w:rsidR="009C5A10" w:rsidRPr="00AE64A0" w:rsidRDefault="009C5A1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450" w:type="pct"/>
          </w:tcPr>
          <w:p w:rsidR="009C5A10" w:rsidRPr="0025168F" w:rsidRDefault="009C5A10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62" w:type="pct"/>
          </w:tcPr>
          <w:p w:rsidR="005A0F24" w:rsidRDefault="004842C6" w:rsidP="005A0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Созданы и регулярно обновляются аккаунты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Роскомнадзора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социальных сетях Созданы и регулярно обновляются аккаунты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Роскомнадзора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социальных сетях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ВКонтакте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Telegram</w:t>
            </w:r>
            <w:proofErr w:type="spellEnd"/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Одноклассниках. В них размещается полезная для граждан информация в области цифровой гигиены и бережного отношения к персональным данным, репортажи с отраслевых мероприятий, патриотический контент. Проводится работа по подготовке и публикации ответов на запросы граждан в социальных сетях. Организована и ведется работа по подготовке ответов на запросы журналистов. В значительном количестве случаев ответы предоставляются ранее установленного законом срока. Интернет-портал Роскомнадзора содержит всю необходимую информацию, согласно положениям Федерального закона от 9 февраля 2009 г. № 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497B9D" w:rsidRPr="00B46249" w:rsidRDefault="00497B9D" w:rsidP="005A0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pct"/>
          </w:tcPr>
          <w:p w:rsidR="009C5A10" w:rsidRPr="0025168F" w:rsidRDefault="009C5A10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704" w:type="pct"/>
          </w:tcPr>
          <w:p w:rsidR="009C5A10" w:rsidRPr="0025168F" w:rsidRDefault="009C5A10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АНО «Радиочастотный спектр»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C5A10" w:rsidRPr="0025168F" w:rsidRDefault="004842C6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Г.Г. Козорезова</w:t>
            </w:r>
          </w:p>
        </w:tc>
        <w:tc>
          <w:tcPr>
            <w:tcW w:w="643" w:type="pct"/>
            <w:vAlign w:val="center"/>
          </w:tcPr>
          <w:p w:rsidR="009C5A10" w:rsidRPr="00AE64A0" w:rsidRDefault="009C5A10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4E76" w:rsidRPr="00AE64A0" w:rsidTr="00D05C5E">
        <w:trPr>
          <w:jc w:val="center"/>
        </w:trPr>
        <w:tc>
          <w:tcPr>
            <w:tcW w:w="173" w:type="pct"/>
          </w:tcPr>
          <w:p w:rsidR="002B4E76" w:rsidRPr="00AE64A0" w:rsidRDefault="002B4E76" w:rsidP="002A2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3" w:type="pct"/>
            <w:shd w:val="clear" w:color="auto" w:fill="auto"/>
          </w:tcPr>
          <w:p w:rsidR="002B4E76" w:rsidRPr="00AE64A0" w:rsidRDefault="002B4E76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независимой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B4E76" w:rsidRPr="00AE64A0" w:rsidRDefault="002B4E76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антикоррупционной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B4E76" w:rsidRPr="00AE64A0" w:rsidRDefault="002B4E76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общественного мониторинга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B4E76" w:rsidRPr="00AE64A0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правоприменения</w:t>
            </w:r>
            <w:proofErr w:type="spellEnd"/>
          </w:p>
        </w:tc>
        <w:tc>
          <w:tcPr>
            <w:tcW w:w="450" w:type="pct"/>
          </w:tcPr>
          <w:p w:rsidR="002B4E76" w:rsidRPr="002D7B3B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62" w:type="pct"/>
          </w:tcPr>
          <w:p w:rsidR="009C4624" w:rsidRDefault="005D0FDB" w:rsidP="00497B9D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Проекты нормативных правовых актов, размещаются на</w:t>
            </w:r>
            <w:r w:rsidRPr="00B46249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в сети «Интернет»,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</w:t>
            </w:r>
            <w:r w:rsidR="002B4E76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2B4E76" w:rsidRPr="00B4624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regulation.gov.ru</w:t>
            </w:r>
          </w:p>
          <w:p w:rsidR="00497B9D" w:rsidRPr="00B46249" w:rsidRDefault="00497B9D" w:rsidP="00497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pct"/>
          </w:tcPr>
          <w:p w:rsidR="002B4E76" w:rsidRPr="002D7B3B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704" w:type="pct"/>
          </w:tcPr>
          <w:p w:rsidR="002B4E76" w:rsidRPr="00CD6889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6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правового обеспечения, международного </w:t>
            </w:r>
          </w:p>
          <w:p w:rsidR="002B4E76" w:rsidRPr="00CD6889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6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общего взаимодействия</w:t>
            </w:r>
            <w:r w:rsidR="00A32E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B4E76" w:rsidRPr="002D7B3B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6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М.Ю. Смелянская</w:t>
            </w:r>
          </w:p>
        </w:tc>
        <w:tc>
          <w:tcPr>
            <w:tcW w:w="643" w:type="pct"/>
          </w:tcPr>
          <w:p w:rsidR="002B4E76" w:rsidRPr="002D7B3B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FB5" w:rsidRPr="00AE64A0" w:rsidTr="00D05C5E">
        <w:trPr>
          <w:jc w:val="center"/>
        </w:trPr>
        <w:tc>
          <w:tcPr>
            <w:tcW w:w="173" w:type="pct"/>
          </w:tcPr>
          <w:p w:rsidR="007B4FB5" w:rsidRPr="00AE64A0" w:rsidRDefault="007B4FB5" w:rsidP="002A2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3" w:type="pct"/>
            <w:shd w:val="clear" w:color="auto" w:fill="auto"/>
          </w:tcPr>
          <w:p w:rsidR="007B4FB5" w:rsidRPr="00AE64A0" w:rsidRDefault="007B4FB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положений Федерального закона от 9 февраля 2009 г. № 8-ФЗ</w:t>
            </w:r>
          </w:p>
          <w:p w:rsidR="007B4FB5" w:rsidRPr="00AE64A0" w:rsidRDefault="007B4FB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 обеспечении доступа</w:t>
            </w:r>
          </w:p>
          <w:p w:rsidR="007B4FB5" w:rsidRPr="00AE64A0" w:rsidRDefault="007B4FB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информации о деятельности государственных органов и органов местного самоуправления»</w:t>
            </w:r>
          </w:p>
          <w:p w:rsidR="007B4FB5" w:rsidRPr="00AE64A0" w:rsidRDefault="007B4FB5" w:rsidP="001E0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 своевременных и мотивированных ответов на обращения в федеральные органы исполнительной власти граждан Российской Федерации</w:t>
            </w:r>
          </w:p>
        </w:tc>
        <w:tc>
          <w:tcPr>
            <w:tcW w:w="450" w:type="pct"/>
          </w:tcPr>
          <w:p w:rsidR="007B4FB5" w:rsidRPr="0025168F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62" w:type="pct"/>
          </w:tcPr>
          <w:p w:rsidR="00D81766" w:rsidRPr="00B46249" w:rsidRDefault="00CA0120" w:rsidP="00CA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официальном сайте Роскомнадзора в разделе «Часто задаваемые вопросы» </w:t>
            </w:r>
            <w:hyperlink r:id="rId74" w:history="1">
              <w:r w:rsidRPr="00B4624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https://rkn.gov.ru/treatments/p459/</w:t>
              </w:r>
            </w:hyperlink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размещается информация о порядке предоставления государственных услуг.</w:t>
            </w:r>
            <w:r w:rsidR="00D81766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A0120" w:rsidRPr="00B46249" w:rsidRDefault="00D81766" w:rsidP="00CA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Ежеквартально размещается статистическая информация о получении государственных услуг:</w:t>
            </w:r>
          </w:p>
          <w:p w:rsidR="00CA0120" w:rsidRPr="00B46249" w:rsidRDefault="00CA0120" w:rsidP="00CA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целях снижения количества обращений граждан ведется работа по предоставлению устных консультаций по многоканальным справочным телефонам.</w:t>
            </w:r>
          </w:p>
          <w:p w:rsidR="00CA0120" w:rsidRPr="00B46249" w:rsidRDefault="00CA0120" w:rsidP="00CA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Дополнительно вся информация о деятельности Роскомнадзора по всем направлениям размещена в открытом доступе на </w:t>
            </w:r>
            <w:r w:rsidR="00D81766"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официальном сайте Роскомнадзора.</w:t>
            </w:r>
          </w:p>
          <w:p w:rsidR="007B4FB5" w:rsidRPr="00B46249" w:rsidRDefault="00CA0120" w:rsidP="00CA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62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Официальный сайт Роскомнадзора разработан с учетом требований Федерального закона от 9 февраля 2009 г.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564" w:type="pct"/>
          </w:tcPr>
          <w:p w:rsidR="007B4FB5" w:rsidRPr="0025168F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704" w:type="pct"/>
          </w:tcPr>
          <w:p w:rsidR="007B4FB5" w:rsidRPr="0025168F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7B4FB5" w:rsidRPr="0025168F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  <w:p w:rsidR="007B4FB5" w:rsidRPr="0025168F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4FB5" w:rsidRPr="0025168F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7B4FB5" w:rsidRPr="0025168F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7B4FB5" w:rsidRPr="0025168F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4FB5" w:rsidRPr="0025168F" w:rsidRDefault="007B4FB5" w:rsidP="007B4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643" w:type="pct"/>
            <w:vAlign w:val="center"/>
          </w:tcPr>
          <w:p w:rsidR="007B4FB5" w:rsidRPr="00AE64A0" w:rsidRDefault="007B4FB5" w:rsidP="003B1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9028F" w:rsidRDefault="0079028F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79028F" w:rsidSect="00D458C9">
      <w:headerReference w:type="default" r:id="rId75"/>
      <w:pgSz w:w="16838" w:h="11906" w:orient="landscape"/>
      <w:pgMar w:top="567" w:right="680" w:bottom="851" w:left="68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8C" w:rsidRDefault="0051298C" w:rsidP="00385172">
      <w:r>
        <w:separator/>
      </w:r>
    </w:p>
  </w:endnote>
  <w:endnote w:type="continuationSeparator" w:id="0">
    <w:p w:rsidR="0051298C" w:rsidRDefault="0051298C" w:rsidP="0038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8C" w:rsidRDefault="0051298C" w:rsidP="00385172">
      <w:r>
        <w:separator/>
      </w:r>
    </w:p>
  </w:footnote>
  <w:footnote w:type="continuationSeparator" w:id="0">
    <w:p w:rsidR="0051298C" w:rsidRDefault="0051298C" w:rsidP="00385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48878645"/>
      <w:docPartObj>
        <w:docPartGallery w:val="Page Numbers (Top of Page)"/>
        <w:docPartUnique/>
      </w:docPartObj>
    </w:sdtPr>
    <w:sdtEndPr/>
    <w:sdtContent>
      <w:p w:rsidR="001A13C0" w:rsidRPr="00385172" w:rsidRDefault="00281519">
        <w:pPr>
          <w:pStyle w:val="a7"/>
          <w:jc w:val="center"/>
          <w:rPr>
            <w:rFonts w:ascii="Times New Roman" w:hAnsi="Times New Roman" w:cs="Times New Roman"/>
          </w:rPr>
        </w:pPr>
        <w:r w:rsidRPr="00385172">
          <w:rPr>
            <w:rFonts w:ascii="Times New Roman" w:hAnsi="Times New Roman" w:cs="Times New Roman"/>
          </w:rPr>
          <w:fldChar w:fldCharType="begin"/>
        </w:r>
        <w:r w:rsidR="001A13C0" w:rsidRPr="00385172">
          <w:rPr>
            <w:rFonts w:ascii="Times New Roman" w:hAnsi="Times New Roman" w:cs="Times New Roman"/>
          </w:rPr>
          <w:instrText>PAGE   \* MERGEFORMAT</w:instrText>
        </w:r>
        <w:r w:rsidRPr="00385172">
          <w:rPr>
            <w:rFonts w:ascii="Times New Roman" w:hAnsi="Times New Roman" w:cs="Times New Roman"/>
          </w:rPr>
          <w:fldChar w:fldCharType="separate"/>
        </w:r>
        <w:r w:rsidR="00074AA4">
          <w:rPr>
            <w:rFonts w:ascii="Times New Roman" w:hAnsi="Times New Roman" w:cs="Times New Roman"/>
            <w:noProof/>
          </w:rPr>
          <w:t>16</w:t>
        </w:r>
        <w:r w:rsidRPr="00385172">
          <w:rPr>
            <w:rFonts w:ascii="Times New Roman" w:hAnsi="Times New Roman" w:cs="Times New Roman"/>
          </w:rPr>
          <w:fldChar w:fldCharType="end"/>
        </w:r>
      </w:p>
    </w:sdtContent>
  </w:sdt>
  <w:p w:rsidR="001A13C0" w:rsidRDefault="001A13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50F43"/>
    <w:multiLevelType w:val="hybridMultilevel"/>
    <w:tmpl w:val="64964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A39"/>
    <w:rsid w:val="00026DA2"/>
    <w:rsid w:val="00030363"/>
    <w:rsid w:val="00032437"/>
    <w:rsid w:val="0003581D"/>
    <w:rsid w:val="0005368A"/>
    <w:rsid w:val="00061A3C"/>
    <w:rsid w:val="00074AA4"/>
    <w:rsid w:val="000809EE"/>
    <w:rsid w:val="00082C50"/>
    <w:rsid w:val="00086A5B"/>
    <w:rsid w:val="00086BAF"/>
    <w:rsid w:val="000B534F"/>
    <w:rsid w:val="000C3934"/>
    <w:rsid w:val="000D4233"/>
    <w:rsid w:val="000E292F"/>
    <w:rsid w:val="000F0DFB"/>
    <w:rsid w:val="000F4121"/>
    <w:rsid w:val="00106D89"/>
    <w:rsid w:val="00112EB4"/>
    <w:rsid w:val="00153ED6"/>
    <w:rsid w:val="001821AB"/>
    <w:rsid w:val="00183640"/>
    <w:rsid w:val="00190946"/>
    <w:rsid w:val="00193D5B"/>
    <w:rsid w:val="001A13C0"/>
    <w:rsid w:val="001B68DC"/>
    <w:rsid w:val="001E02C6"/>
    <w:rsid w:val="001F436C"/>
    <w:rsid w:val="00214022"/>
    <w:rsid w:val="002254E1"/>
    <w:rsid w:val="00231843"/>
    <w:rsid w:val="00240A5F"/>
    <w:rsid w:val="00244A41"/>
    <w:rsid w:val="0024585F"/>
    <w:rsid w:val="00246F10"/>
    <w:rsid w:val="00267975"/>
    <w:rsid w:val="00274312"/>
    <w:rsid w:val="00281519"/>
    <w:rsid w:val="00291E63"/>
    <w:rsid w:val="002A2042"/>
    <w:rsid w:val="002B05F0"/>
    <w:rsid w:val="002B4E76"/>
    <w:rsid w:val="002B7647"/>
    <w:rsid w:val="002D7B3B"/>
    <w:rsid w:val="002E0A6F"/>
    <w:rsid w:val="002E31CB"/>
    <w:rsid w:val="00300208"/>
    <w:rsid w:val="003120F9"/>
    <w:rsid w:val="00315FFA"/>
    <w:rsid w:val="00335AD9"/>
    <w:rsid w:val="0034614A"/>
    <w:rsid w:val="00370CE0"/>
    <w:rsid w:val="003717E3"/>
    <w:rsid w:val="003850CD"/>
    <w:rsid w:val="00385172"/>
    <w:rsid w:val="003855E5"/>
    <w:rsid w:val="003919AB"/>
    <w:rsid w:val="00397783"/>
    <w:rsid w:val="003A0E8F"/>
    <w:rsid w:val="003A3861"/>
    <w:rsid w:val="003A794B"/>
    <w:rsid w:val="003B1CBD"/>
    <w:rsid w:val="003B2EA4"/>
    <w:rsid w:val="003C797F"/>
    <w:rsid w:val="003E1A1B"/>
    <w:rsid w:val="003F2761"/>
    <w:rsid w:val="003F529B"/>
    <w:rsid w:val="003F5E9B"/>
    <w:rsid w:val="00404D45"/>
    <w:rsid w:val="004135D1"/>
    <w:rsid w:val="004169CE"/>
    <w:rsid w:val="00427553"/>
    <w:rsid w:val="00436369"/>
    <w:rsid w:val="00440B91"/>
    <w:rsid w:val="00454E8A"/>
    <w:rsid w:val="004621D5"/>
    <w:rsid w:val="00463429"/>
    <w:rsid w:val="00464A84"/>
    <w:rsid w:val="004807BF"/>
    <w:rsid w:val="004842C6"/>
    <w:rsid w:val="00493361"/>
    <w:rsid w:val="00497B9D"/>
    <w:rsid w:val="004A1854"/>
    <w:rsid w:val="004B060D"/>
    <w:rsid w:val="004B24E5"/>
    <w:rsid w:val="004B3C83"/>
    <w:rsid w:val="004C2EEB"/>
    <w:rsid w:val="004D1348"/>
    <w:rsid w:val="004D6A79"/>
    <w:rsid w:val="004D7EA2"/>
    <w:rsid w:val="004F0236"/>
    <w:rsid w:val="004F05F8"/>
    <w:rsid w:val="005073FB"/>
    <w:rsid w:val="0051298C"/>
    <w:rsid w:val="00515203"/>
    <w:rsid w:val="00530AFF"/>
    <w:rsid w:val="00572894"/>
    <w:rsid w:val="00575A39"/>
    <w:rsid w:val="0058269B"/>
    <w:rsid w:val="005905A1"/>
    <w:rsid w:val="0059630F"/>
    <w:rsid w:val="005A0F24"/>
    <w:rsid w:val="005A325D"/>
    <w:rsid w:val="005A3EE3"/>
    <w:rsid w:val="005A6A92"/>
    <w:rsid w:val="005D0FDB"/>
    <w:rsid w:val="005F7F1A"/>
    <w:rsid w:val="00607F6B"/>
    <w:rsid w:val="006164DA"/>
    <w:rsid w:val="006179E7"/>
    <w:rsid w:val="00666992"/>
    <w:rsid w:val="006711A9"/>
    <w:rsid w:val="006723D3"/>
    <w:rsid w:val="00673186"/>
    <w:rsid w:val="00674817"/>
    <w:rsid w:val="00697339"/>
    <w:rsid w:val="006A60D5"/>
    <w:rsid w:val="006A69EF"/>
    <w:rsid w:val="006C3521"/>
    <w:rsid w:val="006C3731"/>
    <w:rsid w:val="006D1414"/>
    <w:rsid w:val="006E3931"/>
    <w:rsid w:val="006E5B4C"/>
    <w:rsid w:val="00734133"/>
    <w:rsid w:val="00734880"/>
    <w:rsid w:val="00735BE7"/>
    <w:rsid w:val="00762855"/>
    <w:rsid w:val="0076325A"/>
    <w:rsid w:val="007716BE"/>
    <w:rsid w:val="00774528"/>
    <w:rsid w:val="007864BC"/>
    <w:rsid w:val="0079028F"/>
    <w:rsid w:val="00792EE5"/>
    <w:rsid w:val="007B4FB5"/>
    <w:rsid w:val="007C1C6A"/>
    <w:rsid w:val="007E7529"/>
    <w:rsid w:val="007F1371"/>
    <w:rsid w:val="008006EB"/>
    <w:rsid w:val="00801492"/>
    <w:rsid w:val="00804291"/>
    <w:rsid w:val="00804386"/>
    <w:rsid w:val="0081150E"/>
    <w:rsid w:val="00813F88"/>
    <w:rsid w:val="008240E7"/>
    <w:rsid w:val="00842F97"/>
    <w:rsid w:val="00845C14"/>
    <w:rsid w:val="00857BF8"/>
    <w:rsid w:val="008601BA"/>
    <w:rsid w:val="00873322"/>
    <w:rsid w:val="0087588F"/>
    <w:rsid w:val="00880B23"/>
    <w:rsid w:val="00893035"/>
    <w:rsid w:val="008A5F6B"/>
    <w:rsid w:val="008B74FE"/>
    <w:rsid w:val="008C34B8"/>
    <w:rsid w:val="008C72A5"/>
    <w:rsid w:val="008D0381"/>
    <w:rsid w:val="008D03EF"/>
    <w:rsid w:val="008D1587"/>
    <w:rsid w:val="008D60FD"/>
    <w:rsid w:val="008E2F19"/>
    <w:rsid w:val="008F3E77"/>
    <w:rsid w:val="00911F04"/>
    <w:rsid w:val="009148EC"/>
    <w:rsid w:val="00922C61"/>
    <w:rsid w:val="009349C3"/>
    <w:rsid w:val="00936911"/>
    <w:rsid w:val="00940F3E"/>
    <w:rsid w:val="00961821"/>
    <w:rsid w:val="00974DD2"/>
    <w:rsid w:val="0098071D"/>
    <w:rsid w:val="0099183F"/>
    <w:rsid w:val="009B3DD6"/>
    <w:rsid w:val="009B7B37"/>
    <w:rsid w:val="009C08A4"/>
    <w:rsid w:val="009C4624"/>
    <w:rsid w:val="009C5741"/>
    <w:rsid w:val="009C5A10"/>
    <w:rsid w:val="009F49B7"/>
    <w:rsid w:val="009F58A7"/>
    <w:rsid w:val="00A04E7A"/>
    <w:rsid w:val="00A25EFF"/>
    <w:rsid w:val="00A30653"/>
    <w:rsid w:val="00A32EF2"/>
    <w:rsid w:val="00A42560"/>
    <w:rsid w:val="00A530A8"/>
    <w:rsid w:val="00A54BA9"/>
    <w:rsid w:val="00A552F6"/>
    <w:rsid w:val="00A560CF"/>
    <w:rsid w:val="00A571DE"/>
    <w:rsid w:val="00A63C8B"/>
    <w:rsid w:val="00A645E7"/>
    <w:rsid w:val="00A77858"/>
    <w:rsid w:val="00A85DE3"/>
    <w:rsid w:val="00A95D68"/>
    <w:rsid w:val="00AA7D76"/>
    <w:rsid w:val="00AB3555"/>
    <w:rsid w:val="00AC2253"/>
    <w:rsid w:val="00AC2C5C"/>
    <w:rsid w:val="00AC4421"/>
    <w:rsid w:val="00AC5FA4"/>
    <w:rsid w:val="00AE64A0"/>
    <w:rsid w:val="00B24F1C"/>
    <w:rsid w:val="00B46249"/>
    <w:rsid w:val="00B63487"/>
    <w:rsid w:val="00B67699"/>
    <w:rsid w:val="00B71ED3"/>
    <w:rsid w:val="00B730BA"/>
    <w:rsid w:val="00B85834"/>
    <w:rsid w:val="00BA0967"/>
    <w:rsid w:val="00BA4A4D"/>
    <w:rsid w:val="00BB00EB"/>
    <w:rsid w:val="00BB103B"/>
    <w:rsid w:val="00BB6D5E"/>
    <w:rsid w:val="00BC4AFB"/>
    <w:rsid w:val="00BD0387"/>
    <w:rsid w:val="00BE6CD9"/>
    <w:rsid w:val="00BF09AF"/>
    <w:rsid w:val="00C02216"/>
    <w:rsid w:val="00C04A16"/>
    <w:rsid w:val="00C04D5A"/>
    <w:rsid w:val="00C07FA7"/>
    <w:rsid w:val="00C15BC7"/>
    <w:rsid w:val="00C16EFB"/>
    <w:rsid w:val="00C225F8"/>
    <w:rsid w:val="00C2680F"/>
    <w:rsid w:val="00C37D9A"/>
    <w:rsid w:val="00C526AA"/>
    <w:rsid w:val="00C92E34"/>
    <w:rsid w:val="00C9590F"/>
    <w:rsid w:val="00CA0120"/>
    <w:rsid w:val="00CA025B"/>
    <w:rsid w:val="00CA062F"/>
    <w:rsid w:val="00CA264D"/>
    <w:rsid w:val="00CA5DFB"/>
    <w:rsid w:val="00CF35AE"/>
    <w:rsid w:val="00CF6275"/>
    <w:rsid w:val="00D05C5E"/>
    <w:rsid w:val="00D07111"/>
    <w:rsid w:val="00D23C04"/>
    <w:rsid w:val="00D25EF1"/>
    <w:rsid w:val="00D26F6A"/>
    <w:rsid w:val="00D32148"/>
    <w:rsid w:val="00D458C9"/>
    <w:rsid w:val="00D643B4"/>
    <w:rsid w:val="00D65720"/>
    <w:rsid w:val="00D65807"/>
    <w:rsid w:val="00D70A89"/>
    <w:rsid w:val="00D766BF"/>
    <w:rsid w:val="00D81766"/>
    <w:rsid w:val="00D843D7"/>
    <w:rsid w:val="00DA2391"/>
    <w:rsid w:val="00DA742C"/>
    <w:rsid w:val="00DB0F9E"/>
    <w:rsid w:val="00DB66C6"/>
    <w:rsid w:val="00DD2088"/>
    <w:rsid w:val="00DE48AD"/>
    <w:rsid w:val="00DE6E16"/>
    <w:rsid w:val="00DF5BDE"/>
    <w:rsid w:val="00E15C82"/>
    <w:rsid w:val="00E25B60"/>
    <w:rsid w:val="00E37BD9"/>
    <w:rsid w:val="00E63030"/>
    <w:rsid w:val="00E742ED"/>
    <w:rsid w:val="00E75161"/>
    <w:rsid w:val="00E846FC"/>
    <w:rsid w:val="00E97219"/>
    <w:rsid w:val="00EB0201"/>
    <w:rsid w:val="00EB2D10"/>
    <w:rsid w:val="00EC1617"/>
    <w:rsid w:val="00EC4103"/>
    <w:rsid w:val="00ED5D92"/>
    <w:rsid w:val="00EE1935"/>
    <w:rsid w:val="00F011FA"/>
    <w:rsid w:val="00F012B1"/>
    <w:rsid w:val="00F06259"/>
    <w:rsid w:val="00F10E0D"/>
    <w:rsid w:val="00F32FE3"/>
    <w:rsid w:val="00F36900"/>
    <w:rsid w:val="00F46792"/>
    <w:rsid w:val="00F47C5E"/>
    <w:rsid w:val="00F6011B"/>
    <w:rsid w:val="00F60C0C"/>
    <w:rsid w:val="00F64514"/>
    <w:rsid w:val="00F9124E"/>
    <w:rsid w:val="00FA160B"/>
    <w:rsid w:val="00FC545B"/>
    <w:rsid w:val="00FC68F0"/>
    <w:rsid w:val="00FD11C8"/>
    <w:rsid w:val="00FF0614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48EC"/>
    <w:pPr>
      <w:ind w:left="720"/>
      <w:contextualSpacing/>
    </w:pPr>
  </w:style>
  <w:style w:type="table" w:styleId="a5">
    <w:name w:val="Table Grid"/>
    <w:basedOn w:val="a1"/>
    <w:uiPriority w:val="59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6348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D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DE3"/>
    <w:rPr>
      <w:rFonts w:ascii="Tahom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98071D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74817"/>
    <w:rPr>
      <w:color w:val="800080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267975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26797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kn.gov.ru/p582/p1020/" TargetMode="External"/><Relationship Id="rId21" Type="http://schemas.openxmlformats.org/officeDocument/2006/relationships/hyperlink" Target="https://rkn.gov.ru/communication/register/registerFM/" TargetMode="External"/><Relationship Id="rId42" Type="http://schemas.openxmlformats.org/officeDocument/2006/relationships/hyperlink" Target="https://rkn.gov.ru/mass-communications/p679/" TargetMode="External"/><Relationship Id="rId47" Type="http://schemas.openxmlformats.org/officeDocument/2006/relationships/hyperlink" Target="https://rkn.gov.ru/mass-communications/p840/p843/" TargetMode="External"/><Relationship Id="rId63" Type="http://schemas.openxmlformats.org/officeDocument/2006/relationships/hyperlink" Target="http://rkn.gov.ru/communication/license" TargetMode="External"/><Relationship Id="rId68" Type="http://schemas.openxmlformats.org/officeDocument/2006/relationships/hyperlink" Target="https://rkn.gov.ru/treatments/p436/" TargetMode="External"/><Relationship Id="rId16" Type="http://schemas.openxmlformats.org/officeDocument/2006/relationships/hyperlink" Target="http://rkn.gov.ru/communication/register/p434" TargetMode="External"/><Relationship Id="rId11" Type="http://schemas.openxmlformats.org/officeDocument/2006/relationships/hyperlink" Target="https://rkn.gov.ru/acts/" TargetMode="External"/><Relationship Id="rId24" Type="http://schemas.openxmlformats.org/officeDocument/2006/relationships/hyperlink" Target="https://rkn.gov.ru/communication/licensing-activity/p231/" TargetMode="External"/><Relationship Id="rId32" Type="http://schemas.openxmlformats.org/officeDocument/2006/relationships/hyperlink" Target="https://rkn.gov.ru/communication/register/transBorder/" TargetMode="External"/><Relationship Id="rId37" Type="http://schemas.openxmlformats.org/officeDocument/2006/relationships/hyperlink" Target="https://rkn.gov.ru/mass-communications/reestr/teleradio/" TargetMode="External"/><Relationship Id="rId40" Type="http://schemas.openxmlformats.org/officeDocument/2006/relationships/hyperlink" Target="http://reestr-svyaz.rkn.gov.ru/" TargetMode="External"/><Relationship Id="rId45" Type="http://schemas.openxmlformats.org/officeDocument/2006/relationships/hyperlink" Target="https://rkn.gov.ru/tender/fcc/" TargetMode="External"/><Relationship Id="rId53" Type="http://schemas.openxmlformats.org/officeDocument/2006/relationships/hyperlink" Target="https://rkn.gov.ru/communication/register/radio/radio/" TargetMode="External"/><Relationship Id="rId58" Type="http://schemas.openxmlformats.org/officeDocument/2006/relationships/hyperlink" Target="https://rkn.gov.ru/mass-communications/" TargetMode="External"/><Relationship Id="rId66" Type="http://schemas.openxmlformats.org/officeDocument/2006/relationships/hyperlink" Target="https://rkn.gov.ru/plan-and-reports/reports/" TargetMode="External"/><Relationship Id="rId74" Type="http://schemas.openxmlformats.org/officeDocument/2006/relationships/hyperlink" Target="https://rkn.gov.ru/treatments/p459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rkn.gov.ru/chamber-of-commerce/p717/p728/" TargetMode="External"/><Relationship Id="rId19" Type="http://schemas.openxmlformats.org/officeDocument/2006/relationships/hyperlink" Target="https://rkn.gov.ru/communication/register/radio/radio/" TargetMode="External"/><Relationship Id="rId14" Type="http://schemas.openxmlformats.org/officeDocument/2006/relationships/hyperlink" Target="https://rkn.gov.ru/mass-communications/p753/" TargetMode="External"/><Relationship Id="rId22" Type="http://schemas.openxmlformats.org/officeDocument/2006/relationships/hyperlink" Target="https://rkn.gov.ru/communication/licensing-activity/p231/" TargetMode="External"/><Relationship Id="rId27" Type="http://schemas.openxmlformats.org/officeDocument/2006/relationships/hyperlink" Target="https://rkn.gov.ru/communication/control/p747/" TargetMode="External"/><Relationship Id="rId30" Type="http://schemas.openxmlformats.org/officeDocument/2006/relationships/hyperlink" Target="https://rkn.gov.ru/communication/registerSocResources/" TargetMode="External"/><Relationship Id="rId35" Type="http://schemas.openxmlformats.org/officeDocument/2006/relationships/hyperlink" Target="https://rkn.gov.ru/register-ord/register/" TargetMode="External"/><Relationship Id="rId43" Type="http://schemas.openxmlformats.org/officeDocument/2006/relationships/hyperlink" Target="https://rkn.gov.ru/mass-communications/smi-registation/p885/" TargetMode="External"/><Relationship Id="rId48" Type="http://schemas.openxmlformats.org/officeDocument/2006/relationships/hyperlink" Target="https://rkn.gov.ru/mass-communications/notice/" TargetMode="External"/><Relationship Id="rId56" Type="http://schemas.openxmlformats.org/officeDocument/2006/relationships/hyperlink" Target="https://rkn.gov.ru/communication/register/registerFM/" TargetMode="External"/><Relationship Id="rId64" Type="http://schemas.openxmlformats.org/officeDocument/2006/relationships/hyperlink" Target="https://rkn.gov.ru/p582/p583/p861/" TargetMode="External"/><Relationship Id="rId69" Type="http://schemas.openxmlformats.org/officeDocument/2006/relationships/hyperlink" Target="https://rkn.gov.ru/treatments/p459/" TargetMode="External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rkn.gov.ru/opendata/7705846236-ImportREFAndHFDevices/" TargetMode="External"/><Relationship Id="rId72" Type="http://schemas.openxmlformats.org/officeDocument/2006/relationships/hyperlink" Target="https://rkn.gov.ru/treatments/surve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kn.gov.ru/p634/" TargetMode="External"/><Relationship Id="rId17" Type="http://schemas.openxmlformats.org/officeDocument/2006/relationships/hyperlink" Target="https://rkn.gov.ru/communication/register/importConclusion/" TargetMode="External"/><Relationship Id="rId25" Type="http://schemas.openxmlformats.org/officeDocument/2006/relationships/hyperlink" Target="https://rkn.gov.ru/p582/p583/p861/" TargetMode="External"/><Relationship Id="rId33" Type="http://schemas.openxmlformats.org/officeDocument/2006/relationships/hyperlink" Target="https://rkn.gov.ru/chamber-of-commerce/jurisprudence/" TargetMode="External"/><Relationship Id="rId38" Type="http://schemas.openxmlformats.org/officeDocument/2006/relationships/hyperlink" Target="https://rkn.gov.ru/mass-communications/reestr/media/" TargetMode="External"/><Relationship Id="rId46" Type="http://schemas.openxmlformats.org/officeDocument/2006/relationships/hyperlink" Target="https://rkn.gov.ru/tender/p856/" TargetMode="External"/><Relationship Id="rId59" Type="http://schemas.openxmlformats.org/officeDocument/2006/relationships/hyperlink" Target="https://rkn.gov.ru/p582/p584/" TargetMode="External"/><Relationship Id="rId67" Type="http://schemas.openxmlformats.org/officeDocument/2006/relationships/hyperlink" Target="https://rkn.gov.ru/treatments/p436/" TargetMode="External"/><Relationship Id="rId20" Type="http://schemas.openxmlformats.org/officeDocument/2006/relationships/hyperlink" Target="https://rkn.gov.ru/communication/register/radio/ship/" TargetMode="External"/><Relationship Id="rId41" Type="http://schemas.openxmlformats.org/officeDocument/2006/relationships/hyperlink" Target="https://rkn.gov.ru/mass-communications/p679/" TargetMode="External"/><Relationship Id="rId54" Type="http://schemas.openxmlformats.org/officeDocument/2006/relationships/hyperlink" Target="https://rkn.gov.ru/communication/register/radio/ship/" TargetMode="External"/><Relationship Id="rId62" Type="http://schemas.openxmlformats.org/officeDocument/2006/relationships/hyperlink" Target="https://rkn.gov.ru/p582/" TargetMode="External"/><Relationship Id="rId70" Type="http://schemas.openxmlformats.org/officeDocument/2006/relationships/hyperlink" Target="https://rkn.gov.ru/treatments/expedition/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rkn.gov.ru/mass-communications/p753/" TargetMode="External"/><Relationship Id="rId23" Type="http://schemas.openxmlformats.org/officeDocument/2006/relationships/hyperlink" Target="https://rkn.gov.ru/docs/Modeli_FM.pdf" TargetMode="External"/><Relationship Id="rId28" Type="http://schemas.openxmlformats.org/officeDocument/2006/relationships/hyperlink" Target="https://rkn.g&#1086;v.ru/communication/register/p197/" TargetMode="External"/><Relationship Id="rId36" Type="http://schemas.openxmlformats.org/officeDocument/2006/relationships/hyperlink" Target="https://rkn.gov.ru/opendata/" TargetMode="External"/><Relationship Id="rId49" Type="http://schemas.openxmlformats.org/officeDocument/2006/relationships/hyperlink" Target="http://rkn.gov.ru/opendata/7705846236-LicComm" TargetMode="External"/><Relationship Id="rId57" Type="http://schemas.openxmlformats.org/officeDocument/2006/relationships/hyperlink" Target="http://reestr-svyaz.rkn.gov.ru/" TargetMode="External"/><Relationship Id="rId10" Type="http://schemas.openxmlformats.org/officeDocument/2006/relationships/hyperlink" Target="https://rkn.gov.ru/p582/p584/" TargetMode="External"/><Relationship Id="rId31" Type="http://schemas.openxmlformats.org/officeDocument/2006/relationships/hyperlink" Target="https://rkn.gov.ru/communication/register/transBorder/" TargetMode="External"/><Relationship Id="rId44" Type="http://schemas.openxmlformats.org/officeDocument/2006/relationships/hyperlink" Target="https://rkn.gov.ru/mass-communications/license/p884/" TargetMode="External"/><Relationship Id="rId52" Type="http://schemas.openxmlformats.org/officeDocument/2006/relationships/hyperlink" Target="https://rkn.gov.ru/communication/register/radio/radio/" TargetMode="External"/><Relationship Id="rId60" Type="http://schemas.openxmlformats.org/officeDocument/2006/relationships/hyperlink" Target="https://rkn.gov.ru/acts/" TargetMode="External"/><Relationship Id="rId65" Type="http://schemas.openxmlformats.org/officeDocument/2006/relationships/hyperlink" Target="https://rkn.gov.ru/p582/p1020/" TargetMode="External"/><Relationship Id="rId73" Type="http://schemas.openxmlformats.org/officeDocument/2006/relationships/hyperlink" Target="https://rkn.gov.ru/about/p87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kn.gov.ru/mass-communications%20/" TargetMode="External"/><Relationship Id="rId13" Type="http://schemas.openxmlformats.org/officeDocument/2006/relationships/hyperlink" Target="https://rkn.gov.ru/p582/" TargetMode="External"/><Relationship Id="rId18" Type="http://schemas.openxmlformats.org/officeDocument/2006/relationships/hyperlink" Target="https://rkn.gov.ru/communication/register/radio/radio/" TargetMode="External"/><Relationship Id="rId39" Type="http://schemas.openxmlformats.org/officeDocument/2006/relationships/hyperlink" Target="https://rkn.gov.ru/mass-communications/reestr/zpi/" TargetMode="External"/><Relationship Id="rId34" Type="http://schemas.openxmlformats.org/officeDocument/2006/relationships/hyperlink" Target="https://rkn.gov.ru/register-ord/info/" TargetMode="External"/><Relationship Id="rId50" Type="http://schemas.openxmlformats.org/officeDocument/2006/relationships/hyperlink" Target="http://rkn.gov.ru/opendata/7705846236-InfoTelecomLicRegistration" TargetMode="External"/><Relationship Id="rId55" Type="http://schemas.openxmlformats.org/officeDocument/2006/relationships/hyperlink" Target="https://rkn.gov.ru/communication/register/radio/ship/" TargetMode="External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rkn.gov.ru/treatments/ask-questio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kn.gov.ru/communication/regis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46C2-A7AE-45D9-B8FB-A4E18F90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4139</Words>
  <Characters>23595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user</cp:lastModifiedBy>
  <cp:revision>1</cp:revision>
  <cp:lastPrinted>2023-06-07T06:56:00Z</cp:lastPrinted>
  <dcterms:created xsi:type="dcterms:W3CDTF">2023-06-09T08:19:00Z</dcterms:created>
  <dcterms:modified xsi:type="dcterms:W3CDTF">2023-06-09T08:19:00Z</dcterms:modified>
</cp:coreProperties>
</file>