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8F" w:rsidRPr="0079028F" w:rsidRDefault="00B67699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Информация за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46DC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первое полугодие</w:t>
      </w:r>
      <w:r w:rsidR="00046DC2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202</w:t>
      </w:r>
      <w:r w:rsidR="00046DC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</w:t>
      </w:r>
      <w:r w:rsidR="00046DC2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 w:rsidR="00046DC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</w:t>
      </w:r>
      <w:r w:rsidR="00046DC2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ходе реализации в </w:t>
      </w:r>
      <w:r w:rsidRP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е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принципов и механизмов (инструментов) открытости,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предусмотренных Концепцией открытости федеральных органов исполнительной власти,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твержд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ё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нной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распоряжением Правительства Российской Федерации от 30 января 2014 г. № 93-р</w:t>
      </w:r>
    </w:p>
    <w:p w:rsidR="00440B91" w:rsidRPr="0079028F" w:rsidRDefault="00440B91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5198" w:type="pct"/>
        <w:jc w:val="center"/>
        <w:tblLayout w:type="fixed"/>
        <w:tblLook w:val="04A0"/>
      </w:tblPr>
      <w:tblGrid>
        <w:gridCol w:w="565"/>
        <w:gridCol w:w="2274"/>
        <w:gridCol w:w="1455"/>
        <w:gridCol w:w="6056"/>
        <w:gridCol w:w="1726"/>
        <w:gridCol w:w="2160"/>
        <w:gridCol w:w="2079"/>
      </w:tblGrid>
      <w:tr w:rsidR="00A95D68" w:rsidRPr="00A21D74" w:rsidTr="000D5FBF">
        <w:trPr>
          <w:tblHeader/>
          <w:jc w:val="center"/>
        </w:trPr>
        <w:tc>
          <w:tcPr>
            <w:tcW w:w="173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9028F" w:rsidRPr="00A21D74" w:rsidRDefault="0079028F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1856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 власти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:rsidR="0079028F" w:rsidRPr="00A21D74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A95D68" w:rsidRPr="00A21D74" w:rsidTr="000D5FBF">
        <w:trPr>
          <w:jc w:val="center"/>
        </w:trPr>
        <w:tc>
          <w:tcPr>
            <w:tcW w:w="173" w:type="pct"/>
          </w:tcPr>
          <w:p w:rsidR="00AE64A0" w:rsidRPr="00A21D74" w:rsidRDefault="00AE64A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7" w:type="pct"/>
            <w:shd w:val="clear" w:color="auto" w:fill="auto"/>
          </w:tcPr>
          <w:p w:rsidR="00AE64A0" w:rsidRPr="00A21D74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Принцип информационной</w:t>
            </w:r>
          </w:p>
          <w:p w:rsidR="00AE64A0" w:rsidRPr="00A21D74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446" w:type="pct"/>
          </w:tcPr>
          <w:p w:rsidR="00AE64A0" w:rsidRPr="00A21D74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A95D68" w:rsidRPr="008E363C" w:rsidRDefault="00C04E4C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A95D68" w:rsidRPr="008E363C">
              <w:rPr>
                <w:rFonts w:ascii="Times New Roman" w:hAnsi="Times New Roman" w:cs="Times New Roman"/>
                <w:sz w:val="24"/>
                <w:szCs w:val="24"/>
              </w:rPr>
              <w:t> 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 в сфере электронных коммуникаций</w:t>
            </w:r>
            <w:r w:rsidR="001E3399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официальных сайтах ведомства (основной сайт и сайты реестров)</w:t>
            </w:r>
            <w:r w:rsidR="00A95D68" w:rsidRPr="008E3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2CFF" w:rsidRPr="008E363C" w:rsidRDefault="003C2CFF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91" w:rsidRPr="008E363C" w:rsidRDefault="00C04E4C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A91" w:rsidRPr="008E363C">
              <w:rPr>
                <w:rFonts w:ascii="Times New Roman" w:hAnsi="Times New Roman" w:cs="Times New Roman"/>
                <w:sz w:val="24"/>
                <w:szCs w:val="24"/>
              </w:rPr>
              <w:t>. В сфере средств массовой информации и массовых коммуникаций</w:t>
            </w:r>
          </w:p>
          <w:p w:rsidR="005633AF" w:rsidRPr="008E363C" w:rsidRDefault="00371686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2A91" w:rsidRPr="008E36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</w:p>
          <w:p w:rsidR="00525D2B" w:rsidRPr="008E363C" w:rsidRDefault="00371686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https://rkn.gov.ru/activity/mass-media/</w:t>
            </w:r>
          </w:p>
          <w:p w:rsidR="008E363C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1.2. Информации из реестра лицензий на деятельность по телерадиовещанию</w:t>
            </w:r>
          </w:p>
          <w:p w:rsidR="00525D2B" w:rsidRPr="008E363C" w:rsidRDefault="00234C16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25D2B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https://rkn.gov.ru/activity/mass-media/for-founders/media</w:t>
              </w:r>
            </w:hyperlink>
            <w:r w:rsidR="00525D2B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D2B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1.3. Информации из реестра зарегистрированных СМИ</w:t>
            </w:r>
          </w:p>
          <w:p w:rsidR="00525D2B" w:rsidRPr="008E363C" w:rsidRDefault="00234C16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25D2B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https://rkn.gov.ru/activity/mass-media/for-broadcasters/teleradio</w:t>
              </w:r>
            </w:hyperlink>
          </w:p>
          <w:p w:rsidR="00525D2B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1.4. Информации из реестра разрешений на распространение зарубежных периодических изданий </w:t>
            </w:r>
            <w:hyperlink r:id="rId10" w:history="1">
              <w:r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https://rkn.gov.ru/activity/mass-media/for-foreign/zpi</w:t>
              </w:r>
            </w:hyperlink>
          </w:p>
          <w:p w:rsidR="00525D2B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1.5. Информации из реестра аккредитованных экспертов и экспертных организаций на право проведения экспертизы информационной продукции</w:t>
            </w:r>
          </w:p>
          <w:p w:rsidR="00525D2B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https://rkn.gov.ru/activity/mass-media/p679</w:t>
            </w:r>
          </w:p>
          <w:p w:rsidR="00525D2B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1.6. Перечни НПА</w:t>
            </w:r>
          </w:p>
          <w:p w:rsidR="00525D2B" w:rsidRPr="008E363C" w:rsidRDefault="00234C16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25D2B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https://rkn.gov.ru/chamber-of-commerce/acts/</w:t>
              </w:r>
            </w:hyperlink>
          </w:p>
          <w:p w:rsidR="00525D2B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1.7. Профилактика нарушений обязательных требований</w:t>
            </w:r>
          </w:p>
          <w:p w:rsidR="00525D2B" w:rsidRPr="008E363C" w:rsidRDefault="00234C16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25D2B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https://rkn.gov.ru/activity/prevention-violations/</w:t>
              </w:r>
            </w:hyperlink>
          </w:p>
          <w:p w:rsidR="00525D2B" w:rsidRPr="008E363C" w:rsidRDefault="00525D2B" w:rsidP="00525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91" w:rsidRPr="008E363C" w:rsidRDefault="00C04E4C" w:rsidP="009C29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2A91" w:rsidRPr="008E363C">
              <w:rPr>
                <w:rFonts w:ascii="Times New Roman" w:hAnsi="Times New Roman" w:cs="Times New Roman"/>
                <w:sz w:val="24"/>
                <w:szCs w:val="24"/>
              </w:rPr>
              <w:t>. В сфере электронных коммуникаций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2.1. Раздел «Электронные коммуникации» официального сайта Роскомнадзора: </w:t>
            </w:r>
            <w:hyperlink r:id="rId13" w:history="1">
              <w:r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https://rkn.gov.ru/activity/electronic-communications/</w:t>
              </w:r>
            </w:hyperlink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2.2. На сайтах реестров, созданных в рамках реализации отдельных положений Федерального закона от 27.07.2006 № 149-ФЗ «Об информации, информационных технологиях и о защите информации» в части деятельности в сфере электронных коммуникаций»: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Единый реестр доменных имен, указателей страниц сайтов в сети Интернет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https://eais.rkn.gov.ru/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- Реестр доменных имен, указателей страниц сайтов в сети Интернет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https://nap.rkn.gov.ru/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распространяемую с нарушением статей 15.3, 15.3-1 и 15.3-2 Федерального закона от 27.07.2006 № 149-ФЗ «Об информации, информационных технологиях и о защите информации»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https://398-fz.rkn.gov.ru/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новостных агрегаторов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https://208-fz.rkn.gov.ru/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аудиовизуальных сервисов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https://87-fz.rkn.gov.ru/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социальных сетей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https://530-fz.rkn.gov.ru/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организаторов распространения информации в сети Интернет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https://97-fz.rkn.gov.ru/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информационных ресурсов иностранных агентов, доступ к которым ограничен на территории Российской Федерации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https://255-fz.rkn.gov.ru/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владельцев ресурсов в сети Интернет, причастных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https://482-fz.rkn.gov.ru/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иностранных лиц, осуществляющих деятельность в сети Интернет на территории Российской Федерации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https://236-fz.rkn.gov.ru/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информационных ресурсов и информационно-телекоммуникационных сетей, доступ к которым ограничен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https://276-fz.rkn.gov.ru/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Реестр сервисов размещения объявлений </w:t>
            </w:r>
          </w:p>
          <w:p w:rsidR="004307AA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https://584-fz.rkn.gov.ru/</w:t>
            </w:r>
          </w:p>
          <w:p w:rsidR="00682DC9" w:rsidRPr="008E363C" w:rsidRDefault="004307AA" w:rsidP="00430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- Реестр иностранных средств массовой информации, деятельность которых на территории Российской Федерации запрещена или ранее была запрещена https://482-fz.rkn.gov.ru/foreign_smi/</w:t>
            </w:r>
          </w:p>
          <w:p w:rsidR="00C12A91" w:rsidRPr="008E363C" w:rsidRDefault="00C12A91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80" w:rsidRPr="008E363C" w:rsidRDefault="00765E4E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34880" w:rsidRPr="008E363C">
              <w:rPr>
                <w:rFonts w:ascii="Times New Roman" w:hAnsi="Times New Roman" w:cs="Times New Roman"/>
                <w:sz w:val="24"/>
                <w:szCs w:val="24"/>
              </w:rPr>
              <w:t>. 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области связи:</w:t>
            </w:r>
          </w:p>
          <w:p w:rsidR="005D3D1C" w:rsidRPr="008E363C" w:rsidRDefault="00234C16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D3D1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</w:t>
              </w:r>
            </w:hyperlink>
          </w:p>
          <w:p w:rsidR="005D3D1C" w:rsidRPr="008E363C" w:rsidRDefault="005D3D1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4E" w:rsidRPr="008E363C" w:rsidRDefault="00765E4E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EA4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В сфере разрешительной деятельности в области связи </w:t>
            </w:r>
          </w:p>
          <w:p w:rsidR="005D3D1C" w:rsidRPr="008E363C" w:rsidRDefault="005D3D1C" w:rsidP="005D3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1.1. Информации из реестра лицензий в области связи http://rkn.gov.ru/communication/register/license</w:t>
            </w:r>
          </w:p>
          <w:p w:rsidR="005D3D1C" w:rsidRPr="008E363C" w:rsidRDefault="005D3D1C" w:rsidP="005D3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1.2. Информации о предоставлении лицензий на осуществление деятельности в области оказания услуг связи</w:t>
            </w:r>
          </w:p>
          <w:p w:rsidR="005D3D1C" w:rsidRPr="008E363C" w:rsidRDefault="005D3D1C" w:rsidP="005D3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https://rkn.gov.ru/activity/connection/register/p434</w:t>
            </w:r>
          </w:p>
          <w:p w:rsidR="008E363C" w:rsidRPr="008E363C" w:rsidRDefault="005D3D1C" w:rsidP="005D3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1.3. Информации из Реестра радиоэлектронных средств и высокочастотных устройств (РЭС и ВЧУ) гражданского назначения, разрешенных для ввоза на территорию Российской Федерации</w:t>
            </w:r>
          </w:p>
          <w:p w:rsidR="005D3D1C" w:rsidRPr="008E363C" w:rsidRDefault="00234C16" w:rsidP="005D3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D3D1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https://rkn.gov.ru/activity/connection/register/importConclusion/</w:t>
              </w:r>
            </w:hyperlink>
          </w:p>
          <w:p w:rsidR="005D3D1C" w:rsidRPr="008E363C" w:rsidRDefault="005D3D1C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1.4. Информация из Единого реестра частотных присвоений </w:t>
            </w:r>
          </w:p>
          <w:p w:rsidR="005D3D1C" w:rsidRPr="008E363C" w:rsidRDefault="00234C16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D3D1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https://rkn.gov.ru/communication/register/radio/radio/</w:t>
              </w:r>
            </w:hyperlink>
          </w:p>
          <w:p w:rsidR="005D3D1C" w:rsidRPr="008E363C" w:rsidRDefault="005D3D1C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1.5. Информация о порядке присвоения радиочастот или радиочастотных каналов для радиоэлектронных средств гражданского назначения</w:t>
            </w:r>
          </w:p>
          <w:p w:rsidR="005D3D1C" w:rsidRPr="008E363C" w:rsidRDefault="00234C16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D3D1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https://rkn.gov.ru/activity/connection/licensing-activity/</w:t>
              </w:r>
            </w:hyperlink>
          </w:p>
          <w:p w:rsidR="005D3D1C" w:rsidRPr="008E363C" w:rsidRDefault="00234C16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D3D1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https://rkn.gov.ru/activity/connection/info_service/</w:t>
              </w:r>
            </w:hyperlink>
          </w:p>
          <w:p w:rsidR="005D3D1C" w:rsidRPr="008E363C" w:rsidRDefault="005D3D1C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1.6. Информация о порядке получения сведений о РЭС и ВЧУ из Реестра РЭС и ВЧУ гражданского назначения, разрешенных для ввоза на территорию Российской Федерации, необходимых для оформления лицензии на ввоз РЭС и ВЧУ</w:t>
            </w:r>
          </w:p>
          <w:p w:rsidR="005D3D1C" w:rsidRPr="008E363C" w:rsidRDefault="00234C16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D3D1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https://rkn.gov.ru/activity/connection/p952/p956/</w:t>
              </w:r>
            </w:hyperlink>
          </w:p>
          <w:p w:rsidR="005D3D1C" w:rsidRPr="008E363C" w:rsidRDefault="005D3D1C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1.7. Информация:</w:t>
            </w:r>
          </w:p>
          <w:p w:rsidR="005D3D1C" w:rsidRPr="008E363C" w:rsidRDefault="005D3D1C" w:rsidP="005D3D1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-  о выдаче разрешений на судовые радиостанции</w:t>
            </w:r>
          </w:p>
          <w:p w:rsidR="005D3D1C" w:rsidRPr="008E363C" w:rsidRDefault="00234C16" w:rsidP="005D3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D3D1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https://rkn.gov.ru/communication/register/radio/ship/</w:t>
              </w:r>
            </w:hyperlink>
            <w:r w:rsidR="005D3D1C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3D1C" w:rsidRPr="008E363C" w:rsidRDefault="005D3D1C" w:rsidP="005D3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- о регистрации РЭС и ВЧУ</w:t>
            </w:r>
          </w:p>
          <w:p w:rsidR="00D72FCA" w:rsidRPr="008E363C" w:rsidRDefault="00D72FCA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FCA" w:rsidRPr="008E363C" w:rsidRDefault="00E635CA" w:rsidP="00E4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2. В сфере контрольной и надзорной деятельности в области связи:</w:t>
            </w:r>
          </w:p>
          <w:p w:rsidR="0013124C" w:rsidRPr="008E363C" w:rsidRDefault="0013124C" w:rsidP="00131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2.1. Информации из Реестра разрешений на применение франкировальных машин</w:t>
            </w:r>
          </w:p>
          <w:p w:rsidR="0013124C" w:rsidRPr="008E363C" w:rsidRDefault="00234C16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3124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https://rkn.gov.ru/activity/connection/register/registerFM/</w:t>
              </w:r>
            </w:hyperlink>
          </w:p>
          <w:p w:rsidR="0013124C" w:rsidRPr="008E363C" w:rsidRDefault="0013124C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2.2. Информации:</w:t>
            </w:r>
          </w:p>
          <w:p w:rsidR="0013124C" w:rsidRPr="008E363C" w:rsidRDefault="0013124C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- о выдаче разрешений на применение франкировальных машин</w:t>
            </w:r>
          </w:p>
          <w:p w:rsidR="0013124C" w:rsidRPr="008E363C" w:rsidRDefault="00234C16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3124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https://rkn.gov.ru/activity/connection/licensing-activity/p231/</w:t>
              </w:r>
            </w:hyperlink>
          </w:p>
          <w:p w:rsidR="0013124C" w:rsidRPr="008E363C" w:rsidRDefault="0013124C" w:rsidP="008E3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о моделях франкировальных машинах, разрешения на применение которых выданы Роскомнадзором в установленном порядке </w:t>
            </w:r>
          </w:p>
          <w:p w:rsidR="0013124C" w:rsidRPr="008E363C" w:rsidRDefault="00234C16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3124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https://rkn.gov.ru/docs/Modeli_FM.pdf</w:t>
              </w:r>
            </w:hyperlink>
          </w:p>
          <w:p w:rsidR="0013124C" w:rsidRPr="008E363C" w:rsidRDefault="0013124C" w:rsidP="008E3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- об особенностях осуществления процедур, связанных с подачей, приемом и рассмотрением заявлений на предоставление государственной услуги «Выдача разрешений на применение франкировальных машин» </w:t>
            </w:r>
            <w:hyperlink r:id="rId24" w:history="1">
              <w:r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https://rkn.gov.ru/activity/connection/licensing-activity/p231/</w:t>
              </w:r>
            </w:hyperlink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24C" w:rsidRPr="008E363C" w:rsidRDefault="0013124C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2.3. Перечень</w:t>
            </w:r>
            <w:bookmarkStart w:id="0" w:name="_GoBack"/>
            <w:bookmarkEnd w:id="0"/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содержащих обязательные требования, в сфере противодействия легализации (отмыванию) доходов, полученных преступным путем, и финансирования терроризма</w:t>
            </w:r>
          </w:p>
          <w:p w:rsidR="0013124C" w:rsidRPr="008E363C" w:rsidRDefault="00234C16" w:rsidP="0013124C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3124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https://rkn.gov.ru/activity/connection/pod-ft-fromu/p1044/</w:t>
              </w:r>
            </w:hyperlink>
          </w:p>
          <w:p w:rsidR="0013124C" w:rsidRPr="008E363C" w:rsidRDefault="0013124C" w:rsidP="00131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2.7. Решения Федеральной службы по надзору в сфере связи, информационных технологий и массовых коммуникаций по итогам заседания Комиссии по рассмотрению обращений операторов связи</w:t>
            </w:r>
          </w:p>
          <w:p w:rsidR="0013124C" w:rsidRPr="008E363C" w:rsidRDefault="00234C16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3124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https://rkn.gov.ru/activity/connection/control/resheniya-federalnoy-sluzhby-po-nadzoru-v-sfere-svyazi-informatsionnykh-tekhnologiy-i-massovykh-komm/</w:t>
              </w:r>
            </w:hyperlink>
          </w:p>
          <w:p w:rsidR="0013124C" w:rsidRPr="008E363C" w:rsidRDefault="0013124C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2.8. Реестр операторов, занимающих существенное положение в сети связи общего пользования </w:t>
            </w:r>
            <w:hyperlink r:id="rId27" w:history="1">
              <w:r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https://rkn.gov.ru/activity/connection/register/operators/</w:t>
              </w:r>
            </w:hyperlink>
          </w:p>
          <w:p w:rsidR="0013124C" w:rsidRPr="008E363C" w:rsidRDefault="0013124C" w:rsidP="00131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2.10. Перечень сведений, включенных в реестр линий связи, </w:t>
            </w:r>
            <w:hyperlink r:id="rId28" w:history="1">
              <w:r w:rsidRPr="008E363C">
                <w:rPr>
                  <w:rFonts w:ascii="Times New Roman" w:hAnsi="Times New Roman" w:cs="Times New Roman"/>
                  <w:sz w:val="24"/>
                  <w:szCs w:val="24"/>
                </w:rPr>
                <w:t>пересекающих государственную границу Российской Федерации, и средств связи, к которым подключаются указанные линии связи, содержащий информацию, которая является общедоступной</w:t>
              </w:r>
            </w:hyperlink>
          </w:p>
          <w:p w:rsidR="0013124C" w:rsidRPr="008E363C" w:rsidRDefault="00234C16" w:rsidP="00131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3124C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https://rkn.gov.ru/activity/connection/register/transBorder/</w:t>
              </w:r>
            </w:hyperlink>
          </w:p>
          <w:p w:rsidR="003B1CC3" w:rsidRPr="008E363C" w:rsidRDefault="003B1CC3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111" w:rsidRPr="008E363C" w:rsidRDefault="00DC104B" w:rsidP="003B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C2111" w:rsidRPr="008E363C">
              <w:rPr>
                <w:rFonts w:ascii="Times New Roman" w:hAnsi="Times New Roman" w:cs="Times New Roman"/>
                <w:sz w:val="24"/>
                <w:szCs w:val="24"/>
              </w:rPr>
              <w:t>. Публикация на официальном сайте Роскомнадзора информации по направлению федерального государственного контроля (</w:t>
            </w:r>
            <w:r w:rsidR="00531ED0" w:rsidRPr="008E363C">
              <w:rPr>
                <w:rFonts w:ascii="Times New Roman" w:hAnsi="Times New Roman" w:cs="Times New Roman"/>
                <w:sz w:val="24"/>
                <w:szCs w:val="24"/>
              </w:rPr>
              <w:t>надзора) за</w:t>
            </w:r>
            <w:r w:rsidR="00FC2111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 персональных данных:</w:t>
            </w:r>
          </w:p>
          <w:p w:rsidR="001B3237" w:rsidRPr="008E363C" w:rsidRDefault="00BC499E" w:rsidP="00FC2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https://rkn.gov.ru/activity/personal-data/</w:t>
            </w:r>
          </w:p>
          <w:p w:rsidR="00172338" w:rsidRDefault="00172338" w:rsidP="00D91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338" w:rsidRDefault="00172338" w:rsidP="00D91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749" w:rsidRPr="008E363C" w:rsidRDefault="00BB0411" w:rsidP="00D91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4F05F8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1749" w:rsidRPr="008E363C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официальном сайте Роскомнадзора в информационно-телекоммуникационной сети 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и массовых коммуникаций привлечена к участию в деле</w:t>
            </w:r>
          </w:p>
          <w:p w:rsidR="00582D38" w:rsidRPr="008E363C" w:rsidRDefault="00D91749" w:rsidP="00D91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https://rkn.gov.ru/activity/jurisprudence/</w:t>
            </w:r>
          </w:p>
          <w:p w:rsidR="00E76EE4" w:rsidRPr="008E363C" w:rsidRDefault="00E76EE4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C4B" w:rsidRPr="008E363C" w:rsidRDefault="00BB0411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E1935" w:rsidRPr="008E363C">
              <w:rPr>
                <w:rFonts w:ascii="Times New Roman" w:hAnsi="Times New Roman" w:cs="Times New Roman"/>
                <w:sz w:val="24"/>
                <w:szCs w:val="24"/>
              </w:rPr>
              <w:t>. Публикация на официальном сайте Роскомнадзора</w:t>
            </w:r>
            <w:r w:rsidR="004C7C4B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 учету интернет-рекламы </w:t>
            </w:r>
            <w:r w:rsidR="00EE1935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C4B" w:rsidRPr="008E363C" w:rsidRDefault="004C7C4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https://rkn.gov.ru/activity/register-ord/</w:t>
            </w:r>
          </w:p>
          <w:p w:rsidR="000B4DA2" w:rsidRPr="008E363C" w:rsidRDefault="004C7C4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="00EE1935" w:rsidRPr="008E363C">
              <w:rPr>
                <w:rFonts w:ascii="Times New Roman" w:hAnsi="Times New Roman" w:cs="Times New Roman"/>
                <w:sz w:val="24"/>
                <w:szCs w:val="24"/>
              </w:rPr>
              <w:t>правочн</w:t>
            </w: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E1935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E1935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Единого реестра интернет-рекламы </w:t>
            </w:r>
          </w:p>
          <w:p w:rsidR="004C7C4B" w:rsidRPr="008E363C" w:rsidRDefault="004C7C4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>https://rkn.gov.ru/activity/register-ord/unified-register-of-online-advertising/</w:t>
            </w:r>
          </w:p>
          <w:p w:rsidR="004B060D" w:rsidRPr="008E363C" w:rsidRDefault="004C7C4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E1935" w:rsidRPr="008E363C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4B060D" w:rsidRPr="008E3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935" w:rsidRPr="008E363C">
              <w:rPr>
                <w:rFonts w:ascii="Times New Roman" w:hAnsi="Times New Roman" w:cs="Times New Roman"/>
                <w:sz w:val="24"/>
                <w:szCs w:val="24"/>
              </w:rPr>
              <w:t>реестра операторов рекламных данных</w:t>
            </w:r>
          </w:p>
          <w:p w:rsidR="00EE1935" w:rsidRPr="008E363C" w:rsidRDefault="00234C16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82302" w:rsidRPr="008E363C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https://rkn.gov.ru/activity/register-ord/register/</w:t>
              </w:r>
            </w:hyperlink>
          </w:p>
          <w:p w:rsidR="0069229B" w:rsidRPr="008E363C" w:rsidRDefault="0069229B" w:rsidP="009E5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AE64A0" w:rsidRPr="00A21D74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64A0" w:rsidRPr="008E363C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Pr="00A21D74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4EA3" w:rsidRDefault="00124EA3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7EA5" w:rsidRDefault="00E27EA5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63C" w:rsidRDefault="008E363C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63C" w:rsidRDefault="008E363C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63C" w:rsidRDefault="008E363C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63C" w:rsidRDefault="008E363C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64A0" w:rsidRPr="008E363C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AE64A0" w:rsidRPr="00A21D74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5E4E" w:rsidRPr="00A21D74" w:rsidRDefault="00765E4E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057C" w:rsidRDefault="009A057C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33A3" w:rsidRDefault="00D933A3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33A3" w:rsidRDefault="00D933A3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E363C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734880" w:rsidRPr="00A21D74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734880" w:rsidRPr="00A21D74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5CC6" w:rsidRDefault="00A25CC6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5CC6" w:rsidRDefault="00A25CC6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5FBF" w:rsidRDefault="000D5FBF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5FBF" w:rsidRDefault="000D5FBF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63C" w:rsidRDefault="008E363C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E363C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734880" w:rsidRPr="00A21D74" w:rsidRDefault="001A13C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36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 Прыткин</w:t>
            </w: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A21D74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A21D74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041F" w:rsidRPr="00A21D74" w:rsidRDefault="00C4041F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411" w:rsidRPr="00A21D74" w:rsidRDefault="00BB0411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041F" w:rsidRPr="00A21D74" w:rsidRDefault="00C4041F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31ED0" w:rsidRPr="00172338" w:rsidRDefault="00531ED0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по защите прав субъектов </w:t>
            </w:r>
            <w:r w:rsidR="0024321A" w:rsidRPr="0017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7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ерсональных данных</w:t>
            </w:r>
          </w:p>
          <w:p w:rsidR="00531ED0" w:rsidRPr="00A21D74" w:rsidRDefault="00531ED0" w:rsidP="00531E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  <w:p w:rsidR="0051214E" w:rsidRDefault="0051214E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172338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FD11C8" w:rsidRPr="00172338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общего взаимодействия </w:t>
            </w:r>
          </w:p>
          <w:p w:rsidR="002B4E76" w:rsidRPr="00A21D74" w:rsidRDefault="00FD11C8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  <w:p w:rsidR="003F5E9B" w:rsidRPr="00A21D74" w:rsidRDefault="003F5E9B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EE4" w:rsidRPr="00A21D74" w:rsidRDefault="00E76EE4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D2333D" w:rsidRDefault="00AE0928" w:rsidP="00AE0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3F5E9B" w:rsidRPr="00A21D74" w:rsidRDefault="003F5E9B" w:rsidP="00AE0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0928" w:rsidRP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90E19" w:rsidRP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E0928" w:rsidRP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="00890E19" w:rsidRP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E0928" w:rsidRP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</w:p>
        </w:tc>
        <w:tc>
          <w:tcPr>
            <w:tcW w:w="638" w:type="pct"/>
          </w:tcPr>
          <w:p w:rsidR="00AE64A0" w:rsidRPr="00A21D74" w:rsidRDefault="00AE64A0" w:rsidP="00AE64A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5D68" w:rsidRPr="00A21D74" w:rsidTr="000D5FBF">
        <w:trPr>
          <w:jc w:val="center"/>
        </w:trPr>
        <w:tc>
          <w:tcPr>
            <w:tcW w:w="173" w:type="pct"/>
          </w:tcPr>
          <w:p w:rsidR="00A95D68" w:rsidRPr="00A21D74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B6D5E"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7" w:type="pct"/>
            <w:shd w:val="clear" w:color="auto" w:fill="auto"/>
          </w:tcPr>
          <w:p w:rsidR="00A95D68" w:rsidRPr="00A21D74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работы с открытыми</w:t>
            </w:r>
            <w:r w:rsidR="00404D45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95D68" w:rsidRPr="00A21D74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446" w:type="pct"/>
            <w:vAlign w:val="center"/>
          </w:tcPr>
          <w:p w:rsidR="00A95D68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2B4E76" w:rsidRPr="00FE3F09" w:rsidRDefault="002B4E76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массивов данных в машиночитаемом формате, обеспечивающем их автоматическую обработку в целях повторного использования без предварительного изменения человеком на условиях свободного (бесплатного) использования</w:t>
            </w:r>
          </w:p>
          <w:p w:rsidR="002B4E76" w:rsidRPr="00FE3F09" w:rsidRDefault="00234C16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1" w:history="1">
              <w:r w:rsidR="002B4E76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</w:t>
              </w:r>
            </w:hyperlink>
            <w:r w:rsidR="002B4E76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6F10" w:rsidRPr="00FE3F09" w:rsidRDefault="00246F10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31CB" w:rsidRPr="00FE3F09" w:rsidRDefault="00BB6D5E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2E31CB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средств массовой информации и массовых коммуникаций:</w:t>
            </w:r>
          </w:p>
          <w:p w:rsidR="001E3211" w:rsidRPr="00FE3F09" w:rsidRDefault="00A4796E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E3211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 </w:t>
            </w:r>
            <w:hyperlink r:id="rId32" w:tooltip="Паспорт набора открытых данных" w:history="1">
              <w:r w:rsidR="001E3211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Сведения из реестра лицензий на деятельность по телерадиовещанию</w:t>
              </w:r>
            </w:hyperlink>
          </w:p>
          <w:p w:rsidR="001E3211" w:rsidRPr="00FE3F09" w:rsidRDefault="00234C16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3" w:history="1">
              <w:r w:rsidR="001E3211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https://rkn.gov.ru/opendata/7705846236-LicBroadcast/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1.2. </w:t>
            </w:r>
            <w:hyperlink r:id="rId34" w:tooltip="Паспорт набора открытых данных" w:history="1">
              <w:r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Сведения из реестра зарегистрированных средств массовой информации</w:t>
              </w:r>
            </w:hyperlink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5" w:history="1">
              <w:r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https://rkn.gov.ru/opendata/7705846236-ResolutionSMI/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1.3. </w:t>
            </w:r>
            <w:hyperlink r:id="rId36" w:tooltip="Паспорт набора открытых данных" w:history="1">
              <w:r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Реестр разрешений на распространение зарубежных периодических изданий</w:t>
              </w:r>
            </w:hyperlink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37" w:history="1">
              <w:r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https://rkn.gov.ru/opendata/7705846236-PermToDistributeForeignPeriodicals/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1.4. Реестр аккредитованных экспертов и экспертных организаций, привлекаемых к проведению мероприятий по контролю в сфере массовых коммуникаций </w:t>
            </w:r>
            <w:hyperlink r:id="rId38" w:history="1">
              <w:r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https://rkn.gov.ru/openservice/opendata/7705846236-AccreditedExpertsMassCommunications/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 Статистическая информация (регистрация СМИ)</w:t>
            </w:r>
          </w:p>
          <w:p w:rsidR="001E3211" w:rsidRPr="00FE3F09" w:rsidRDefault="00234C16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9" w:history="1">
              <w:r w:rsidR="001E3211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https://rkn.gov.ru/activity/mass-media/for-founders/smi-registation/p885/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 Статистическая информация (лицензирование)</w:t>
            </w:r>
          </w:p>
          <w:p w:rsidR="001E3211" w:rsidRPr="00FE3F09" w:rsidRDefault="00234C16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0" w:history="1">
              <w:r w:rsidR="001E3211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https://rkn.gov.ru/activity/mass-media/for-broadcasters/license/p156/p884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 Работа Федеральной конкурсной комиссии по телерадиовещанию</w:t>
            </w:r>
          </w:p>
          <w:p w:rsidR="001E3211" w:rsidRPr="00FE3F09" w:rsidRDefault="00234C16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1" w:history="1">
              <w:r w:rsidR="001E3211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https://rkn.gov.ru/activity/mass-media/for-broadcasters/fcc/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 Работа Комиссии по отбору уполномоченной организации по исследованию объема аудитории</w:t>
            </w:r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https://rkn.gov.ru/activity/mass-media/komissiya-po-otboru-upolnomochennoy-organizatsii-po-issledovaniyu-obema-zritelskoy-auditorii-telekan/</w:t>
            </w:r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1.9. Работа Комиссии по отбору уполномоченной организации по обеспечению распространения в сети Интернет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</w:t>
            </w:r>
          </w:p>
          <w:p w:rsidR="001E3211" w:rsidRPr="00FE3F09" w:rsidRDefault="00234C16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2" w:history="1">
              <w:r w:rsidR="001E3211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https://rkn.gov.ru/activity/mass-media/television-commision/</w:t>
              </w:r>
            </w:hyperlink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1.10. Контрольная и надзорная деятельность в сфере телерадиовещания</w:t>
            </w:r>
          </w:p>
          <w:p w:rsidR="001E3211" w:rsidRPr="00FE3F09" w:rsidRDefault="00234C16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3" w:history="1">
              <w:r w:rsidR="001E3211"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https://rkn.gov.ru/activity/mass-media/for-broadcasters/p840/p843/</w:t>
              </w:r>
            </w:hyperlink>
          </w:p>
          <w:p w:rsidR="00C84F29" w:rsidRPr="00FE3F09" w:rsidRDefault="00C84F29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005B8" w:rsidRPr="00FE3F09" w:rsidRDefault="003005B8" w:rsidP="00300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электронных коммуникаций:</w:t>
            </w:r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Реестр организаторов распространения информации в сети «Интернет»</w:t>
            </w:r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https://rkn.gov.ru/opendata/7705846236-InformationDistributor/</w:t>
            </w:r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2.2.Реестр новостных агрегаторов</w:t>
            </w:r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https://rkn.gov.ru/opendata/7705846236-NewsAgregator/</w:t>
            </w:r>
          </w:p>
          <w:p w:rsidR="001E3211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 Реестр аудиовизуальных сервисов</w:t>
            </w:r>
          </w:p>
          <w:p w:rsidR="003005B8" w:rsidRPr="00FE3F09" w:rsidRDefault="001E3211" w:rsidP="001E3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https://rkn.gov.ru/opendata/7705846236-AudiovisualService/</w:t>
            </w:r>
          </w:p>
          <w:p w:rsidR="003005B8" w:rsidRPr="00FE3F09" w:rsidRDefault="003005B8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FE3F09" w:rsidRDefault="003005B8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46F10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разрешительной деятельности в области связи</w:t>
            </w:r>
            <w:r w:rsidR="00246F10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D44D9" w:rsidRPr="00FE3F09" w:rsidRDefault="00FD44D9" w:rsidP="00FD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3.1. Реестр лицензий в области связи </w:t>
            </w:r>
          </w:p>
          <w:p w:rsidR="00FD44D9" w:rsidRPr="00FE3F09" w:rsidRDefault="00234C16" w:rsidP="00FD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4" w:history="1">
              <w:r w:rsidR="00FD44D9" w:rsidRPr="00FE3F09">
                <w:rPr>
                  <w:rFonts w:ascii="Times New Roman" w:hAnsi="Times New Roman" w:cs="Times New Roman"/>
                  <w:sz w:val="24"/>
                  <w:szCs w:val="24"/>
                </w:rPr>
                <w:t>http://rkn.gov.ru/opendata/7705846236-LicComm</w:t>
              </w:r>
            </w:hyperlink>
            <w:r w:rsidR="00FD44D9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D44D9" w:rsidRPr="00FE3F09" w:rsidRDefault="00FD44D9" w:rsidP="00FD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3.2. Информация о выдаче лицензий на осуществление деятельности в области оказания услуг связи </w:t>
            </w:r>
            <w:hyperlink r:id="rId45" w:history="1">
              <w:r w:rsidRPr="00FE3F09">
                <w:rPr>
                  <w:rFonts w:ascii="Times New Roman" w:hAnsi="Times New Roman" w:cs="Times New Roman"/>
                  <w:sz w:val="24"/>
                  <w:szCs w:val="24"/>
                </w:rPr>
                <w:t>http://rkn.gov.ru/opendata/7705846236-InfoTelecomLicRegistration</w:t>
              </w:r>
            </w:hyperlink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D44D9" w:rsidRPr="00FE3F09" w:rsidRDefault="00FD44D9" w:rsidP="00FD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3.3. Реестр РЭС и ВЧУ гражданского назначения, разрешенных для ввоза на территорию Российской Федерации </w:t>
            </w:r>
            <w:hyperlink r:id="rId46" w:history="1">
              <w:r w:rsidRPr="00FE3F09">
                <w:rPr>
                  <w:rFonts w:ascii="Times New Roman" w:hAnsi="Times New Roman" w:cs="Times New Roman"/>
                  <w:sz w:val="24"/>
                  <w:szCs w:val="24"/>
                </w:rPr>
                <w:t>https://rkn.gov.ru/opendata/7705846236-ImportREFAndHFDevices/</w:t>
              </w:r>
            </w:hyperlink>
            <w:r w:rsidRPr="00FE3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4D9" w:rsidRPr="00FE3F09" w:rsidRDefault="00FD44D9" w:rsidP="00FD44D9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 Реестр</w:t>
            </w:r>
            <w:hyperlink r:id="rId47" w:history="1">
              <w:r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 выданных разрешений</w:t>
              </w:r>
            </w:hyperlink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судовые радиостанции </w:t>
            </w:r>
            <w:hyperlink r:id="rId48" w:history="1">
              <w:r w:rsidRPr="00FE3F0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https://rkn.gov.ru/communication/register/radio/ship/</w:t>
              </w:r>
            </w:hyperlink>
          </w:p>
          <w:p w:rsidR="00B1508A" w:rsidRPr="00FE3F09" w:rsidRDefault="00B1508A" w:rsidP="00A5042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005B8" w:rsidRPr="00FE3F09" w:rsidRDefault="003005B8" w:rsidP="00A50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В сфере контрольной и надзорной деятельности в области связи:</w:t>
            </w:r>
          </w:p>
          <w:p w:rsidR="00FE3F09" w:rsidRDefault="00582099" w:rsidP="00FE3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 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</w:p>
          <w:p w:rsidR="00582099" w:rsidRPr="00FE3F09" w:rsidRDefault="00234C16" w:rsidP="00FE3F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history="1">
              <w:r w:rsidR="00582099" w:rsidRPr="00FE3F09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https://rkn.gov.ru/activity/connection/register/permissions/</w:t>
              </w:r>
            </w:hyperlink>
          </w:p>
          <w:p w:rsidR="00582099" w:rsidRPr="00FE3F09" w:rsidRDefault="00582099" w:rsidP="005820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4.2. Реестр разрешений на применение франкировальных машин</w:t>
            </w:r>
          </w:p>
          <w:p w:rsidR="00582099" w:rsidRPr="00FE3F09" w:rsidRDefault="00234C16" w:rsidP="005820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0" w:history="1">
              <w:r w:rsidR="00582099" w:rsidRPr="00FE3F09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https://rkn.gov.ru/activity/connection/register/registerFM/</w:t>
              </w:r>
            </w:hyperlink>
          </w:p>
          <w:p w:rsidR="00582099" w:rsidRPr="00FE3F09" w:rsidRDefault="00582099" w:rsidP="005820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4.3. Публичный реестр инфраструктуры связи и телерадиовещания РФ</w:t>
            </w:r>
          </w:p>
          <w:p w:rsidR="00582099" w:rsidRPr="00FE3F09" w:rsidRDefault="00234C16" w:rsidP="005820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1" w:history="1">
              <w:r w:rsidR="00582099" w:rsidRPr="00FE3F09">
                <w:rPr>
                  <w:rFonts w:ascii="Times New Roman" w:hAnsi="Times New Roman" w:cs="Times New Roman"/>
                  <w:sz w:val="24"/>
                  <w:szCs w:val="24"/>
                </w:rPr>
                <w:t>https://reestr-svyaz.rkn.gov.ru/</w:t>
              </w:r>
            </w:hyperlink>
          </w:p>
          <w:p w:rsidR="00656932" w:rsidRPr="00FE3F09" w:rsidRDefault="00656932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2B4E76" w:rsidRPr="00A21D74" w:rsidRDefault="002B4E76" w:rsidP="000D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  <w:vAlign w:val="center"/>
          </w:tcPr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 Семыкин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Pr="00FE3F09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95D68" w:rsidRPr="00A21D74" w:rsidRDefault="00A95D6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928" w:rsidRPr="00A21D74" w:rsidRDefault="00AE092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796E" w:rsidRPr="00A21D74" w:rsidRDefault="00A4796E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Pr="00FE3F09" w:rsidRDefault="003E3340" w:rsidP="003E3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3E3340" w:rsidRDefault="003E3340" w:rsidP="003E3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340" w:rsidRDefault="003E334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FE3F0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246F10" w:rsidRPr="00A21D74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246F10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75E3C" w:rsidRDefault="00775E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FE3F0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  <w:r w:rsidR="00C07FA7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6F10" w:rsidRPr="00A21D74" w:rsidRDefault="00106D89" w:rsidP="001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 Прыткин</w:t>
            </w:r>
          </w:p>
        </w:tc>
        <w:tc>
          <w:tcPr>
            <w:tcW w:w="638" w:type="pct"/>
            <w:shd w:val="clear" w:color="auto" w:fill="auto"/>
          </w:tcPr>
          <w:p w:rsidR="00A95D68" w:rsidRPr="00A21D74" w:rsidRDefault="002B4E76" w:rsidP="00FE3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интернет-портале Роскомнадзора размещен</w:t>
            </w:r>
            <w:r w:rsidR="00C25632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5632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набор</w:t>
            </w:r>
            <w:r w:rsidR="00C25632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E3F09"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E3F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ткрытых данных</w:t>
            </w:r>
          </w:p>
        </w:tc>
      </w:tr>
      <w:tr w:rsidR="00C07FA7" w:rsidRPr="00A21D74" w:rsidTr="000D5FBF">
        <w:trPr>
          <w:jc w:val="center"/>
        </w:trPr>
        <w:tc>
          <w:tcPr>
            <w:tcW w:w="173" w:type="pct"/>
          </w:tcPr>
          <w:p w:rsidR="00C07FA7" w:rsidRPr="0047250E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7" w:type="pct"/>
            <w:shd w:val="clear" w:color="auto" w:fill="auto"/>
          </w:tcPr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регулирования,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  <w:p w:rsidR="00C97270" w:rsidRPr="00A21D74" w:rsidRDefault="00C9727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97270" w:rsidRPr="00A21D74" w:rsidRDefault="00C9727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</w:tcPr>
          <w:p w:rsidR="00C07FA7" w:rsidRPr="00A21D74" w:rsidRDefault="00C07FA7" w:rsidP="002A2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C07FA7" w:rsidRPr="00292F3D" w:rsidRDefault="00BB6D5E" w:rsidP="00BB6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C07FA7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Актуализация сведений, </w:t>
            </w:r>
            <w:r w:rsidR="0051214E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нормативных </w:t>
            </w:r>
            <w:r w:rsidR="00C07FA7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правовых актов, рекомендаций и иной информации в части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радиовещания; </w:t>
            </w:r>
            <w:r w:rsidR="003A3861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электронных коммуникаций</w:t>
            </w:r>
            <w:r w:rsidR="0013739E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(на официальном сайте Роскомнадзора и сайтах реестров, созданных в рамках реализации отдельных положений Федерального закона от 27 июля 2006 г. № 149-ФЗ «Об информации, информационных технологиях и о защите информации» в части деятельности в сфере электронных коммуникаций)</w:t>
            </w:r>
            <w:r w:rsidR="00C07FA7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8A2138" w:rsidRPr="00292F3D" w:rsidRDefault="008A2138" w:rsidP="008A21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сайте Роскомнадзора размещена и оперативно обновляется информация о порядке предоставления государственных услуг:</w:t>
            </w:r>
          </w:p>
          <w:p w:rsidR="008A2138" w:rsidRPr="00292F3D" w:rsidRDefault="00292F3D" w:rsidP="008A21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8A213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регистрации СМИ;</w:t>
            </w:r>
          </w:p>
          <w:p w:rsidR="008A2138" w:rsidRPr="00292F3D" w:rsidRDefault="00292F3D" w:rsidP="008A21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8A213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лицензированию деятельности в сфере телерадиовещания;</w:t>
            </w:r>
          </w:p>
          <w:p w:rsidR="008A2138" w:rsidRPr="00292F3D" w:rsidRDefault="00292F3D" w:rsidP="008A21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8A213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выдаче разрешений на распространение продукции зарубежных периодических печатных изданий на территории Российской Федерации;</w:t>
            </w:r>
          </w:p>
          <w:p w:rsidR="008A2138" w:rsidRPr="00292F3D" w:rsidRDefault="00292F3D" w:rsidP="008A21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8A213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порядке аккредитации экспертов и экспертных организаций на право проведения экспертизы информационной продукции</w:t>
            </w:r>
          </w:p>
          <w:p w:rsidR="00440098" w:rsidRPr="00292F3D" w:rsidRDefault="00542A7F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</w:t>
            </w:r>
            <w:r w:rsidR="0044009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A2138" w:rsidRPr="00292F3D" w:rsidRDefault="008A213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A2138" w:rsidRPr="00292F3D" w:rsidRDefault="008A213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деятельности в сфере электронных коммуникаций:</w:t>
            </w:r>
          </w:p>
          <w:p w:rsidR="008A2138" w:rsidRPr="00292F3D" w:rsidRDefault="00DD57D1" w:rsidP="008A2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A213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 Электронные коммуникации</w:t>
            </w:r>
          </w:p>
          <w:p w:rsidR="008A2138" w:rsidRPr="00292F3D" w:rsidRDefault="00234C16" w:rsidP="008A213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2" w:history="1">
              <w:r w:rsidR="008A2138" w:rsidRPr="00292F3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https://rkn.gov.ru/activity/electronic-communications/</w:t>
              </w:r>
            </w:hyperlink>
          </w:p>
          <w:p w:rsidR="008A2138" w:rsidRPr="00292F3D" w:rsidRDefault="00DD57D1" w:rsidP="008A213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A213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Перечни НПА</w:t>
            </w:r>
          </w:p>
          <w:p w:rsidR="008A2138" w:rsidRPr="00292F3D" w:rsidRDefault="008A2138" w:rsidP="008A213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https://rkn.gov.ru/chamber-of-commerce/acts/</w:t>
            </w:r>
          </w:p>
          <w:p w:rsidR="008A2138" w:rsidRPr="00292F3D" w:rsidRDefault="00DD57D1" w:rsidP="008A2138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A2138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Документы / Подзаконные и ведомственные нормативные акты / Массовые коммуникации</w:t>
            </w:r>
          </w:p>
          <w:p w:rsidR="00384B9E" w:rsidRPr="00292F3D" w:rsidRDefault="00234C16" w:rsidP="008A213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3" w:history="1">
              <w:r w:rsidR="008A2138" w:rsidRPr="00292F3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https://rkn.gov.ru/chamber-of-commerce/podzakonnye-i-vedomstvennye-normativnye-akty/p728/</w:t>
              </w:r>
            </w:hyperlink>
          </w:p>
          <w:p w:rsidR="0061124D" w:rsidRPr="00292F3D" w:rsidRDefault="0061124D" w:rsidP="007C2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12B1" w:rsidRPr="00292F3D" w:rsidRDefault="00F012B1" w:rsidP="00F012B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Актуализация сведений, правовых актов, рекомендаций и иной информации в части разрешительной (в том числе ведение реестров)</w:t>
            </w:r>
            <w:r w:rsidR="00B6034D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9B6003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контрольной и надзорной деятельности </w:t>
            </w:r>
            <w:r w:rsidR="00C3374F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области связи:</w:t>
            </w:r>
          </w:p>
          <w:p w:rsidR="00C3374F" w:rsidRPr="00292F3D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официальном сайте Роскомнадзора размещена и оперативно обновляется информация о порядке предоставления государственных услуг:</w:t>
            </w:r>
          </w:p>
          <w:p w:rsidR="00C3374F" w:rsidRPr="00292F3D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лицензированию деятельности в области оказания услуг связи;</w:t>
            </w:r>
          </w:p>
          <w:p w:rsidR="00C3374F" w:rsidRPr="00292F3D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</w:t>
            </w:r>
            <w:r w:rsidR="00543372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лицами для личного пользования;</w:t>
            </w:r>
          </w:p>
          <w:p w:rsidR="00543372" w:rsidRPr="00292F3D" w:rsidRDefault="00543372" w:rsidP="0054337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присвоению радиочастот или радиочастотных каналов для радиоэлектронных средств гражданского назначения;</w:t>
            </w:r>
          </w:p>
          <w:p w:rsidR="00543372" w:rsidRPr="00292F3D" w:rsidRDefault="00543372" w:rsidP="0054337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выдаче разрешений на судовые радиостанции, используемые на морских судах, судах внутреннего плавания и судах смешанного (река-море) плавания;</w:t>
            </w:r>
          </w:p>
          <w:p w:rsidR="00543372" w:rsidRPr="00292F3D" w:rsidRDefault="00543372" w:rsidP="0054337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регистрации радиоэлектронных средств и высокочастотных устройств гражданского назначения.</w:t>
            </w:r>
          </w:p>
          <w:p w:rsidR="00543372" w:rsidRPr="00292F3D" w:rsidRDefault="00543372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374F" w:rsidRPr="00292F3D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того, на сайте размещены официальные разъяснения обязательных требований, установленных:</w:t>
            </w:r>
          </w:p>
          <w:p w:rsidR="00C3374F" w:rsidRPr="00292F3D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приказом Роскомнадзора от 25 марта 2021 г. № 35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связи»</w:t>
            </w:r>
          </w:p>
          <w:p w:rsidR="000A03FC" w:rsidRPr="00292F3D" w:rsidRDefault="00827B2D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https://rkn.gov.ru/docs/Ssylka_1.pdf</w:t>
            </w:r>
          </w:p>
          <w:p w:rsidR="00C3374F" w:rsidRPr="00292F3D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приказом Роскомнадзора от 4 марта 2019 г. № 41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Федерации)»</w:t>
            </w:r>
          </w:p>
          <w:p w:rsidR="00C3374F" w:rsidRPr="00292F3D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https://rkn.gov.ru/docs/Ssylka_2.pdf</w:t>
            </w:r>
          </w:p>
          <w:p w:rsidR="00543372" w:rsidRPr="00292F3D" w:rsidRDefault="009B6003" w:rsidP="0054337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543372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приказом Роскомнадзора от 04 марта 2019 г. № 42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присвоению (назначению) радиочастот или радиочастотных каналов для радиоэлектронных средств гражданского назначения»</w:t>
            </w:r>
          </w:p>
          <w:p w:rsidR="00543372" w:rsidRPr="009B6003" w:rsidRDefault="00543372" w:rsidP="0054337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https://rkn.gov.ru/chamber-of-commerce/podzakonnye-i-vedomstvennye-normativnye-akty/p721/p479/</w:t>
            </w:r>
          </w:p>
          <w:p w:rsidR="00543372" w:rsidRPr="009B6003" w:rsidRDefault="009B6003" w:rsidP="0054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543372"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приказом Роскомнадзора от 22 октября 2018 г. № 154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радиоэлектронных средств и высокочастотных устройств гражданского назначения»</w:t>
            </w:r>
          </w:p>
          <w:p w:rsidR="00543372" w:rsidRPr="009B6003" w:rsidRDefault="00543372" w:rsidP="0054337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https://rkn.gov.ru/chamber-of-commerce/podzakonnye-i-vedomstvennye-normativnye-akty/p721/p479/</w:t>
            </w:r>
          </w:p>
          <w:p w:rsidR="00543372" w:rsidRPr="009B6003" w:rsidRDefault="009B6003" w:rsidP="0054337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543372"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приказом Роскомнадзора от 18 декабря 2018 № 201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судовые радиостанции, используемые на морских судах, судах внутреннего плавания и судах смешанного (река-море) плавания»</w:t>
            </w:r>
          </w:p>
          <w:p w:rsidR="00543372" w:rsidRPr="009B6003" w:rsidRDefault="00543372" w:rsidP="0054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https://rkn.gov.ru/chamber-of-commerce/podzakonnye-i-vedomstvennye-normativnye-akty/p721/p479/</w:t>
            </w:r>
          </w:p>
          <w:p w:rsidR="00543372" w:rsidRPr="00292F3D" w:rsidRDefault="00543372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69DB" w:rsidRPr="00292F3D" w:rsidRDefault="009B6003" w:rsidP="00FB6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B69DB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B69DB"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Перечень правовых актов, содержащих обязательные требования, в сфере противодействия легализации (отмыванию) доходов, полученных преступным путем, и финансирования терроризма</w:t>
            </w:r>
          </w:p>
          <w:p w:rsidR="00FB69DB" w:rsidRPr="009B6003" w:rsidRDefault="00234C16" w:rsidP="00FB69DB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4" w:history="1">
              <w:r w:rsidR="00FB69DB" w:rsidRPr="009B6003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https://rkn.gov.ru/activity/connection/pod-ft-fromu/p1044/</w:t>
              </w:r>
            </w:hyperlink>
          </w:p>
          <w:p w:rsidR="00BB6D5E" w:rsidRPr="00292F3D" w:rsidRDefault="00BB6D5E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C07FA7" w:rsidRPr="00A21D74" w:rsidRDefault="00C07FA7" w:rsidP="00C0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BB6D5E" w:rsidRPr="00292F3D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C07FA7" w:rsidRPr="00292F3D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BB6D5E" w:rsidRPr="00292F3D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292F3D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2F3D" w:rsidRPr="00A21D74" w:rsidRDefault="00292F3D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A21D74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9B6003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C16EFB" w:rsidRPr="009B6003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C16EFB" w:rsidRPr="009B6003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9B6003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BB6D5E" w:rsidRPr="00A21D74" w:rsidRDefault="00106D89" w:rsidP="00F01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 Прыткин</w:t>
            </w:r>
          </w:p>
        </w:tc>
        <w:tc>
          <w:tcPr>
            <w:tcW w:w="638" w:type="pct"/>
          </w:tcPr>
          <w:p w:rsidR="00C07FA7" w:rsidRPr="00A21D74" w:rsidRDefault="00C07FA7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07FA7" w:rsidRPr="00A21D74" w:rsidTr="000D5FBF">
        <w:trPr>
          <w:jc w:val="center"/>
        </w:trPr>
        <w:tc>
          <w:tcPr>
            <w:tcW w:w="173" w:type="pct"/>
          </w:tcPr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7" w:type="pct"/>
            <w:shd w:val="clear" w:color="auto" w:fill="auto"/>
          </w:tcPr>
          <w:p w:rsidR="00C07FA7" w:rsidRPr="006A01C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C07FA7" w:rsidRPr="006A01C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C07FA7" w:rsidRPr="006A01C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C07FA7" w:rsidRPr="006A01C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C07FA7" w:rsidRPr="006A01C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общественное обсуждение</w:t>
            </w:r>
          </w:p>
          <w:p w:rsidR="00C07FA7" w:rsidRPr="00A21D74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  <w:p w:rsidR="00061A3C" w:rsidRPr="00A21D74" w:rsidRDefault="00061A3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</w:tcPr>
          <w:p w:rsidR="00C07FA7" w:rsidRPr="00A21D74" w:rsidRDefault="00C07FA7" w:rsidP="00F01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23173C" w:rsidRDefault="006A01C9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Подготовили проекты</w:t>
            </w:r>
            <w:r w:rsidR="0023173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13F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6551C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13F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Роскомнадзора на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E13FC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 w:rsidR="006551C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Показател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</w:t>
            </w:r>
            <w:r w:rsidR="006551C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деятельности Роскомнадзора на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56932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6A01C9" w:rsidRPr="00A21D74" w:rsidRDefault="006A01C9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Проводим внутреннее согласование проектов в Роскомнадзоре. </w:t>
            </w:r>
          </w:p>
          <w:p w:rsidR="00BD1A5E" w:rsidRPr="00A21D74" w:rsidRDefault="00BD1A5E" w:rsidP="0064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C07FA7" w:rsidRPr="00A21D74" w:rsidRDefault="00C07FA7" w:rsidP="0006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C07FA7" w:rsidRPr="00A21D74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F012B1" w:rsidRPr="00A21D74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чев</w:t>
            </w:r>
          </w:p>
        </w:tc>
        <w:tc>
          <w:tcPr>
            <w:tcW w:w="638" w:type="pct"/>
            <w:vAlign w:val="center"/>
          </w:tcPr>
          <w:p w:rsidR="00C07FA7" w:rsidRPr="00A21D74" w:rsidRDefault="00C07FA7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A21D74" w:rsidTr="000D5FBF">
        <w:trPr>
          <w:jc w:val="center"/>
        </w:trPr>
        <w:tc>
          <w:tcPr>
            <w:tcW w:w="173" w:type="pct"/>
          </w:tcPr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7" w:type="pct"/>
            <w:shd w:val="clear" w:color="auto" w:fill="auto"/>
          </w:tcPr>
          <w:p w:rsidR="00404D45" w:rsidRPr="00865B7D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B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404D45" w:rsidRPr="00865B7D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B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B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46" w:type="pct"/>
          </w:tcPr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7F1371" w:rsidRPr="00A21D74" w:rsidRDefault="007F1371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Роскомна</w:t>
            </w:r>
            <w:r w:rsidR="00AE093C" w:rsidRPr="00A21D74">
              <w:rPr>
                <w:rFonts w:ascii="Times New Roman" w:hAnsi="Times New Roman" w:cs="Times New Roman"/>
                <w:sz w:val="24"/>
                <w:szCs w:val="24"/>
              </w:rPr>
              <w:t>дзора в разделе «Деятельность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45E7" w:rsidRPr="00A21D74">
              <w:rPr>
                <w:rFonts w:ascii="Times New Roman" w:hAnsi="Times New Roman" w:cs="Times New Roman"/>
                <w:sz w:val="24"/>
                <w:szCs w:val="24"/>
              </w:rPr>
              <w:t>Планирование, отчеты 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45E7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A3C" w:rsidRPr="00A21D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еятельности» по адресу </w:t>
            </w:r>
            <w:r w:rsidR="00AE093C" w:rsidRPr="00A21D74">
              <w:rPr>
                <w:rFonts w:ascii="Times New Roman" w:hAnsi="Times New Roman" w:cs="Times New Roman"/>
                <w:sz w:val="24"/>
                <w:szCs w:val="24"/>
              </w:rPr>
              <w:t>https://rkn.gov.ru/activity/plans/contolplan/</w:t>
            </w:r>
          </w:p>
          <w:p w:rsidR="007F1371" w:rsidRPr="00A21D74" w:rsidRDefault="00061A3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>азмещены:</w:t>
            </w:r>
            <w:r w:rsidR="00C526AA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44A" w:rsidRDefault="00703AEE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 утвержденные планы и показатели деятельности Роскомнадзора</w:t>
            </w:r>
          </w:p>
          <w:p w:rsidR="00703AEE" w:rsidRPr="00A21D74" w:rsidRDefault="00E42817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https://rkn.gov.ru/activity/plans/p432/</w:t>
            </w:r>
          </w:p>
          <w:p w:rsidR="007F1371" w:rsidRDefault="00DA2391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C92E34" w:rsidRPr="00A21D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о видах государственного контроля (надзора)</w:t>
            </w:r>
          </w:p>
          <w:p w:rsidR="00E42817" w:rsidRPr="00A21D74" w:rsidRDefault="00E42817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</w:t>
            </w:r>
          </w:p>
          <w:p w:rsidR="007F1371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доклады об осуществлении лицензирования, и </w:t>
            </w:r>
            <w:r w:rsidR="00E42817">
              <w:rPr>
                <w:rFonts w:ascii="Times New Roman" w:hAnsi="Times New Roman" w:cs="Times New Roman"/>
                <w:sz w:val="24"/>
                <w:szCs w:val="24"/>
              </w:rPr>
              <w:t>об эффективности лицензирования</w:t>
            </w:r>
          </w:p>
          <w:p w:rsidR="00E42817" w:rsidRPr="00A21D74" w:rsidRDefault="00776BCE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BCE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</w:t>
            </w:r>
          </w:p>
          <w:p w:rsidR="00DA4D10" w:rsidRDefault="00DA4D10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6C7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C26C72" w:rsidRPr="00C26C72">
              <w:rPr>
                <w:rFonts w:ascii="Times New Roman" w:hAnsi="Times New Roman" w:cs="Times New Roman"/>
                <w:sz w:val="24"/>
                <w:szCs w:val="24"/>
              </w:rPr>
              <w:t>зультаты деятельности Роскомнадзора</w:t>
            </w:r>
            <w:r w:rsidR="00C26C7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26C72" w:rsidRPr="00A21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отчеты о выполнении плана и показателей деятельности Роскомнадзора</w:t>
            </w:r>
          </w:p>
          <w:p w:rsidR="00E42817" w:rsidRPr="00A21D74" w:rsidRDefault="00E42817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https://rkn.gov.ru/activity/plans/reports/p449/</w:t>
            </w:r>
          </w:p>
          <w:p w:rsidR="003327D6" w:rsidRDefault="003327D6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отчеты об исполнении федерального бюджета</w:t>
            </w:r>
          </w:p>
          <w:p w:rsidR="00E42817" w:rsidRPr="00A21D74" w:rsidRDefault="00E42817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https://rkn.gov.ru/activity/plans/reports/p547/</w:t>
            </w:r>
          </w:p>
          <w:p w:rsidR="003327D6" w:rsidRDefault="003327D6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мониторинг качества финансового менеджмента территориальных органов Роскомнадзора</w:t>
            </w:r>
          </w:p>
          <w:p w:rsidR="00E42817" w:rsidRPr="00A21D74" w:rsidRDefault="00E42817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https://rkn.gov.ru/activity/plans/reports/p686/</w:t>
            </w:r>
          </w:p>
          <w:p w:rsidR="003327D6" w:rsidRDefault="003327D6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информация об итогах работы с жалобами на предоставление государственных услуг в Роскомнадзоре</w:t>
            </w:r>
          </w:p>
          <w:p w:rsidR="00E42817" w:rsidRPr="00A21D74" w:rsidRDefault="00E42817" w:rsidP="00332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17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https://rkn.gov.ru/activity/plans/reports/p770/</w:t>
            </w:r>
          </w:p>
          <w:p w:rsidR="007F1371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A21D74">
              <w:rPr>
                <w:rFonts w:ascii="Times New Roman" w:hAnsi="Times New Roman" w:cs="Times New Roman"/>
                <w:sz w:val="24"/>
                <w:szCs w:val="24"/>
              </w:rPr>
              <w:t>сервис поиска результатов проверок, осуществляемых территориальными органами Роскомнадзора</w:t>
            </w:r>
          </w:p>
          <w:p w:rsidR="00E42817" w:rsidRPr="00A21D74" w:rsidRDefault="00B00FF9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F9"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https://rkn.gov.ru/activity/plans/reports/inspectionsResults/</w:t>
            </w:r>
          </w:p>
          <w:p w:rsidR="00776BCE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74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46D0" w:rsidRPr="004746D0">
              <w:rPr>
                <w:rFonts w:ascii="Times New Roman" w:hAnsi="Times New Roman" w:cs="Times New Roman"/>
                <w:sz w:val="24"/>
                <w:szCs w:val="24"/>
              </w:rPr>
              <w:t>тверждённая ВПЦТ Роскомнадзора 2025-2027 гг. (одобрена Президиумом Правительственной комиссии по цифровому развитию, протокол от 25.03.2025 № 12пр)</w:t>
            </w:r>
          </w:p>
          <w:p w:rsidR="004746D0" w:rsidRPr="00865B7D" w:rsidRDefault="00234C16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4746D0" w:rsidRPr="00865B7D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https://rkn.gov.ru/activity/plans/p820/</w:t>
              </w:r>
            </w:hyperlink>
          </w:p>
          <w:p w:rsidR="004746D0" w:rsidRDefault="00D73B9A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D73B9A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B9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рассмотрения жалоб контролируемых лиц, поданных в порядке досудебного обжалования, утвержденного главой 9 Федерального закона от 31 июля 2020 г. № 248-ФЗ «О государственном контроле (надзоре) и муниципальном контроле в Российской Федерации», а также практики рассмотрения судами заявлений контролируемых лиц об обжаловании решений контрольных (надзорных) органов</w:t>
            </w:r>
          </w:p>
          <w:p w:rsidR="00D73B9A" w:rsidRDefault="00D73B9A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B9A">
              <w:rPr>
                <w:rFonts w:ascii="Times New Roman" w:hAnsi="Times New Roman" w:cs="Times New Roman"/>
                <w:sz w:val="24"/>
                <w:szCs w:val="24"/>
              </w:rPr>
              <w:t>https://rkn.gov.ru/activity/plans/p1581/</w:t>
            </w:r>
          </w:p>
          <w:p w:rsidR="00D73B9A" w:rsidRDefault="00D73B9A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6D0" w:rsidRPr="00865B7D" w:rsidRDefault="004545B9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B7D">
              <w:rPr>
                <w:rFonts w:ascii="Times New Roman" w:hAnsi="Times New Roman" w:cs="Times New Roman"/>
                <w:sz w:val="24"/>
                <w:szCs w:val="24"/>
              </w:rPr>
              <w:t>В разделе «Обращения граждан/Обзор обращений граждан» размещаются квартальные и годовые отчеты о проделанной работе</w:t>
            </w:r>
          </w:p>
          <w:p w:rsidR="007F1371" w:rsidRPr="00865B7D" w:rsidRDefault="00234C16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4545B9" w:rsidRPr="00865B7D">
                <w:rPr>
                  <w:rFonts w:ascii="Times New Roman" w:hAnsi="Times New Roman" w:cs="Times New Roman"/>
                  <w:sz w:val="24"/>
                  <w:szCs w:val="24"/>
                </w:rPr>
                <w:t>https://rkn.gov.ru/treatments/p436/</w:t>
              </w:r>
            </w:hyperlink>
          </w:p>
          <w:p w:rsidR="00404D45" w:rsidRPr="00A21D74" w:rsidRDefault="00404D45" w:rsidP="00C92E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6E5B4C" w:rsidRPr="00A21D74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6E5B4C" w:rsidRPr="00A21D74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7F1371" w:rsidRPr="00A21D74" w:rsidRDefault="007F137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A21D74" w:rsidRDefault="0080429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З.В. </w:t>
            </w:r>
            <w:proofErr w:type="spellStart"/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Мемеева</w:t>
            </w:r>
            <w:proofErr w:type="spellEnd"/>
          </w:p>
          <w:p w:rsidR="00404D45" w:rsidRPr="00A21D7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865B7D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B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A21D74" w:rsidRDefault="00404D45" w:rsidP="00404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5B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</w:tc>
        <w:tc>
          <w:tcPr>
            <w:tcW w:w="638" w:type="pct"/>
            <w:vAlign w:val="center"/>
          </w:tcPr>
          <w:p w:rsidR="00404D45" w:rsidRPr="00A21D74" w:rsidRDefault="00404D45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A21D74" w:rsidTr="0072199A">
        <w:trPr>
          <w:jc w:val="center"/>
        </w:trPr>
        <w:tc>
          <w:tcPr>
            <w:tcW w:w="173" w:type="pct"/>
            <w:shd w:val="clear" w:color="auto" w:fill="auto"/>
          </w:tcPr>
          <w:p w:rsidR="00404D45" w:rsidRPr="00A21D7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7" w:type="pct"/>
            <w:shd w:val="clear" w:color="auto" w:fill="auto"/>
          </w:tcPr>
          <w:p w:rsidR="00404D45" w:rsidRPr="00C1572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404D45" w:rsidRPr="00C1572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404D45" w:rsidRPr="00C15724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446" w:type="pct"/>
          </w:tcPr>
          <w:p w:rsidR="00404D45" w:rsidRPr="00C1572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422495" w:rsidRPr="00C15724" w:rsidRDefault="00422495" w:rsidP="0042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</w:rPr>
              <w:t>1. Ведение на сайте Роскомнадзора разделов:</w:t>
            </w:r>
          </w:p>
          <w:p w:rsidR="00422495" w:rsidRPr="00C15724" w:rsidRDefault="00422495" w:rsidP="0042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</w:rPr>
              <w:t xml:space="preserve">- «Обзор обращений граждан» </w:t>
            </w:r>
            <w:hyperlink r:id="rId57" w:history="1">
              <w:r w:rsidRPr="00C15724">
                <w:rPr>
                  <w:rFonts w:ascii="Times New Roman" w:hAnsi="Times New Roman" w:cs="Times New Roman"/>
                  <w:sz w:val="24"/>
                  <w:szCs w:val="24"/>
                </w:rPr>
                <w:t>https://rkn.gov.ru/treatments/p436/</w:t>
              </w:r>
            </w:hyperlink>
            <w:r w:rsidRPr="00C1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495" w:rsidRPr="00C15724" w:rsidRDefault="00422495" w:rsidP="0042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</w:rPr>
              <w:t>- «Часто задаваемые вопросы» (по всем направлениям деятельности Роскомнадзора)</w:t>
            </w:r>
          </w:p>
          <w:p w:rsidR="00422495" w:rsidRPr="00C15724" w:rsidRDefault="00234C16" w:rsidP="0042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422495" w:rsidRPr="00C15724">
                <w:rPr>
                  <w:rFonts w:ascii="Times New Roman" w:hAnsi="Times New Roman" w:cs="Times New Roman"/>
                  <w:sz w:val="24"/>
                  <w:szCs w:val="24"/>
                </w:rPr>
                <w:t>https://rkn.gov.ru/treatments/chasto-zadavaemye-voprosy/</w:t>
              </w:r>
            </w:hyperlink>
            <w:r w:rsidR="00422495" w:rsidRPr="00C1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495" w:rsidRPr="00C15724" w:rsidRDefault="00422495" w:rsidP="0042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</w:rPr>
              <w:t xml:space="preserve">2. Ежеквартально в Управление Президента </w:t>
            </w:r>
            <w:r w:rsidRPr="00C157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по работе с обращениями граждан направляются отчеты по работе с обращениями, адресованными Президенту </w:t>
            </w:r>
            <w:r w:rsidRPr="00C15724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Федерации.</w:t>
            </w:r>
          </w:p>
          <w:p w:rsidR="00422495" w:rsidRPr="00C15724" w:rsidRDefault="00422495" w:rsidP="0042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</w:rPr>
              <w:t>3. В соответствии с постановлением Правительства Российской Федерации от 27.12.2023 № 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 Роскомнадзор осуществляет прием и рассмотрение обращений в информационной системе ЕПГУ «Единое окно цифровой обратной связи» (Платформа обратной связи, ПОС), которая предусматривает прохождение процедуры идентификации с использованием ЕСИА. В ПОС гражданам доступен сервис оценки ответов на обращения.</w:t>
            </w:r>
          </w:p>
          <w:p w:rsidR="00C15724" w:rsidRPr="00C15724" w:rsidRDefault="00422495" w:rsidP="00C15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</w:rPr>
              <w:t>4. Публикация на официальном сайте</w:t>
            </w:r>
            <w:r w:rsidR="00C15724" w:rsidRPr="00C1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724">
              <w:rPr>
                <w:rFonts w:ascii="Times New Roman" w:hAnsi="Times New Roman" w:cs="Times New Roman"/>
                <w:sz w:val="24"/>
                <w:szCs w:val="24"/>
              </w:rPr>
              <w:t>Роскомнадзора информации о личном приеме граждан уполномоченными должностными лицами Роскомнадзора</w:t>
            </w:r>
          </w:p>
          <w:p w:rsidR="007F61CD" w:rsidRPr="00C15724" w:rsidRDefault="00234C16" w:rsidP="0042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422495" w:rsidRPr="00C15724">
                <w:rPr>
                  <w:rFonts w:ascii="Times New Roman" w:hAnsi="Times New Roman" w:cs="Times New Roman"/>
                  <w:sz w:val="24"/>
                  <w:szCs w:val="24"/>
                </w:rPr>
                <w:t>https://rkn.gov.ru/treatments/p123/</w:t>
              </w:r>
            </w:hyperlink>
            <w:r w:rsidR="00422495" w:rsidRPr="00C1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</w:tcPr>
          <w:p w:rsidR="00404D45" w:rsidRPr="00C1572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404D45" w:rsidRPr="00C1572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C1572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Жеребцова </w:t>
            </w:r>
          </w:p>
          <w:p w:rsidR="00404D45" w:rsidRPr="00C1572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C15724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38" w:type="pct"/>
            <w:vAlign w:val="center"/>
          </w:tcPr>
          <w:p w:rsidR="00404D45" w:rsidRPr="00A21D74" w:rsidRDefault="00404D4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BF8" w:rsidRPr="00A21D74" w:rsidTr="00435FA7">
        <w:trPr>
          <w:trHeight w:val="1144"/>
          <w:jc w:val="center"/>
        </w:trPr>
        <w:tc>
          <w:tcPr>
            <w:tcW w:w="173" w:type="pct"/>
          </w:tcPr>
          <w:p w:rsidR="00857BF8" w:rsidRPr="00A21D74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1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7" w:type="pct"/>
            <w:shd w:val="clear" w:color="auto" w:fill="auto"/>
          </w:tcPr>
          <w:p w:rsidR="00857BF8" w:rsidRPr="00A21D74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с референтными</w:t>
            </w:r>
          </w:p>
          <w:p w:rsidR="00857BF8" w:rsidRPr="00A21D74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446" w:type="pct"/>
          </w:tcPr>
          <w:p w:rsidR="00857BF8" w:rsidRPr="00A21D74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750126" w:rsidRPr="00435FA7" w:rsidRDefault="00750126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Продолжается работа сервиса «Электронная экспедиция»</w:t>
            </w:r>
            <w:r w:rsid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0" w:history="1">
              <w:r w:rsidRPr="00435FA7">
                <w:rPr>
                  <w:rFonts w:ascii="Times New Roman" w:hAnsi="Times New Roman" w:cs="Times New Roman"/>
                  <w:sz w:val="24"/>
                  <w:szCs w:val="24"/>
                </w:rPr>
                <w:t>https://rkn.gov.ru/treatments/expedition/</w:t>
              </w:r>
            </w:hyperlink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750126" w:rsidRPr="00435FA7" w:rsidRDefault="00750126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использованием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ответа.</w:t>
            </w:r>
          </w:p>
          <w:p w:rsidR="00750126" w:rsidRPr="00435FA7" w:rsidRDefault="00750126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На официальном сайте Роскомнадзора действует форма «Общественная электронная форма Роскомнадзора» </w:t>
            </w:r>
            <w:hyperlink r:id="rId61" w:history="1">
              <w:r w:rsidRPr="00435FA7">
                <w:rPr>
                  <w:rFonts w:ascii="Times New Roman" w:hAnsi="Times New Roman" w:cs="Times New Roman"/>
                  <w:sz w:val="24"/>
                  <w:szCs w:val="24"/>
                </w:rPr>
                <w:t>https://rkn.gov.ru/treatments/ask-question/</w:t>
              </w:r>
            </w:hyperlink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виджет</w:t>
            </w:r>
            <w:proofErr w:type="spellEnd"/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Платформы обратной связи ЕПГУ на главной странице сайта </w:t>
            </w:r>
            <w:hyperlink r:id="rId62" w:history="1">
              <w:r w:rsidRPr="00435FA7">
                <w:rPr>
                  <w:rFonts w:ascii="Times New Roman" w:hAnsi="Times New Roman" w:cs="Times New Roman"/>
                  <w:sz w:val="24"/>
                  <w:szCs w:val="24"/>
                </w:rPr>
                <w:t>https://rkn.gov.ru/</w:t>
              </w:r>
            </w:hyperlink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направления обращений в адрес Роскомнадзора.</w:t>
            </w:r>
          </w:p>
          <w:p w:rsidR="0035499E" w:rsidRPr="00435FA7" w:rsidRDefault="00750126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 Продолжается работа сервиса «Оцените нашу работу» https://rkn.gov.ru/treatments/survey/ в целях организации работы по изучению мнений граждан о качестве направляемых ответов.</w:t>
            </w:r>
          </w:p>
          <w:p w:rsidR="0028126F" w:rsidRPr="00435FA7" w:rsidRDefault="0028126F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99E" w:rsidRPr="00435FA7" w:rsidRDefault="00EF66D3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BC499E"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Роскомнадзора М.Э. Вагнер выступил спикером на панельной дискуссии «Защита персональных данных – стимул или барьер для развития технологий» в рамках Петербургского международного юридичес</w:t>
            </w:r>
            <w:r w:rsidR="006E0C17"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кого форума (ПМЮФ) 21 мая 2025 г.</w:t>
            </w:r>
          </w:p>
          <w:p w:rsidR="006E0C17" w:rsidRPr="00435FA7" w:rsidRDefault="006E0C17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https://rkn.gov.ru/press/news/news74928.htm</w:t>
            </w:r>
          </w:p>
          <w:p w:rsidR="006534D7" w:rsidRPr="00435FA7" w:rsidRDefault="006534D7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0C17" w:rsidRPr="00435FA7" w:rsidRDefault="006E0C17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6534D7"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телеграмм-канале Роскомнадзора в рубрике «Есть вопрос» доступным языком даны подробные разъяснения для чего нужна маркировка интернет-рекламы</w:t>
            </w:r>
          </w:p>
          <w:p w:rsidR="006E0C17" w:rsidRPr="00435FA7" w:rsidRDefault="006E0C17" w:rsidP="00750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https://t.me/rkn_tg/1422</w:t>
            </w:r>
          </w:p>
          <w:p w:rsidR="00085F2F" w:rsidRPr="00435FA7" w:rsidRDefault="00085F2F" w:rsidP="006E0C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857BF8" w:rsidRPr="00435FA7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857BF8" w:rsidRPr="00435FA7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857BF8" w:rsidRPr="00435FA7" w:rsidRDefault="00857BF8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BD790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5FA7" w:rsidRDefault="00435FA7" w:rsidP="00BC4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499E" w:rsidRPr="00435FA7" w:rsidRDefault="00BC499E" w:rsidP="00BC4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BC499E" w:rsidRPr="00435FA7" w:rsidRDefault="00BC499E" w:rsidP="00BC4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  <w:p w:rsidR="00267975" w:rsidRPr="00435FA7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34D7" w:rsidRPr="00435FA7" w:rsidRDefault="006534D7" w:rsidP="00653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6534D7" w:rsidRPr="00435FA7" w:rsidRDefault="006534D7" w:rsidP="00653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F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267975" w:rsidRPr="00435FA7" w:rsidRDefault="00267975" w:rsidP="00435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857BF8" w:rsidRPr="00435FA7" w:rsidRDefault="00857BF8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435FA7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97B9D" w:rsidRPr="00435FA7" w:rsidRDefault="00497B9D" w:rsidP="0043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4F1C" w:rsidRPr="00A21D74" w:rsidTr="000D5FBF">
        <w:trPr>
          <w:jc w:val="center"/>
        </w:trPr>
        <w:tc>
          <w:tcPr>
            <w:tcW w:w="173" w:type="pct"/>
          </w:tcPr>
          <w:p w:rsidR="00B24F1C" w:rsidRPr="00A21D74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7" w:type="pct"/>
            <w:shd w:val="clear" w:color="auto" w:fill="auto"/>
          </w:tcPr>
          <w:p w:rsidR="00B24F1C" w:rsidRPr="008123D2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B24F1C" w:rsidRPr="008123D2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B24F1C" w:rsidRPr="008123D2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446" w:type="pct"/>
          </w:tcPr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C373A2" w:rsidRPr="008123D2" w:rsidRDefault="00083A64" w:rsidP="009333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связи с истечением в мае 2024 года срока полномочий действующего состава Общественного совета при Роскомнадзоре Общественная палата Российской Федерации провела процедур</w:t>
            </w:r>
            <w:r w:rsidR="00876884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6884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конкурсного 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</w:t>
            </w:r>
            <w:r w:rsidR="00876884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кандидатов в новый состав Общественного совета. Перечень отобранных кандидатов поступил в Роскомнадзор 15.01.2025. Новый состав Общественного совета при Роскомнадзоре утвержден приказом Роскомнадзора от 29.01.2025 № 16.</w:t>
            </w:r>
          </w:p>
          <w:p w:rsidR="00083A64" w:rsidRPr="008123D2" w:rsidRDefault="00083A64" w:rsidP="009333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Первое организационное заседание Общественного совета провели 20.02.2025 на площадке Общественной палаты Российской Федерации. В ходе заседания </w:t>
            </w:r>
            <w:r w:rsidR="00876884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Общественного совета из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</w:t>
            </w:r>
            <w:r w:rsidR="00876884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председателя и заместителя председателя О</w:t>
            </w:r>
            <w:r w:rsidR="00876884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бщественного совета, а также утвердили Кодекс этики члена Общественного совета при Роскомнадзоре. </w:t>
            </w:r>
          </w:p>
          <w:p w:rsidR="00876884" w:rsidRPr="008123D2" w:rsidRDefault="00876884" w:rsidP="008768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Очередное заседание Общественного совета будет проведено в июне 2025 года. На заседании планируется утверждение годового плана работы Общественного совета, создание комиссий в составе Общественного совета, а также рассмотрение вопросов, запланированных на 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17B7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квартал 2025 года.</w:t>
            </w:r>
          </w:p>
          <w:p w:rsidR="00E717B7" w:rsidRPr="008123D2" w:rsidRDefault="00E717B7" w:rsidP="008768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Письмом Роскомнадзора от 12.03.2025 </w:t>
            </w:r>
            <w:r w:rsidR="005E444A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Общественн</w:t>
            </w:r>
            <w:r w:rsidR="005E444A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ый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 направлен на рассмотрение проект плана Роскомнадзора по реализации Концепции открытости федеральных органов исполнительной власти на 2025 год. </w:t>
            </w:r>
            <w:r w:rsidR="005E444A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Общественного совета в целом поддержали проект плана и согласовывали его в представленной редакции с учетом замечаний стилистического характера.</w:t>
            </w:r>
          </w:p>
          <w:p w:rsidR="00497B9D" w:rsidRPr="008123D2" w:rsidRDefault="00B24F1C" w:rsidP="00D80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</w:t>
            </w:r>
            <w:r w:rsidR="003A0E8F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разделе: «О </w:t>
            </w:r>
            <w:r w:rsidR="00911F04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Роскомнадзоре/Общественный </w:t>
            </w: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совет»</w:t>
            </w:r>
            <w:r w:rsidR="003A0E8F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73186"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3869" w:rsidRPr="008123D2">
              <w:rPr>
                <w:rFonts w:ascii="Times New Roman" w:hAnsi="Times New Roman" w:cs="Times New Roman"/>
                <w:sz w:val="24"/>
                <w:szCs w:val="24"/>
              </w:rPr>
              <w:t>https://rkn.gov.ru/about/public-council/</w:t>
            </w:r>
          </w:p>
        </w:tc>
        <w:tc>
          <w:tcPr>
            <w:tcW w:w="529" w:type="pct"/>
          </w:tcPr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123D2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123D2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123D2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23D2" w:rsidRDefault="008123D2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23D2" w:rsidRPr="008123D2" w:rsidRDefault="008123D2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123D2" w:rsidRDefault="00B24F1C" w:rsidP="00B2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B24F1C" w:rsidRPr="00A21D74" w:rsidRDefault="00B24F1C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A10" w:rsidRPr="00A21D74" w:rsidTr="00321AB1">
        <w:trPr>
          <w:trHeight w:val="577"/>
          <w:jc w:val="center"/>
        </w:trPr>
        <w:tc>
          <w:tcPr>
            <w:tcW w:w="173" w:type="pct"/>
          </w:tcPr>
          <w:p w:rsidR="009C5A10" w:rsidRPr="00A21D74" w:rsidRDefault="009C5A10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7" w:type="pct"/>
            <w:shd w:val="clear" w:color="auto" w:fill="auto"/>
          </w:tcPr>
          <w:p w:rsidR="009C5A10" w:rsidRPr="00A21D74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9C5A10" w:rsidRPr="00A21D74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9C5A10" w:rsidRPr="00A21D74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46" w:type="pct"/>
          </w:tcPr>
          <w:p w:rsidR="009C5A10" w:rsidRPr="00A21D74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4E1EBD" w:rsidRPr="003F2092" w:rsidRDefault="004E1EBD" w:rsidP="003F2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Созданы и регулярно обновляются аккаунты Роскомнадзора в социальных сетях VK, Telegram и Одноклассники, а также аккаунты 64 территориальных управлений Роскомнадзора в VK и Одноклассниках, на которых размещается полезная информация для граждан и получателей государственных услуг ведомства. Например, информацию о предоставляемых ведомством государственных услугах, публикации о том, как защитить свои персональные данные в Сети, информацию о противодействии Роскомнадзора </w:t>
            </w:r>
            <w:proofErr w:type="spellStart"/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киберугрозам</w:t>
            </w:r>
            <w:proofErr w:type="spellEnd"/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др. Проводится работа по подготовке и публикации ответов на запросы граждан в социальных сетях.</w:t>
            </w:r>
          </w:p>
          <w:p w:rsidR="004E1EBD" w:rsidRPr="003F2092" w:rsidRDefault="004E1EBD" w:rsidP="004E1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Организована и ведется работа по подготовке ответов на запросы журналистов. Все ответы предоставляются в установленные законом сроки. </w:t>
            </w:r>
          </w:p>
          <w:p w:rsidR="00321AB1" w:rsidRDefault="004E1EBD" w:rsidP="004E1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Интернет-портал Роскомнадзора содержит всю необходимую информацию, согласно критериям оценки федеральных служб, агентств и управлений, разработанным в соответствии с Методическими рекомендациями по реализации принципов открытости в федеральных органах исполнительной власти, утвержденных протоколом заседания Правительственной комиссии по координации деятельности открытого правительства от 26.12.2013 № АМ-П36-89пр</w:t>
            </w:r>
          </w:p>
          <w:p w:rsidR="003F2092" w:rsidRPr="003F2092" w:rsidRDefault="003F2092" w:rsidP="004E1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9C5A10" w:rsidRPr="003F2092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3542B9" w:rsidRPr="00A21D74" w:rsidRDefault="003542B9" w:rsidP="00354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3542B9" w:rsidRPr="00A21D74" w:rsidRDefault="003542B9" w:rsidP="00354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3542B9" w:rsidRDefault="003542B9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A10" w:rsidRPr="003F2092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9C5A10" w:rsidRPr="00A21D74" w:rsidRDefault="009C5A10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4E76" w:rsidRPr="00A21D74" w:rsidTr="000D5FBF">
        <w:trPr>
          <w:trHeight w:val="1853"/>
          <w:jc w:val="center"/>
        </w:trPr>
        <w:tc>
          <w:tcPr>
            <w:tcW w:w="173" w:type="pct"/>
          </w:tcPr>
          <w:p w:rsidR="002B4E76" w:rsidRPr="00A21D74" w:rsidRDefault="002B4E76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7" w:type="pct"/>
            <w:shd w:val="clear" w:color="auto" w:fill="auto"/>
          </w:tcPr>
          <w:p w:rsidR="002B4E76" w:rsidRPr="00A21D74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независимой </w:t>
            </w:r>
          </w:p>
          <w:p w:rsidR="002B4E76" w:rsidRPr="00A21D74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антикоррупционной экспертизы </w:t>
            </w:r>
          </w:p>
          <w:p w:rsidR="002B4E76" w:rsidRPr="00A21D74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общественного мониторинга </w:t>
            </w:r>
          </w:p>
          <w:p w:rsidR="002B4E76" w:rsidRPr="00A21D74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</w:p>
          <w:p w:rsidR="00D11FDB" w:rsidRPr="00A21D74" w:rsidRDefault="00D11FDB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</w:tcPr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997FA2" w:rsidRPr="003F2092" w:rsidRDefault="00997FA2" w:rsidP="00997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Проекты нормативных правовых актов размещаются на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regulation.gov.ru. </w:t>
            </w:r>
          </w:p>
          <w:p w:rsidR="00D30F0E" w:rsidRPr="003F2092" w:rsidRDefault="00997FA2" w:rsidP="00997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Проведена антикоррупционная экспертиза 16 проектов нормативных правовых актов</w:t>
            </w:r>
          </w:p>
          <w:p w:rsidR="00FD1639" w:rsidRPr="003F2092" w:rsidRDefault="00FD1639" w:rsidP="003C3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</w:tcPr>
          <w:p w:rsidR="002B4E76" w:rsidRPr="003F2092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2B4E76" w:rsidRPr="003F2092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2B4E76" w:rsidRPr="003F2092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общего взаимодействия</w:t>
            </w:r>
            <w:r w:rsidR="00A32EF2"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3F2092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638" w:type="pct"/>
          </w:tcPr>
          <w:p w:rsidR="002B4E76" w:rsidRPr="00A21D74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FB5" w:rsidRPr="00AE64A0" w:rsidTr="000D5FBF">
        <w:trPr>
          <w:jc w:val="center"/>
        </w:trPr>
        <w:tc>
          <w:tcPr>
            <w:tcW w:w="173" w:type="pct"/>
          </w:tcPr>
          <w:p w:rsidR="007B4FB5" w:rsidRPr="00A21D74" w:rsidRDefault="007B4FB5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D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7" w:type="pct"/>
            <w:shd w:val="clear" w:color="auto" w:fill="auto"/>
          </w:tcPr>
          <w:p w:rsidR="00D2333D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положений Федерального закона от </w:t>
            </w:r>
          </w:p>
          <w:p w:rsidR="007B4FB5" w:rsidRPr="003F2092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февраля 2009 г. </w:t>
            </w:r>
            <w:r w:rsidR="00D23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8-ФЗ</w:t>
            </w:r>
          </w:p>
          <w:p w:rsidR="007B4FB5" w:rsidRPr="003F2092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7B4FB5" w:rsidRPr="003F2092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7B4FB5" w:rsidRPr="003F2092" w:rsidRDefault="007B4FB5" w:rsidP="001E0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своевременных и мотивированных ответов на обращения в федеральные органы исполнительной власти граждан Российской Федерации</w:t>
            </w:r>
          </w:p>
        </w:tc>
        <w:tc>
          <w:tcPr>
            <w:tcW w:w="446" w:type="pct"/>
          </w:tcPr>
          <w:p w:rsidR="007B4FB5" w:rsidRPr="003F2092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56" w:type="pct"/>
          </w:tcPr>
          <w:p w:rsidR="00856F52" w:rsidRPr="003F2092" w:rsidRDefault="00856F52" w:rsidP="0085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сайте Роскомнадзора в разделе «Часто задаваемые вопросы» </w:t>
            </w:r>
            <w:hyperlink r:id="rId63" w:history="1">
              <w:r w:rsidRPr="003F2092">
                <w:rPr>
                  <w:rFonts w:ascii="Times New Roman" w:hAnsi="Times New Roman" w:cs="Times New Roman"/>
                  <w:sz w:val="24"/>
                  <w:szCs w:val="24"/>
                </w:rPr>
                <w:t>https://rkn.gov.ru/treatments/chasto-zadavaemye-voprosy/</w:t>
              </w:r>
            </w:hyperlink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размещается информация о порядке предоставления государственных услуг.</w:t>
            </w:r>
          </w:p>
          <w:p w:rsidR="00856F52" w:rsidRPr="003F2092" w:rsidRDefault="00856F52" w:rsidP="0085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856F52" w:rsidRPr="003F2092" w:rsidRDefault="00856F52" w:rsidP="0085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 вся информация о деятельности Роскомнадзора по всем направлениям размещена в открытом доступе на официальном сайте Роскомнадзора и в официальных аккаунтах Роскомнадзора в социальных сетях.</w:t>
            </w:r>
          </w:p>
          <w:p w:rsidR="007B4FB5" w:rsidRPr="003F2092" w:rsidRDefault="00856F52" w:rsidP="0085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Роскомнадзора разработан и ведется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529" w:type="pct"/>
          </w:tcPr>
          <w:p w:rsidR="007B4FB5" w:rsidRPr="003F2092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662" w:type="pct"/>
          </w:tcPr>
          <w:p w:rsidR="007B4FB5" w:rsidRPr="003F2092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7B4FB5" w:rsidRPr="003F2092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7B4FB5" w:rsidRPr="003F2092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7B4FB5" w:rsidRPr="003F2092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856F52" w:rsidRPr="003F2092" w:rsidRDefault="00856F52" w:rsidP="007B4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4FB5" w:rsidRPr="003F2092" w:rsidRDefault="007B4FB5" w:rsidP="007B4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38" w:type="pct"/>
            <w:vAlign w:val="center"/>
          </w:tcPr>
          <w:p w:rsidR="007B4FB5" w:rsidRPr="00AE64A0" w:rsidRDefault="007B4FB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28F" w:rsidRDefault="0079028F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4F3A" w:rsidRDefault="00484F3A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4F3A" w:rsidRDefault="00484F3A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4F3A" w:rsidRDefault="00484F3A" w:rsidP="00484F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</w:p>
    <w:sectPr w:rsidR="00484F3A" w:rsidSect="00D458C9">
      <w:headerReference w:type="default" r:id="rId64"/>
      <w:pgSz w:w="16838" w:h="11906" w:orient="landscape"/>
      <w:pgMar w:top="567" w:right="680" w:bottom="851" w:left="68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2ED" w:rsidRDefault="008F32ED" w:rsidP="00385172">
      <w:r>
        <w:separator/>
      </w:r>
    </w:p>
  </w:endnote>
  <w:endnote w:type="continuationSeparator" w:id="0">
    <w:p w:rsidR="008F32ED" w:rsidRDefault="008F32ED" w:rsidP="0038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2ED" w:rsidRDefault="008F32ED" w:rsidP="00385172">
      <w:r>
        <w:separator/>
      </w:r>
    </w:p>
  </w:footnote>
  <w:footnote w:type="continuationSeparator" w:id="0">
    <w:p w:rsidR="008F32ED" w:rsidRDefault="008F32ED" w:rsidP="0038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Content>
      <w:p w:rsidR="00250F27" w:rsidRPr="00385172" w:rsidRDefault="00234C16">
        <w:pPr>
          <w:pStyle w:val="a7"/>
          <w:jc w:val="center"/>
          <w:rPr>
            <w:rFonts w:ascii="Times New Roman" w:hAnsi="Times New Roman" w:cs="Times New Roman"/>
          </w:rPr>
        </w:pPr>
        <w:r w:rsidRPr="00385172">
          <w:rPr>
            <w:rFonts w:ascii="Times New Roman" w:hAnsi="Times New Roman" w:cs="Times New Roman"/>
          </w:rPr>
          <w:fldChar w:fldCharType="begin"/>
        </w:r>
        <w:r w:rsidR="00250F27" w:rsidRPr="00385172">
          <w:rPr>
            <w:rFonts w:ascii="Times New Roman" w:hAnsi="Times New Roman" w:cs="Times New Roman"/>
          </w:rPr>
          <w:instrText>PAGE   \* MERGEFORMAT</w:instrText>
        </w:r>
        <w:r w:rsidRPr="00385172">
          <w:rPr>
            <w:rFonts w:ascii="Times New Roman" w:hAnsi="Times New Roman" w:cs="Times New Roman"/>
          </w:rPr>
          <w:fldChar w:fldCharType="separate"/>
        </w:r>
        <w:r w:rsidR="00D933A3">
          <w:rPr>
            <w:rFonts w:ascii="Times New Roman" w:hAnsi="Times New Roman" w:cs="Times New Roman"/>
            <w:noProof/>
          </w:rPr>
          <w:t>24</w:t>
        </w:r>
        <w:r w:rsidRPr="00385172">
          <w:rPr>
            <w:rFonts w:ascii="Times New Roman" w:hAnsi="Times New Roman" w:cs="Times New Roman"/>
          </w:rPr>
          <w:fldChar w:fldCharType="end"/>
        </w:r>
      </w:p>
    </w:sdtContent>
  </w:sdt>
  <w:p w:rsidR="00250F27" w:rsidRDefault="00250F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50F43"/>
    <w:multiLevelType w:val="hybridMultilevel"/>
    <w:tmpl w:val="64964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A39"/>
    <w:rsid w:val="0000372E"/>
    <w:rsid w:val="0001230C"/>
    <w:rsid w:val="000226CD"/>
    <w:rsid w:val="00026DA2"/>
    <w:rsid w:val="00030363"/>
    <w:rsid w:val="00032437"/>
    <w:rsid w:val="0003581D"/>
    <w:rsid w:val="00046DC2"/>
    <w:rsid w:val="0005266B"/>
    <w:rsid w:val="0005368A"/>
    <w:rsid w:val="00056D67"/>
    <w:rsid w:val="00061A3C"/>
    <w:rsid w:val="00062683"/>
    <w:rsid w:val="00072181"/>
    <w:rsid w:val="00073E69"/>
    <w:rsid w:val="00074AA4"/>
    <w:rsid w:val="00077890"/>
    <w:rsid w:val="000809EE"/>
    <w:rsid w:val="00082C50"/>
    <w:rsid w:val="00083A64"/>
    <w:rsid w:val="00085F2F"/>
    <w:rsid w:val="00086A5B"/>
    <w:rsid w:val="00086BAF"/>
    <w:rsid w:val="00091E1D"/>
    <w:rsid w:val="000934D4"/>
    <w:rsid w:val="000A03FC"/>
    <w:rsid w:val="000B405A"/>
    <w:rsid w:val="000B4DA2"/>
    <w:rsid w:val="000B534F"/>
    <w:rsid w:val="000C3934"/>
    <w:rsid w:val="000D378B"/>
    <w:rsid w:val="000D4233"/>
    <w:rsid w:val="000D435A"/>
    <w:rsid w:val="000D5D3C"/>
    <w:rsid w:val="000D5FBF"/>
    <w:rsid w:val="000D78DD"/>
    <w:rsid w:val="000E292F"/>
    <w:rsid w:val="000E48F9"/>
    <w:rsid w:val="000E68BC"/>
    <w:rsid w:val="000F0DFB"/>
    <w:rsid w:val="000F4121"/>
    <w:rsid w:val="000F674C"/>
    <w:rsid w:val="000F7680"/>
    <w:rsid w:val="001034F1"/>
    <w:rsid w:val="00106D89"/>
    <w:rsid w:val="00111E32"/>
    <w:rsid w:val="00112EB4"/>
    <w:rsid w:val="00113CC3"/>
    <w:rsid w:val="00121F60"/>
    <w:rsid w:val="00124EA3"/>
    <w:rsid w:val="001251FB"/>
    <w:rsid w:val="00127BFC"/>
    <w:rsid w:val="0013124C"/>
    <w:rsid w:val="001341E9"/>
    <w:rsid w:val="00136781"/>
    <w:rsid w:val="0013739E"/>
    <w:rsid w:val="00145FE4"/>
    <w:rsid w:val="00153ED6"/>
    <w:rsid w:val="001566A4"/>
    <w:rsid w:val="00162BB4"/>
    <w:rsid w:val="00166BD0"/>
    <w:rsid w:val="00171E3C"/>
    <w:rsid w:val="00172338"/>
    <w:rsid w:val="001821AB"/>
    <w:rsid w:val="00183640"/>
    <w:rsid w:val="00185A4E"/>
    <w:rsid w:val="001906EE"/>
    <w:rsid w:val="00190946"/>
    <w:rsid w:val="00193D5B"/>
    <w:rsid w:val="001A047A"/>
    <w:rsid w:val="001A094A"/>
    <w:rsid w:val="001A0C84"/>
    <w:rsid w:val="001A13C0"/>
    <w:rsid w:val="001A60D7"/>
    <w:rsid w:val="001B3237"/>
    <w:rsid w:val="001B4279"/>
    <w:rsid w:val="001B68DC"/>
    <w:rsid w:val="001C13FF"/>
    <w:rsid w:val="001C529F"/>
    <w:rsid w:val="001E02C6"/>
    <w:rsid w:val="001E3211"/>
    <w:rsid w:val="001E3399"/>
    <w:rsid w:val="001F3F0A"/>
    <w:rsid w:val="001F436C"/>
    <w:rsid w:val="002012D6"/>
    <w:rsid w:val="00206805"/>
    <w:rsid w:val="00210306"/>
    <w:rsid w:val="002125BB"/>
    <w:rsid w:val="002132F9"/>
    <w:rsid w:val="00214022"/>
    <w:rsid w:val="00221626"/>
    <w:rsid w:val="00223D25"/>
    <w:rsid w:val="00224C8E"/>
    <w:rsid w:val="002254E1"/>
    <w:rsid w:val="002316EE"/>
    <w:rsid w:val="0023173C"/>
    <w:rsid w:val="00231843"/>
    <w:rsid w:val="00234C16"/>
    <w:rsid w:val="00240A5F"/>
    <w:rsid w:val="0024321A"/>
    <w:rsid w:val="00244A41"/>
    <w:rsid w:val="0024585F"/>
    <w:rsid w:val="00246F10"/>
    <w:rsid w:val="00250F27"/>
    <w:rsid w:val="002537B2"/>
    <w:rsid w:val="0025700A"/>
    <w:rsid w:val="00257032"/>
    <w:rsid w:val="00267975"/>
    <w:rsid w:val="00274312"/>
    <w:rsid w:val="0028126F"/>
    <w:rsid w:val="00281519"/>
    <w:rsid w:val="00290602"/>
    <w:rsid w:val="00291E63"/>
    <w:rsid w:val="00292F3D"/>
    <w:rsid w:val="0029398A"/>
    <w:rsid w:val="002A2042"/>
    <w:rsid w:val="002A6EEF"/>
    <w:rsid w:val="002B05F0"/>
    <w:rsid w:val="002B41A7"/>
    <w:rsid w:val="002B4E76"/>
    <w:rsid w:val="002B7647"/>
    <w:rsid w:val="002C6083"/>
    <w:rsid w:val="002D3A60"/>
    <w:rsid w:val="002D67A2"/>
    <w:rsid w:val="002D6A8F"/>
    <w:rsid w:val="002D7B3B"/>
    <w:rsid w:val="002E0A6F"/>
    <w:rsid w:val="002E31CB"/>
    <w:rsid w:val="002E6640"/>
    <w:rsid w:val="002F0DF1"/>
    <w:rsid w:val="002F4A38"/>
    <w:rsid w:val="002F4D0F"/>
    <w:rsid w:val="002F4F4E"/>
    <w:rsid w:val="00300208"/>
    <w:rsid w:val="003005B8"/>
    <w:rsid w:val="003007F1"/>
    <w:rsid w:val="00303D46"/>
    <w:rsid w:val="003120F9"/>
    <w:rsid w:val="00312342"/>
    <w:rsid w:val="00314A78"/>
    <w:rsid w:val="00315FFA"/>
    <w:rsid w:val="00321738"/>
    <w:rsid w:val="00321AB1"/>
    <w:rsid w:val="00324ADA"/>
    <w:rsid w:val="003327D6"/>
    <w:rsid w:val="00335AD9"/>
    <w:rsid w:val="003417FF"/>
    <w:rsid w:val="003453E5"/>
    <w:rsid w:val="0034614A"/>
    <w:rsid w:val="003542B9"/>
    <w:rsid w:val="0035499E"/>
    <w:rsid w:val="00370CE0"/>
    <w:rsid w:val="00371686"/>
    <w:rsid w:val="003717E3"/>
    <w:rsid w:val="00384B9E"/>
    <w:rsid w:val="003850CD"/>
    <w:rsid w:val="00385172"/>
    <w:rsid w:val="003855E5"/>
    <w:rsid w:val="00385F6B"/>
    <w:rsid w:val="003861FF"/>
    <w:rsid w:val="00386A22"/>
    <w:rsid w:val="003870EB"/>
    <w:rsid w:val="0039048F"/>
    <w:rsid w:val="003919AB"/>
    <w:rsid w:val="0039553D"/>
    <w:rsid w:val="00397783"/>
    <w:rsid w:val="00397E08"/>
    <w:rsid w:val="003A0E8F"/>
    <w:rsid w:val="003A3861"/>
    <w:rsid w:val="003A794B"/>
    <w:rsid w:val="003B1CBD"/>
    <w:rsid w:val="003B1CC3"/>
    <w:rsid w:val="003B2EA4"/>
    <w:rsid w:val="003C2CFF"/>
    <w:rsid w:val="003C380F"/>
    <w:rsid w:val="003C797F"/>
    <w:rsid w:val="003D108C"/>
    <w:rsid w:val="003D153A"/>
    <w:rsid w:val="003D3B0D"/>
    <w:rsid w:val="003E14CC"/>
    <w:rsid w:val="003E1A1B"/>
    <w:rsid w:val="003E3340"/>
    <w:rsid w:val="003E7963"/>
    <w:rsid w:val="003F2092"/>
    <w:rsid w:val="003F2761"/>
    <w:rsid w:val="003F529B"/>
    <w:rsid w:val="003F5E9B"/>
    <w:rsid w:val="00404CC0"/>
    <w:rsid w:val="00404D45"/>
    <w:rsid w:val="00411C8D"/>
    <w:rsid w:val="004135D1"/>
    <w:rsid w:val="00414359"/>
    <w:rsid w:val="004169CE"/>
    <w:rsid w:val="00422495"/>
    <w:rsid w:val="00427553"/>
    <w:rsid w:val="004307AA"/>
    <w:rsid w:val="00435FA7"/>
    <w:rsid w:val="00436369"/>
    <w:rsid w:val="00440098"/>
    <w:rsid w:val="00440B91"/>
    <w:rsid w:val="004545B9"/>
    <w:rsid w:val="00454E8A"/>
    <w:rsid w:val="00455FD3"/>
    <w:rsid w:val="004611D9"/>
    <w:rsid w:val="004616CF"/>
    <w:rsid w:val="004621D5"/>
    <w:rsid w:val="00463429"/>
    <w:rsid w:val="00464A84"/>
    <w:rsid w:val="0047250E"/>
    <w:rsid w:val="004746D0"/>
    <w:rsid w:val="004807BF"/>
    <w:rsid w:val="00481D6C"/>
    <w:rsid w:val="004842C6"/>
    <w:rsid w:val="00484F3A"/>
    <w:rsid w:val="00493361"/>
    <w:rsid w:val="00497B9D"/>
    <w:rsid w:val="004A1854"/>
    <w:rsid w:val="004A2878"/>
    <w:rsid w:val="004A7243"/>
    <w:rsid w:val="004B060D"/>
    <w:rsid w:val="004B24E5"/>
    <w:rsid w:val="004B3C83"/>
    <w:rsid w:val="004C2EEB"/>
    <w:rsid w:val="004C30BE"/>
    <w:rsid w:val="004C4760"/>
    <w:rsid w:val="004C7C4B"/>
    <w:rsid w:val="004D125B"/>
    <w:rsid w:val="004D1348"/>
    <w:rsid w:val="004D6907"/>
    <w:rsid w:val="004D6A79"/>
    <w:rsid w:val="004D7EA2"/>
    <w:rsid w:val="004E13FC"/>
    <w:rsid w:val="004E1EBD"/>
    <w:rsid w:val="004E61F8"/>
    <w:rsid w:val="004F0236"/>
    <w:rsid w:val="004F05F8"/>
    <w:rsid w:val="00503C11"/>
    <w:rsid w:val="0050659F"/>
    <w:rsid w:val="005073FB"/>
    <w:rsid w:val="0051214E"/>
    <w:rsid w:val="0051298C"/>
    <w:rsid w:val="005137EC"/>
    <w:rsid w:val="00515203"/>
    <w:rsid w:val="005155A4"/>
    <w:rsid w:val="00517DA0"/>
    <w:rsid w:val="00525D2B"/>
    <w:rsid w:val="0052788D"/>
    <w:rsid w:val="00530AFF"/>
    <w:rsid w:val="00531ED0"/>
    <w:rsid w:val="00535613"/>
    <w:rsid w:val="00542A7F"/>
    <w:rsid w:val="00543372"/>
    <w:rsid w:val="00543869"/>
    <w:rsid w:val="00555B91"/>
    <w:rsid w:val="005633AF"/>
    <w:rsid w:val="00565301"/>
    <w:rsid w:val="00572894"/>
    <w:rsid w:val="00574319"/>
    <w:rsid w:val="00575A39"/>
    <w:rsid w:val="00582099"/>
    <w:rsid w:val="0058269B"/>
    <w:rsid w:val="00582D38"/>
    <w:rsid w:val="005905A1"/>
    <w:rsid w:val="00594272"/>
    <w:rsid w:val="00594866"/>
    <w:rsid w:val="005960CA"/>
    <w:rsid w:val="0059630F"/>
    <w:rsid w:val="00596650"/>
    <w:rsid w:val="005A0F24"/>
    <w:rsid w:val="005A325D"/>
    <w:rsid w:val="005A3EE3"/>
    <w:rsid w:val="005A42D4"/>
    <w:rsid w:val="005A4318"/>
    <w:rsid w:val="005A6A92"/>
    <w:rsid w:val="005B04E9"/>
    <w:rsid w:val="005B1D90"/>
    <w:rsid w:val="005C031C"/>
    <w:rsid w:val="005C2AD2"/>
    <w:rsid w:val="005C33C3"/>
    <w:rsid w:val="005D0FDB"/>
    <w:rsid w:val="005D2A6C"/>
    <w:rsid w:val="005D3D1C"/>
    <w:rsid w:val="005D6E5F"/>
    <w:rsid w:val="005E444A"/>
    <w:rsid w:val="005E4D80"/>
    <w:rsid w:val="005F0A9B"/>
    <w:rsid w:val="005F2BDD"/>
    <w:rsid w:val="005F7F1A"/>
    <w:rsid w:val="00607F6B"/>
    <w:rsid w:val="0061124D"/>
    <w:rsid w:val="006164DA"/>
    <w:rsid w:val="006176D1"/>
    <w:rsid w:val="006179E7"/>
    <w:rsid w:val="00621249"/>
    <w:rsid w:val="006215B1"/>
    <w:rsid w:val="00631F0F"/>
    <w:rsid w:val="0063622C"/>
    <w:rsid w:val="00647A6A"/>
    <w:rsid w:val="006512DE"/>
    <w:rsid w:val="006534D7"/>
    <w:rsid w:val="006551C2"/>
    <w:rsid w:val="00656932"/>
    <w:rsid w:val="0065752E"/>
    <w:rsid w:val="00657E76"/>
    <w:rsid w:val="00663B5F"/>
    <w:rsid w:val="00665D56"/>
    <w:rsid w:val="00666992"/>
    <w:rsid w:val="00667D80"/>
    <w:rsid w:val="006711A9"/>
    <w:rsid w:val="006723D3"/>
    <w:rsid w:val="00673186"/>
    <w:rsid w:val="00674817"/>
    <w:rsid w:val="0067776C"/>
    <w:rsid w:val="00682DC9"/>
    <w:rsid w:val="0069229B"/>
    <w:rsid w:val="00697339"/>
    <w:rsid w:val="006A01C9"/>
    <w:rsid w:val="006A4764"/>
    <w:rsid w:val="006A60D5"/>
    <w:rsid w:val="006A69EF"/>
    <w:rsid w:val="006B4BAD"/>
    <w:rsid w:val="006C3521"/>
    <w:rsid w:val="006C3731"/>
    <w:rsid w:val="006C3781"/>
    <w:rsid w:val="006C40E6"/>
    <w:rsid w:val="006D1414"/>
    <w:rsid w:val="006D5B5D"/>
    <w:rsid w:val="006E0C17"/>
    <w:rsid w:val="006E3931"/>
    <w:rsid w:val="006E5B4C"/>
    <w:rsid w:val="006F4A70"/>
    <w:rsid w:val="00703AEE"/>
    <w:rsid w:val="007058D0"/>
    <w:rsid w:val="007101D0"/>
    <w:rsid w:val="0071522C"/>
    <w:rsid w:val="0072199A"/>
    <w:rsid w:val="00722122"/>
    <w:rsid w:val="00727583"/>
    <w:rsid w:val="00734133"/>
    <w:rsid w:val="00734880"/>
    <w:rsid w:val="00734C70"/>
    <w:rsid w:val="00735BE7"/>
    <w:rsid w:val="007361FB"/>
    <w:rsid w:val="0074666A"/>
    <w:rsid w:val="00750126"/>
    <w:rsid w:val="00762855"/>
    <w:rsid w:val="0076325A"/>
    <w:rsid w:val="00764C0D"/>
    <w:rsid w:val="00765E4E"/>
    <w:rsid w:val="007716BE"/>
    <w:rsid w:val="00774235"/>
    <w:rsid w:val="00774528"/>
    <w:rsid w:val="00775E3C"/>
    <w:rsid w:val="00776BCE"/>
    <w:rsid w:val="007772AC"/>
    <w:rsid w:val="00782302"/>
    <w:rsid w:val="007864BC"/>
    <w:rsid w:val="0079028F"/>
    <w:rsid w:val="0079054A"/>
    <w:rsid w:val="00792EE5"/>
    <w:rsid w:val="00794066"/>
    <w:rsid w:val="00795E4C"/>
    <w:rsid w:val="007A39C3"/>
    <w:rsid w:val="007A7D1D"/>
    <w:rsid w:val="007B4FB5"/>
    <w:rsid w:val="007C1C6A"/>
    <w:rsid w:val="007C256C"/>
    <w:rsid w:val="007C42CE"/>
    <w:rsid w:val="007C7BD5"/>
    <w:rsid w:val="007D51C7"/>
    <w:rsid w:val="007E7529"/>
    <w:rsid w:val="007F09E1"/>
    <w:rsid w:val="007F1371"/>
    <w:rsid w:val="007F1A47"/>
    <w:rsid w:val="007F61CD"/>
    <w:rsid w:val="007F7A74"/>
    <w:rsid w:val="00800457"/>
    <w:rsid w:val="008006EB"/>
    <w:rsid w:val="00801492"/>
    <w:rsid w:val="008040A7"/>
    <w:rsid w:val="00804291"/>
    <w:rsid w:val="00804386"/>
    <w:rsid w:val="00804821"/>
    <w:rsid w:val="00805132"/>
    <w:rsid w:val="00806E20"/>
    <w:rsid w:val="008074A2"/>
    <w:rsid w:val="0081150E"/>
    <w:rsid w:val="008123D2"/>
    <w:rsid w:val="008138D9"/>
    <w:rsid w:val="00813F88"/>
    <w:rsid w:val="008240E7"/>
    <w:rsid w:val="00827B2D"/>
    <w:rsid w:val="00831562"/>
    <w:rsid w:val="0083398A"/>
    <w:rsid w:val="00842F97"/>
    <w:rsid w:val="00845C14"/>
    <w:rsid w:val="0085313A"/>
    <w:rsid w:val="00856F52"/>
    <w:rsid w:val="00857BF8"/>
    <w:rsid w:val="00857DAD"/>
    <w:rsid w:val="008601BA"/>
    <w:rsid w:val="0086141A"/>
    <w:rsid w:val="00864C23"/>
    <w:rsid w:val="00865B7D"/>
    <w:rsid w:val="008669E3"/>
    <w:rsid w:val="00871E8A"/>
    <w:rsid w:val="00873322"/>
    <w:rsid w:val="00874E64"/>
    <w:rsid w:val="0087588F"/>
    <w:rsid w:val="0087635F"/>
    <w:rsid w:val="008764D9"/>
    <w:rsid w:val="00876884"/>
    <w:rsid w:val="00880B23"/>
    <w:rsid w:val="0088623D"/>
    <w:rsid w:val="00890E19"/>
    <w:rsid w:val="00892C1A"/>
    <w:rsid w:val="00893035"/>
    <w:rsid w:val="00893A59"/>
    <w:rsid w:val="00895594"/>
    <w:rsid w:val="008A096E"/>
    <w:rsid w:val="008A2138"/>
    <w:rsid w:val="008A5F6B"/>
    <w:rsid w:val="008B74FE"/>
    <w:rsid w:val="008C34B8"/>
    <w:rsid w:val="008C72A5"/>
    <w:rsid w:val="008D0381"/>
    <w:rsid w:val="008D03EF"/>
    <w:rsid w:val="008D1587"/>
    <w:rsid w:val="008D1831"/>
    <w:rsid w:val="008D60FD"/>
    <w:rsid w:val="008E2CBE"/>
    <w:rsid w:val="008E2F19"/>
    <w:rsid w:val="008E363C"/>
    <w:rsid w:val="008F244A"/>
    <w:rsid w:val="008F32ED"/>
    <w:rsid w:val="008F3E77"/>
    <w:rsid w:val="008F7C78"/>
    <w:rsid w:val="00911F04"/>
    <w:rsid w:val="009148EC"/>
    <w:rsid w:val="00917C55"/>
    <w:rsid w:val="00922C61"/>
    <w:rsid w:val="00923893"/>
    <w:rsid w:val="0093330D"/>
    <w:rsid w:val="00933A6F"/>
    <w:rsid w:val="009349C3"/>
    <w:rsid w:val="00936911"/>
    <w:rsid w:val="00940F3E"/>
    <w:rsid w:val="00945ACF"/>
    <w:rsid w:val="009462E6"/>
    <w:rsid w:val="00946F68"/>
    <w:rsid w:val="00953B56"/>
    <w:rsid w:val="0095495E"/>
    <w:rsid w:val="00961821"/>
    <w:rsid w:val="00961B91"/>
    <w:rsid w:val="00965DE5"/>
    <w:rsid w:val="0097261B"/>
    <w:rsid w:val="00974DD2"/>
    <w:rsid w:val="0098071D"/>
    <w:rsid w:val="0098606F"/>
    <w:rsid w:val="009903EE"/>
    <w:rsid w:val="0099183F"/>
    <w:rsid w:val="00996CBC"/>
    <w:rsid w:val="00997FA2"/>
    <w:rsid w:val="009A057C"/>
    <w:rsid w:val="009A6D0A"/>
    <w:rsid w:val="009B20B4"/>
    <w:rsid w:val="009B3DD6"/>
    <w:rsid w:val="009B487D"/>
    <w:rsid w:val="009B6003"/>
    <w:rsid w:val="009B6148"/>
    <w:rsid w:val="009B7B37"/>
    <w:rsid w:val="009C08A4"/>
    <w:rsid w:val="009C1CAB"/>
    <w:rsid w:val="009C2934"/>
    <w:rsid w:val="009C4624"/>
    <w:rsid w:val="009C5741"/>
    <w:rsid w:val="009C5A10"/>
    <w:rsid w:val="009E5432"/>
    <w:rsid w:val="009F3A37"/>
    <w:rsid w:val="009F49B7"/>
    <w:rsid w:val="009F4A58"/>
    <w:rsid w:val="009F58A7"/>
    <w:rsid w:val="009F798F"/>
    <w:rsid w:val="00A04E7A"/>
    <w:rsid w:val="00A1238F"/>
    <w:rsid w:val="00A20258"/>
    <w:rsid w:val="00A21D74"/>
    <w:rsid w:val="00A22297"/>
    <w:rsid w:val="00A25CC6"/>
    <w:rsid w:val="00A25EFF"/>
    <w:rsid w:val="00A30653"/>
    <w:rsid w:val="00A307C8"/>
    <w:rsid w:val="00A32ACF"/>
    <w:rsid w:val="00A32EF2"/>
    <w:rsid w:val="00A352C3"/>
    <w:rsid w:val="00A37663"/>
    <w:rsid w:val="00A42560"/>
    <w:rsid w:val="00A4796E"/>
    <w:rsid w:val="00A5042E"/>
    <w:rsid w:val="00A530A8"/>
    <w:rsid w:val="00A54BA9"/>
    <w:rsid w:val="00A552F6"/>
    <w:rsid w:val="00A560CF"/>
    <w:rsid w:val="00A571DE"/>
    <w:rsid w:val="00A61B1B"/>
    <w:rsid w:val="00A63C8B"/>
    <w:rsid w:val="00A645E7"/>
    <w:rsid w:val="00A71C13"/>
    <w:rsid w:val="00A72BB3"/>
    <w:rsid w:val="00A7518E"/>
    <w:rsid w:val="00A75CC7"/>
    <w:rsid w:val="00A77858"/>
    <w:rsid w:val="00A85DE3"/>
    <w:rsid w:val="00A92D86"/>
    <w:rsid w:val="00A94B40"/>
    <w:rsid w:val="00A9501B"/>
    <w:rsid w:val="00A95D68"/>
    <w:rsid w:val="00AA4044"/>
    <w:rsid w:val="00AA7286"/>
    <w:rsid w:val="00AA7D76"/>
    <w:rsid w:val="00AA7DD8"/>
    <w:rsid w:val="00AB0F55"/>
    <w:rsid w:val="00AB3555"/>
    <w:rsid w:val="00AB534A"/>
    <w:rsid w:val="00AB63F5"/>
    <w:rsid w:val="00AB7300"/>
    <w:rsid w:val="00AC2253"/>
    <w:rsid w:val="00AC2C5C"/>
    <w:rsid w:val="00AC4421"/>
    <w:rsid w:val="00AC45A8"/>
    <w:rsid w:val="00AC58B9"/>
    <w:rsid w:val="00AC5FA4"/>
    <w:rsid w:val="00AD7101"/>
    <w:rsid w:val="00AD775B"/>
    <w:rsid w:val="00AE0297"/>
    <w:rsid w:val="00AE0928"/>
    <w:rsid w:val="00AE093C"/>
    <w:rsid w:val="00AE64A0"/>
    <w:rsid w:val="00B00FF9"/>
    <w:rsid w:val="00B02CC7"/>
    <w:rsid w:val="00B129A1"/>
    <w:rsid w:val="00B14BE4"/>
    <w:rsid w:val="00B1508A"/>
    <w:rsid w:val="00B24362"/>
    <w:rsid w:val="00B24F1C"/>
    <w:rsid w:val="00B25C0D"/>
    <w:rsid w:val="00B26C27"/>
    <w:rsid w:val="00B33FFD"/>
    <w:rsid w:val="00B35940"/>
    <w:rsid w:val="00B46249"/>
    <w:rsid w:val="00B57E50"/>
    <w:rsid w:val="00B6034D"/>
    <w:rsid w:val="00B60B16"/>
    <w:rsid w:val="00B63487"/>
    <w:rsid w:val="00B65147"/>
    <w:rsid w:val="00B67699"/>
    <w:rsid w:val="00B71ED3"/>
    <w:rsid w:val="00B72B62"/>
    <w:rsid w:val="00B730BA"/>
    <w:rsid w:val="00B85834"/>
    <w:rsid w:val="00B95AA7"/>
    <w:rsid w:val="00B97321"/>
    <w:rsid w:val="00BA0967"/>
    <w:rsid w:val="00BA279A"/>
    <w:rsid w:val="00BA4A4D"/>
    <w:rsid w:val="00BB00EB"/>
    <w:rsid w:val="00BB0411"/>
    <w:rsid w:val="00BB103B"/>
    <w:rsid w:val="00BB1D35"/>
    <w:rsid w:val="00BB6D5E"/>
    <w:rsid w:val="00BC0116"/>
    <w:rsid w:val="00BC0DF4"/>
    <w:rsid w:val="00BC499E"/>
    <w:rsid w:val="00BC4AFB"/>
    <w:rsid w:val="00BD0387"/>
    <w:rsid w:val="00BD1A5E"/>
    <w:rsid w:val="00BD7905"/>
    <w:rsid w:val="00BE6CD9"/>
    <w:rsid w:val="00BF09AF"/>
    <w:rsid w:val="00BF765B"/>
    <w:rsid w:val="00C01FE6"/>
    <w:rsid w:val="00C02216"/>
    <w:rsid w:val="00C04A16"/>
    <w:rsid w:val="00C04D5A"/>
    <w:rsid w:val="00C04E4C"/>
    <w:rsid w:val="00C07FA7"/>
    <w:rsid w:val="00C1114F"/>
    <w:rsid w:val="00C12A91"/>
    <w:rsid w:val="00C15724"/>
    <w:rsid w:val="00C15BC7"/>
    <w:rsid w:val="00C16EFB"/>
    <w:rsid w:val="00C17252"/>
    <w:rsid w:val="00C17EAC"/>
    <w:rsid w:val="00C225F8"/>
    <w:rsid w:val="00C24864"/>
    <w:rsid w:val="00C25632"/>
    <w:rsid w:val="00C2680F"/>
    <w:rsid w:val="00C26C72"/>
    <w:rsid w:val="00C3374F"/>
    <w:rsid w:val="00C373A2"/>
    <w:rsid w:val="00C37CA3"/>
    <w:rsid w:val="00C37D9A"/>
    <w:rsid w:val="00C4041F"/>
    <w:rsid w:val="00C408B8"/>
    <w:rsid w:val="00C416C6"/>
    <w:rsid w:val="00C45C0F"/>
    <w:rsid w:val="00C526AA"/>
    <w:rsid w:val="00C626ED"/>
    <w:rsid w:val="00C65B68"/>
    <w:rsid w:val="00C72003"/>
    <w:rsid w:val="00C74E10"/>
    <w:rsid w:val="00C83CB0"/>
    <w:rsid w:val="00C84F29"/>
    <w:rsid w:val="00C8737B"/>
    <w:rsid w:val="00C917DA"/>
    <w:rsid w:val="00C92E34"/>
    <w:rsid w:val="00C9590F"/>
    <w:rsid w:val="00C97270"/>
    <w:rsid w:val="00CA0120"/>
    <w:rsid w:val="00CA025B"/>
    <w:rsid w:val="00CA062F"/>
    <w:rsid w:val="00CA264D"/>
    <w:rsid w:val="00CA5DFB"/>
    <w:rsid w:val="00CC3D58"/>
    <w:rsid w:val="00CD0877"/>
    <w:rsid w:val="00CD321A"/>
    <w:rsid w:val="00CE36FE"/>
    <w:rsid w:val="00CE7E62"/>
    <w:rsid w:val="00CF35AE"/>
    <w:rsid w:val="00CF5691"/>
    <w:rsid w:val="00CF6275"/>
    <w:rsid w:val="00D025FD"/>
    <w:rsid w:val="00D0582E"/>
    <w:rsid w:val="00D05C5E"/>
    <w:rsid w:val="00D07111"/>
    <w:rsid w:val="00D100F5"/>
    <w:rsid w:val="00D11FDB"/>
    <w:rsid w:val="00D1400D"/>
    <w:rsid w:val="00D16381"/>
    <w:rsid w:val="00D2333D"/>
    <w:rsid w:val="00D23C04"/>
    <w:rsid w:val="00D24EA4"/>
    <w:rsid w:val="00D25EF1"/>
    <w:rsid w:val="00D26571"/>
    <w:rsid w:val="00D26F6A"/>
    <w:rsid w:val="00D30F0E"/>
    <w:rsid w:val="00D32148"/>
    <w:rsid w:val="00D33BE0"/>
    <w:rsid w:val="00D34BCA"/>
    <w:rsid w:val="00D41CBD"/>
    <w:rsid w:val="00D458C9"/>
    <w:rsid w:val="00D470F3"/>
    <w:rsid w:val="00D50255"/>
    <w:rsid w:val="00D62907"/>
    <w:rsid w:val="00D643B4"/>
    <w:rsid w:val="00D65720"/>
    <w:rsid w:val="00D65807"/>
    <w:rsid w:val="00D70A89"/>
    <w:rsid w:val="00D72FCA"/>
    <w:rsid w:val="00D73B9A"/>
    <w:rsid w:val="00D74146"/>
    <w:rsid w:val="00D766BF"/>
    <w:rsid w:val="00D80FA7"/>
    <w:rsid w:val="00D81766"/>
    <w:rsid w:val="00D82823"/>
    <w:rsid w:val="00D843D7"/>
    <w:rsid w:val="00D85EE8"/>
    <w:rsid w:val="00D91749"/>
    <w:rsid w:val="00D933A3"/>
    <w:rsid w:val="00DA04FB"/>
    <w:rsid w:val="00DA2391"/>
    <w:rsid w:val="00DA28FF"/>
    <w:rsid w:val="00DA4D10"/>
    <w:rsid w:val="00DA742C"/>
    <w:rsid w:val="00DB0F9E"/>
    <w:rsid w:val="00DB66C6"/>
    <w:rsid w:val="00DC0A5F"/>
    <w:rsid w:val="00DC104B"/>
    <w:rsid w:val="00DC2AC9"/>
    <w:rsid w:val="00DD2088"/>
    <w:rsid w:val="00DD57D1"/>
    <w:rsid w:val="00DE48AD"/>
    <w:rsid w:val="00DE5874"/>
    <w:rsid w:val="00DE6E16"/>
    <w:rsid w:val="00DF4988"/>
    <w:rsid w:val="00DF5BDE"/>
    <w:rsid w:val="00E028BA"/>
    <w:rsid w:val="00E05C96"/>
    <w:rsid w:val="00E1123E"/>
    <w:rsid w:val="00E139FD"/>
    <w:rsid w:val="00E15C82"/>
    <w:rsid w:val="00E15E69"/>
    <w:rsid w:val="00E22C5C"/>
    <w:rsid w:val="00E234C8"/>
    <w:rsid w:val="00E25B60"/>
    <w:rsid w:val="00E27EA5"/>
    <w:rsid w:val="00E32088"/>
    <w:rsid w:val="00E37BD9"/>
    <w:rsid w:val="00E40D95"/>
    <w:rsid w:val="00E41E8D"/>
    <w:rsid w:val="00E42817"/>
    <w:rsid w:val="00E50DA7"/>
    <w:rsid w:val="00E63030"/>
    <w:rsid w:val="00E635CA"/>
    <w:rsid w:val="00E6629F"/>
    <w:rsid w:val="00E70C1A"/>
    <w:rsid w:val="00E717B7"/>
    <w:rsid w:val="00E71C0E"/>
    <w:rsid w:val="00E73266"/>
    <w:rsid w:val="00E742ED"/>
    <w:rsid w:val="00E75161"/>
    <w:rsid w:val="00E76EE4"/>
    <w:rsid w:val="00E846FC"/>
    <w:rsid w:val="00E863F2"/>
    <w:rsid w:val="00E97219"/>
    <w:rsid w:val="00EB0201"/>
    <w:rsid w:val="00EB2D10"/>
    <w:rsid w:val="00EC1617"/>
    <w:rsid w:val="00EC1A52"/>
    <w:rsid w:val="00EC4103"/>
    <w:rsid w:val="00EC5554"/>
    <w:rsid w:val="00ED033F"/>
    <w:rsid w:val="00ED5D92"/>
    <w:rsid w:val="00ED612C"/>
    <w:rsid w:val="00ED760A"/>
    <w:rsid w:val="00EE1935"/>
    <w:rsid w:val="00EE62C9"/>
    <w:rsid w:val="00EE6478"/>
    <w:rsid w:val="00EF66D3"/>
    <w:rsid w:val="00F011FA"/>
    <w:rsid w:val="00F012B1"/>
    <w:rsid w:val="00F02A31"/>
    <w:rsid w:val="00F06259"/>
    <w:rsid w:val="00F10E0D"/>
    <w:rsid w:val="00F12C0F"/>
    <w:rsid w:val="00F274C3"/>
    <w:rsid w:val="00F32FE3"/>
    <w:rsid w:val="00F354B5"/>
    <w:rsid w:val="00F36900"/>
    <w:rsid w:val="00F46792"/>
    <w:rsid w:val="00F47C5E"/>
    <w:rsid w:val="00F6011B"/>
    <w:rsid w:val="00F60C0C"/>
    <w:rsid w:val="00F621D9"/>
    <w:rsid w:val="00F63C46"/>
    <w:rsid w:val="00F64514"/>
    <w:rsid w:val="00F6639D"/>
    <w:rsid w:val="00F86156"/>
    <w:rsid w:val="00F9124E"/>
    <w:rsid w:val="00F96C33"/>
    <w:rsid w:val="00FA160B"/>
    <w:rsid w:val="00FA2FAB"/>
    <w:rsid w:val="00FB26E0"/>
    <w:rsid w:val="00FB2BF2"/>
    <w:rsid w:val="00FB69DB"/>
    <w:rsid w:val="00FC06F7"/>
    <w:rsid w:val="00FC2111"/>
    <w:rsid w:val="00FC545B"/>
    <w:rsid w:val="00FC68F0"/>
    <w:rsid w:val="00FD11C8"/>
    <w:rsid w:val="00FD1639"/>
    <w:rsid w:val="00FD44D9"/>
    <w:rsid w:val="00FE3F09"/>
    <w:rsid w:val="00FF0614"/>
    <w:rsid w:val="00FF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67975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679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kn.gov.ru/activity/electronic-communications/" TargetMode="External"/><Relationship Id="rId18" Type="http://schemas.openxmlformats.org/officeDocument/2006/relationships/hyperlink" Target="https://rkn.gov.ru/activity/connection/info_service/" TargetMode="External"/><Relationship Id="rId26" Type="http://schemas.openxmlformats.org/officeDocument/2006/relationships/hyperlink" Target="https://rkn.gov.ru/activity/connection/control/resheniya-federalnoy-sluzhby-po-nadzoru-v-sfere-svyazi-informatsionnykh-tekhnologiy-i-massovykh-komm/" TargetMode="External"/><Relationship Id="rId39" Type="http://schemas.openxmlformats.org/officeDocument/2006/relationships/hyperlink" Target="https://rkn.gov.ru/activity/mass-media/for-founders/smi-registation/p885/" TargetMode="External"/><Relationship Id="rId21" Type="http://schemas.openxmlformats.org/officeDocument/2006/relationships/hyperlink" Target="https://rkn.gov.ru/activity/connection/register/registerFM/" TargetMode="External"/><Relationship Id="rId34" Type="http://schemas.openxmlformats.org/officeDocument/2006/relationships/hyperlink" Target="https://rkn.gov.ru/opendata/7705846236-ResolutionSMI/" TargetMode="External"/><Relationship Id="rId42" Type="http://schemas.openxmlformats.org/officeDocument/2006/relationships/hyperlink" Target="https://rkn.gov.ru/activity/mass-media/television-commision/" TargetMode="External"/><Relationship Id="rId47" Type="http://schemas.openxmlformats.org/officeDocument/2006/relationships/hyperlink" Target="https://rkn.gov.ru/communication/register/radio/ship/" TargetMode="External"/><Relationship Id="rId50" Type="http://schemas.openxmlformats.org/officeDocument/2006/relationships/hyperlink" Target="https://rkn.gov.ru/activity/connection/register/registerFM/" TargetMode="External"/><Relationship Id="rId55" Type="http://schemas.openxmlformats.org/officeDocument/2006/relationships/hyperlink" Target="https://rkn.gov.ru/activity/plans/p820/" TargetMode="External"/><Relationship Id="rId63" Type="http://schemas.openxmlformats.org/officeDocument/2006/relationships/hyperlink" Target="https://rkn.gov.ru/treatments/chasto-zadavaemye-voprosy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kn.gov.ru/communication/register/radio/radio/" TargetMode="External"/><Relationship Id="rId20" Type="http://schemas.openxmlformats.org/officeDocument/2006/relationships/hyperlink" Target="https://rkn.gov.ru/communication/register/radio/ship/" TargetMode="External"/><Relationship Id="rId29" Type="http://schemas.openxmlformats.org/officeDocument/2006/relationships/hyperlink" Target="https://rkn.gov.ru/activity/connection/register/transBorder/" TargetMode="External"/><Relationship Id="rId41" Type="http://schemas.openxmlformats.org/officeDocument/2006/relationships/hyperlink" Target="https://rkn.gov.ru/activity/mass-media/for-broadcasters/fcc/" TargetMode="External"/><Relationship Id="rId54" Type="http://schemas.openxmlformats.org/officeDocument/2006/relationships/hyperlink" Target="https://rkn.gov.ru/activity/connection/pod-ft-fromu/p1044/" TargetMode="External"/><Relationship Id="rId62" Type="http://schemas.openxmlformats.org/officeDocument/2006/relationships/hyperlink" Target="https://rkn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kn.gov.ru/chamber-of-commerce/acts/" TargetMode="External"/><Relationship Id="rId24" Type="http://schemas.openxmlformats.org/officeDocument/2006/relationships/hyperlink" Target="https://rkn.gov.ru/activity/connection/licensing-activity/p231/" TargetMode="External"/><Relationship Id="rId32" Type="http://schemas.openxmlformats.org/officeDocument/2006/relationships/hyperlink" Target="https://rkn.gov.ru/opendata/7705846236-LicBroadcast/" TargetMode="External"/><Relationship Id="rId37" Type="http://schemas.openxmlformats.org/officeDocument/2006/relationships/hyperlink" Target="https://rkn.gov.ru/opendata/7705846236-PermToDistributeForeignPeriodicals/" TargetMode="External"/><Relationship Id="rId40" Type="http://schemas.openxmlformats.org/officeDocument/2006/relationships/hyperlink" Target="https://rkn.gov.ru/activity/mass-media/for-broadcasters/license/p156/p884" TargetMode="External"/><Relationship Id="rId45" Type="http://schemas.openxmlformats.org/officeDocument/2006/relationships/hyperlink" Target="http://rkn.gov.ru/opendata/7705846236-InfoTelecomLicRegistration" TargetMode="External"/><Relationship Id="rId53" Type="http://schemas.openxmlformats.org/officeDocument/2006/relationships/hyperlink" Target="https://rkn.gov.ru/chamber-of-commerce/podzakonnye-i-vedomstvennye-normativnye-akty/p728/" TargetMode="External"/><Relationship Id="rId58" Type="http://schemas.openxmlformats.org/officeDocument/2006/relationships/hyperlink" Target="https://rkn.gov.ru/treatments/chasto-zadavaemye-voprosy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kn.gov.ru/activity/connection/register/importConclusion/" TargetMode="External"/><Relationship Id="rId23" Type="http://schemas.openxmlformats.org/officeDocument/2006/relationships/hyperlink" Target="https://rkn.gov.ru/docs/Modeli_FM.pdf" TargetMode="External"/><Relationship Id="rId28" Type="http://schemas.openxmlformats.org/officeDocument/2006/relationships/hyperlink" Target="https://rkn.gov.ru/communication/register/transBorder/" TargetMode="External"/><Relationship Id="rId36" Type="http://schemas.openxmlformats.org/officeDocument/2006/relationships/hyperlink" Target="https://rkn.gov.ru/opendata/7705846236-PermToDistributeForeignPeriodicals/" TargetMode="External"/><Relationship Id="rId49" Type="http://schemas.openxmlformats.org/officeDocument/2006/relationships/hyperlink" Target="https://rkn.gov.ru/activity/connection/register/permissions/" TargetMode="External"/><Relationship Id="rId57" Type="http://schemas.openxmlformats.org/officeDocument/2006/relationships/hyperlink" Target="https://rkn.gov.ru/treatments/p436/" TargetMode="External"/><Relationship Id="rId61" Type="http://schemas.openxmlformats.org/officeDocument/2006/relationships/hyperlink" Target="https://rkn.gov.ru/treatments/ask-question/" TargetMode="External"/><Relationship Id="rId10" Type="http://schemas.openxmlformats.org/officeDocument/2006/relationships/hyperlink" Target="https://rkn.gov.ru/activity/mass-media/for-foreign/zpi" TargetMode="External"/><Relationship Id="rId19" Type="http://schemas.openxmlformats.org/officeDocument/2006/relationships/hyperlink" Target="https://rkn.gov.ru/activity/connection/p952/p956/" TargetMode="External"/><Relationship Id="rId31" Type="http://schemas.openxmlformats.org/officeDocument/2006/relationships/hyperlink" Target="https://rkn.gov.ru/opendata/" TargetMode="External"/><Relationship Id="rId44" Type="http://schemas.openxmlformats.org/officeDocument/2006/relationships/hyperlink" Target="http://rkn.gov.ru/opendata/7705846236-LicComm" TargetMode="External"/><Relationship Id="rId52" Type="http://schemas.openxmlformats.org/officeDocument/2006/relationships/hyperlink" Target="https://rkn.gov.ru/activity/electronic-communications/" TargetMode="External"/><Relationship Id="rId60" Type="http://schemas.openxmlformats.org/officeDocument/2006/relationships/hyperlink" Target="https://rkn.gov.ru/treatments/expedition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kn.gov.ru/activity/mass-media/for-broadcasters/teleradio" TargetMode="External"/><Relationship Id="rId14" Type="http://schemas.openxmlformats.org/officeDocument/2006/relationships/hyperlink" Target="https://rkn.gov.ru/activity/connection/" TargetMode="External"/><Relationship Id="rId22" Type="http://schemas.openxmlformats.org/officeDocument/2006/relationships/hyperlink" Target="https://rkn.gov.ru/activity/connection/licensing-activity/p231/" TargetMode="External"/><Relationship Id="rId27" Type="http://schemas.openxmlformats.org/officeDocument/2006/relationships/hyperlink" Target="https://rkn.gov.ru/activity/connection/register/operators/" TargetMode="External"/><Relationship Id="rId30" Type="http://schemas.openxmlformats.org/officeDocument/2006/relationships/hyperlink" Target="https://rkn.gov.ru/activity/register-ord/register/" TargetMode="External"/><Relationship Id="rId35" Type="http://schemas.openxmlformats.org/officeDocument/2006/relationships/hyperlink" Target="https://rkn.gov.ru/opendata/7705846236-ResolutionSMI/" TargetMode="External"/><Relationship Id="rId43" Type="http://schemas.openxmlformats.org/officeDocument/2006/relationships/hyperlink" Target="https://rkn.gov.ru/activity/mass-media/for-broadcasters/p840/p843/" TargetMode="External"/><Relationship Id="rId48" Type="http://schemas.openxmlformats.org/officeDocument/2006/relationships/hyperlink" Target="https://rkn.gov.ru/communication/register/radio/ship/" TargetMode="External"/><Relationship Id="rId56" Type="http://schemas.openxmlformats.org/officeDocument/2006/relationships/hyperlink" Target="https://rkn.gov.ru/treatments/p436/" TargetMode="External"/><Relationship Id="rId64" Type="http://schemas.openxmlformats.org/officeDocument/2006/relationships/header" Target="header1.xml"/><Relationship Id="rId8" Type="http://schemas.openxmlformats.org/officeDocument/2006/relationships/hyperlink" Target="https://rkn.gov.ru/activity/mass-media/for-founders/media" TargetMode="External"/><Relationship Id="rId51" Type="http://schemas.openxmlformats.org/officeDocument/2006/relationships/hyperlink" Target="https://reestr-svyaz.rkn.gov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kn.gov.ru/activity/prevention-violations/" TargetMode="External"/><Relationship Id="rId17" Type="http://schemas.openxmlformats.org/officeDocument/2006/relationships/hyperlink" Target="https://rkn.gov.ru/activity/connection/licensing-activity/" TargetMode="External"/><Relationship Id="rId25" Type="http://schemas.openxmlformats.org/officeDocument/2006/relationships/hyperlink" Target="https://rkn.gov.ru/activity/connection/pod-ft-fromu/p1044/" TargetMode="External"/><Relationship Id="rId33" Type="http://schemas.openxmlformats.org/officeDocument/2006/relationships/hyperlink" Target="https://rkn.gov.ru/opendata/7705846236-LicBroadcast/" TargetMode="External"/><Relationship Id="rId38" Type="http://schemas.openxmlformats.org/officeDocument/2006/relationships/hyperlink" Target="https://rkn.gov.ru/openservice/opendata/7705846236-AccreditedExpertsMassCommunications/" TargetMode="External"/><Relationship Id="rId46" Type="http://schemas.openxmlformats.org/officeDocument/2006/relationships/hyperlink" Target="https://rkn.gov.ru/opendata/7705846236-ImportREFAndHFDevices/" TargetMode="External"/><Relationship Id="rId59" Type="http://schemas.openxmlformats.org/officeDocument/2006/relationships/hyperlink" Target="https://rkn.gov.ru/treatments/p1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356B-7796-4E40-AFCB-C3406128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5132</Words>
  <Characters>29254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Лазуткина Светлана Сергеевна</cp:lastModifiedBy>
  <cp:revision>1</cp:revision>
  <cp:lastPrinted>2024-11-19T14:19:00Z</cp:lastPrinted>
  <dcterms:created xsi:type="dcterms:W3CDTF">2025-06-16T11:27:00Z</dcterms:created>
  <dcterms:modified xsi:type="dcterms:W3CDTF">2025-06-16T11:27:00Z</dcterms:modified>
</cp:coreProperties>
</file>