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F11B1" w:rsidRPr="00D92570" w:rsidRDefault="003F11B1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520E7" w:rsidRDefault="00904721" w:rsidP="00E520E7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="00E520E7" w:rsidRPr="00D31F19">
        <w:rPr>
          <w:rFonts w:ascii="Times New Roman" w:hAnsi="Times New Roman" w:cs="Times New Roman"/>
          <w:szCs w:val="26"/>
        </w:rPr>
        <w:t xml:space="preserve"> </w:t>
      </w:r>
    </w:p>
    <w:p w:rsidR="00B93EDE" w:rsidRPr="005F66D4" w:rsidRDefault="00904721" w:rsidP="00E520E7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23 декабря 2025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537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C41BF7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3F35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М.В. Дёмин, А.Г. Быстрицкий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3F3534">
        <w:rPr>
          <w:rFonts w:ascii="Times New Roman" w:hAnsi="Times New Roman" w:cs="Times New Roman"/>
        </w:rPr>
        <w:br/>
      </w:r>
      <w:r w:rsidR="0025340F" w:rsidRPr="00D31F19">
        <w:rPr>
          <w:rFonts w:ascii="Times New Roman" w:hAnsi="Times New Roman" w:cs="Times New Roman"/>
        </w:rPr>
        <w:t>по телерадиовещанию согласно Приложению № 1.</w:t>
      </w:r>
    </w:p>
    <w:p w:rsidR="0025340F" w:rsidRPr="00D31F19" w:rsidRDefault="0025340F" w:rsidP="00E520E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="00E520E7"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="00E520E7"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="00E520E7" w:rsidRP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E520E7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E520E7" w:rsidRDefault="00E520E7" w:rsidP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460"/>
        <w:gridCol w:w="2957"/>
      </w:tblGrid>
      <w:tr w:rsidR="007C246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Саратовская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Саратов г, Энгельс г (91,9 МГц, 1 кВт, пункт установки передатчика - г. Саратов)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5 250 000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F3534" w:rsidRDefault="003F353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"БОЛЬШОЕ РАДИО"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"РРД"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"ГПМ РАДИО"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"Романтика"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"РАДИО-ВЕЩАТЕЛЬ"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"Саратов - Новая Волна" - приобретенные программы "Искатель".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"НОВАЯ ВОЛНА"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"ПИ ФМ"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3F353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Саратовская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Саратов г, Энгельс г (91,9 МГц, 1 кВт, пункт установки передатчика - г. Саратов), концепция вещания «свободная», время вещания – «ежедневно, круглосуточно», признать победителем ОБЩЕСТВО С ОГРАНИЧЕННОЙ ОТВЕТСТВЕННОСТЬЮ "РРД", представившее лучшую концепцию вещания и ее технико-экономическое обоснование.</w:t>
            </w:r>
            <w:r w:rsidR="00F53B68" w:rsidRPr="003F353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3F353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46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Саратовская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Саратов г, Энгельс г (99,4 МГц, 1 кВт, пункт установки передатчика - г. Саратов)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5 250 000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"БОЛЬШОЕ РАДИО"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"РРД"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"ГПМ РАДИО"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"Романтика"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"РАДИО-ВЕЩАТЕЛЬ"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"Саратов - Новая Волна" - приобретенные программы "Искатель".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"НОВАЯ ВОЛНА"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"ПИ ФМ"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7C246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3F353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Саратовская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Саратов г, Энгельс г (99,4 МГц, 1 кВт, пункт установки передатчика - г. Саратов), концепция вещания «свободная», время вещания – «ежедневно, круглосуточно», признать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победителем ОБЩЕСТВО С ОГРАНИЧЕННОЙ ОТВЕТСТВЕННОСТЬЮ "ПЕРВОЕ ИНТЕРНАЦИОНАЛЬНОЕ РАДИО ПИ ФМ", представившее лучшую концепцию вещания и ее технико-экономическое обоснование.</w:t>
            </w:r>
            <w:r w:rsidR="00F53B68" w:rsidRPr="003F353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3F353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46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Пермский край, Березники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(92,1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3F3534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"СТАРСМЕДИА"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"РКТ"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"Пермяк"" - 100% приобретенные программы "Радио "Пермяк".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"МЕГА-МЕДИА"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"Соль ФМ"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"РАДИОСТАНЦИЯ "ЕВРАЗИЯ-КЛАССИКА"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"МЕДИА-ЦЕНТР"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34" w:rsidRDefault="00F867D7" w:rsidP="003F3534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  <w:p w:rsidR="003F3534" w:rsidRPr="00D31F19" w:rsidRDefault="003F3534" w:rsidP="003F353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>
        <w:trPr>
          <w:trHeight w:val="322"/>
        </w:trPr>
        <w:tc>
          <w:tcPr>
            <w:tcW w:w="9495" w:type="dxa"/>
            <w:gridSpan w:val="3"/>
            <w:vMerge w:val="restart"/>
          </w:tcPr>
          <w:p w:rsidR="00B03452" w:rsidRPr="003F353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 Пермский край, Березники г (92,1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"МЕГА-МЕДИА", представившее лучшую концепцию вещания и ее технико-экономическое обоснование.</w:t>
            </w:r>
            <w:r w:rsidR="00F53B68" w:rsidRPr="003F3534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3F353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246A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Пермский край, Березники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(92,9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3F3534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"СТАРСМЕДИА"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"РКТ"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"Пермяк"" - 100% приобретенные программы "Радио "Пермяк".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"МЕГА-МЕДИА"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"Соль ФМ" - 100% программ собственного производства.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"РАДИОСТАНЦИЯ "ЕВРАЗИЯ-КЛАССИКА"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7C246A" w:rsidTr="003F3534">
        <w:trPr>
          <w:trHeight w:val="322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"МЕДИА-ЦЕНТР"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  <w:p w:rsidR="003F3534" w:rsidRPr="00D31F19" w:rsidRDefault="003F353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7C246A">
        <w:trPr>
          <w:trHeight w:val="322"/>
        </w:trPr>
        <w:tc>
          <w:tcPr>
            <w:tcW w:w="9495" w:type="dxa"/>
            <w:gridSpan w:val="3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3F353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3F353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Пермский край, Березники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(92,9 МГц, 1 кВт), концепция вещания «свободная», время вещания – «ежедневно, круглосуточно», признать победителем АКЦИОНЕРНОЕ ОБЩЕСТВО "РАДИОСТАНЦИЯ "ЕВРАЗИЯ-КЛАССИКА", представившее лучшую концепцию вещания и ее технико-экономическое обоснование.</w:t>
            </w:r>
            <w:r w:rsidR="00F53B68" w:rsidRPr="003F353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3F353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3534" w:rsidRDefault="003F3534" w:rsidP="003F3534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lastRenderedPageBreak/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».</w:t>
      </w:r>
    </w:p>
    <w:p w:rsidR="00E520E7" w:rsidRDefault="00E520E7" w:rsidP="00730CE5">
      <w:pPr>
        <w:jc w:val="both"/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7C246A" w:rsidRDefault="00B361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7C246A" w:rsidRDefault="00B361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0E71E9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="00730CE5" w:rsidRP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9F" w:rsidRDefault="00B3619F">
      <w:r>
        <w:separator/>
      </w:r>
    </w:p>
  </w:endnote>
  <w:endnote w:type="continuationSeparator" w:id="0">
    <w:p w:rsidR="00B3619F" w:rsidRDefault="00B3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9F" w:rsidRDefault="00B3619F">
      <w:r>
        <w:separator/>
      </w:r>
    </w:p>
  </w:footnote>
  <w:footnote w:type="continuationSeparator" w:id="0">
    <w:p w:rsidR="00B3619F" w:rsidRDefault="00B36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3796">
      <w:rPr>
        <w:rStyle w:val="a5"/>
        <w:noProof/>
      </w:rPr>
      <w:t>6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534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46A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19F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796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FFAA877-9201-4773-A3B8-66A7F6470985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C81BFCA0-8597-4748-954D-7EFF2F5BA50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2025-12-25T12:39:00Z</dcterms:created>
  <dcterms:modified xsi:type="dcterms:W3CDTF">2025-12-25T12:39:00Z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{bffaa877-9201-4773-a3b8-66a7f6470985}</vt:lpwstr>
  </property>
</Properties>
</file>