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28 января 2026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541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DE35EE" w:rsidR="00DE35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Дёмин, Е.В. Ревенко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Pr="00DE35EE" w:rsidR="00DE35EE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DE35EE"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Санкт-Петербург г</w:t>
            </w:r>
            <w:r w:rsidR="00DE35EE">
              <w:rPr>
                <w:rFonts w:ascii="Times New Roman" w:hAnsi="Times New Roman" w:cs="Times New Roman"/>
              </w:rPr>
              <w:t>.;</w:t>
            </w:r>
            <w:r w:rsidRPr="00D31F19" w:rsidR="00223EB0">
              <w:rPr>
                <w:rFonts w:ascii="Times New Roman" w:hAnsi="Times New Roman" w:cs="Times New Roman"/>
              </w:rPr>
              <w:t xml:space="preserve"> Ленинградская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Всеволожский р-н,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Мурино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 г. (104,8 МГц, 4 кВт, пункт установки передатчика - г. Санкт-Петербург)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время вещания – «ежедневно, круглосуточно», размер единовременной платы – 19 400 000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E35EE" w:rsidR="00DE35EE" w:rsidP="00730CE5" w:rsidRDefault="00DE35EE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"ИНТЕР-РАДИО-ГРУПП"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E35EE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Санкт-Петербург г, Ленинградская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Всеволожский р-н,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Мурино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г. (104,8 МГц, 4 кВт, пункт установки передатчика - г. Санкт-Петербург), концепция вещания «свободная»,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признать победителем ОБЩЕСТВО С ОГРАНИЧЕННОЙ ОТВЕТСТВЕННОСТЬЮ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"ИНТЕР-РАДИО-ГРУПП", представившее лучшую концепцию вещания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DE35EE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E35E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Донецкая Народная </w:t>
            </w:r>
            <w:r w:rsidR="00DE35EE">
              <w:rPr>
                <w:rFonts w:ascii="Times New Roman" w:hAnsi="Times New Roman" w:cs="Times New Roman"/>
              </w:rPr>
              <w:t>Республика</w:t>
            </w:r>
            <w:r w:rsidRPr="00D31F19" w:rsidR="00223EB0">
              <w:rPr>
                <w:rFonts w:ascii="Times New Roman" w:hAnsi="Times New Roman" w:cs="Times New Roman"/>
              </w:rPr>
              <w:t>, Мариуполь г. (92,2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DE35EE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E35EE" w:rsidP="00730CE5" w:rsidRDefault="00DE35E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"Донецк-ФМ"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"ДОМ МУЗЫКИ"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"Гордость""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"НАДЕЖНАЯ ПЛАТФОРМА"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"ТЕРРИТОРИЯ"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МИА "РОССИЯ СЕГОДНЯ"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E35EE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Донецкая Народная </w:t>
            </w:r>
            <w:r w:rsidR="00DE35EE">
              <w:rPr>
                <w:rFonts w:ascii="Times New Roman" w:hAnsi="Times New Roman" w:cs="Times New Roman"/>
              </w:rPr>
              <w:t>Республика</w:t>
            </w:r>
            <w:r w:rsidRPr="00D31F19">
              <w:rPr>
                <w:rFonts w:ascii="Times New Roman" w:hAnsi="Times New Roman" w:cs="Times New Roman"/>
              </w:rPr>
              <w:t xml:space="preserve">, Мариуполь г. (92,2 МГц, 1 кВт), концепция вещания «свободная»,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признать победителем ОБЩЕСТВО С ОГРАНИЧЕННОЙ ОТВЕТСТВЕННОСТЬЮ "РАДИОАЛЬЯНС", представившее лучшую концепцию вещания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DE35EE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DE35E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Донецкая Народная </w:t>
            </w:r>
            <w:r w:rsidR="00DE35EE">
              <w:rPr>
                <w:rFonts w:ascii="Times New Roman" w:hAnsi="Times New Roman" w:cs="Times New Roman"/>
              </w:rPr>
              <w:t>Республика</w:t>
            </w:r>
            <w:r w:rsidRPr="00D31F19" w:rsidR="00223EB0">
              <w:rPr>
                <w:rFonts w:ascii="Times New Roman" w:hAnsi="Times New Roman" w:cs="Times New Roman"/>
              </w:rPr>
              <w:t>, Мариуполь г. (106,9 МГц, 0,6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DE35EE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"Донецк-ФМ"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"ДОМ МУЗЫКИ"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"Гордость""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"НАДЕЖНАЯ ПЛАТФОРМА"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"ТЕРРИТОРИЯ"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МИА "РОССИЯ СЕГОДНЯ"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E35EE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Донецкая Народная </w:t>
            </w:r>
            <w:r w:rsidR="00DE35EE">
              <w:rPr>
                <w:rFonts w:ascii="Times New Roman" w:hAnsi="Times New Roman" w:cs="Times New Roman"/>
              </w:rPr>
              <w:t>Республика</w:t>
            </w:r>
            <w:r w:rsidRPr="00D31F19">
              <w:rPr>
                <w:rFonts w:ascii="Times New Roman" w:hAnsi="Times New Roman" w:cs="Times New Roman"/>
              </w:rPr>
              <w:t xml:space="preserve">, Мариуполь г. (106,9 МГц, 0,6 кВт), концепция вещания «свободная»,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время вещания – «ежедневно, круглосуточно», признать победителем ФЕДЕРАЛЬНОЕ ГОСУДАРСТВЕННОЕ УНИТАРНОЕ ПРЕДПРИЯТИЕ "МЕЖДУНАРОДНОЕ ИНФОРМАЦИОННОЕ АГЕНТСТВО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"РОССИЯ СЕГОДНЯ", представившее лучшую концепцию вещания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DE35EE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DE35E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="00DE35EE" w:rsidP="00730CE5" w:rsidRDefault="00DE35E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E35EE" w:rsidP="00730CE5" w:rsidRDefault="00DE35E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Приморский край, Артем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(92,0 МГц, 0,1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DE35EE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"СТАРСМЕДИА"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"ПРИММЕДИА"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ПримМедиа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приобретенные программы "Новое радио".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"ПАРИТЕТ-ВОСТОК"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Дальневосточное"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"ИНХОЛД"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7.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"ЭФИР-ВЛАДИВОСТОК"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"МИР" - 100% приобретенные программы "МИР".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КГБУ "ОБЩЕСТВЕННОЕ ТЕЛЕВИДЕНИЕ ПРИМОРЬЯ"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"25 РЕГИОН"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E35EE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Артем г (92,0 МГц, 0,1 кВт),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DE35EE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DE35E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Приморский край, Артем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(93,0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DE35EE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"НАШЕ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"СТАРСМЕДИА"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3. ООО "ПРИММЕДИА"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ПримМедиа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приобретенные программы "Новое радио".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"ПАРИТЕТ-ВОСТОК"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Дальневосточное"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"ИНХОЛД"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E35EE" w:rsidP="00DE35EE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E35EE" w:rsidP="00DE35EE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"ЭФИР-ВЛАДИВОСТОК"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"МИР" - 100% приобретенные программы "МИР".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КГБУ "ОБЩЕСТВЕННОЕ ТЕЛЕВИДЕНИЕ ПРИМОРЬЯ"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"25 РЕГИОН" - 100% программ собственного производства.</w:t>
            </w:r>
          </w:p>
          <w:p w:rsidRPr="00D31F19" w:rsidR="00DE35EE" w:rsidP="00F867D7" w:rsidRDefault="00DE35E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E35EE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 Приморский край, Артем г (93,0 МГц, 0,1 кВт), концепция вещания «свободная», время вещания – «ежедневно, круглосуточно», признать победителем КРАЕВОЕ ГОСУДАРСТВЕННОЕ БЮДЖЕТНОЕ УЧРЕЖДЕНИЕ "ОБЩЕСТВЕННОЕ ТЕЛЕВИДЕНИЕ ПРИМОРЬЯ", представившее лучшую концепцию вещания и ее технико-экономическое обоснование.</w:t>
            </w:r>
            <w:r w:rsidRPr="00DE35EE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DE35E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Чувашская Республика - Чувашия, Новочебоксарск г (90,3 МГц, 0,5 кВт, пункт установки передатчика - </w:t>
            </w:r>
            <w:r w:rsidR="00DE35EE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Чебоксары)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DE35EE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 w:rsidR="009D413A">
              <w:rPr>
                <w:rFonts w:ascii="Times New Roman" w:hAnsi="Times New Roman" w:cs="Times New Roman"/>
              </w:rPr>
              <w:t xml:space="preserve">Провести открытое </w:t>
            </w:r>
            <w:r w:rsidR="009D413A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9D413A">
              <w:rPr>
                <w:rFonts w:ascii="Times New Roman" w:hAnsi="Times New Roman" w:cs="Times New Roman"/>
              </w:rPr>
              <w:t>голосование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9D413A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413A" w:rsidR="005072F8" w:rsidP="00093B3F" w:rsidRDefault="009D4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DE35EE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Pr="009D413A">
              <w:rPr>
                <w:rFonts w:ascii="Times New Roman" w:hAnsi="Times New Roman" w:cs="Times New Roman"/>
              </w:rPr>
              <w:t>6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шесть</w:t>
            </w:r>
            <w:r w:rsidRPr="006C6904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Pr="006C6904"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</w:p>
          <w:p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</w:p>
          <w:p w:rsidRPr="006C6904"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D31F19" w:rsidR="00730CE5" w:rsidP="00F867D7" w:rsidRDefault="00730C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9D413A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9D413A" w:rsidP="009D413A" w:rsidRDefault="009D413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9D413A" w:rsidP="009D413A" w:rsidRDefault="009D41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D413A">
              <w:rPr>
                <w:rFonts w:ascii="Times New Roman" w:hAnsi="Times New Roman" w:cs="Times New Roman"/>
                <w:b/>
              </w:rPr>
              <w:t>1)</w:t>
            </w:r>
            <w:r>
              <w:rPr>
                <w:rFonts w:ascii="Times New Roman" w:hAnsi="Times New Roman" w:cs="Times New Roman"/>
              </w:rPr>
              <w:t> </w:t>
            </w:r>
            <w:r w:rsidRPr="00D31F19" w:rsidR="00B03452">
              <w:rPr>
                <w:rFonts w:ascii="Times New Roman" w:hAnsi="Times New Roman" w:cs="Times New Roman"/>
              </w:rPr>
              <w:t>Признать в конкурсе на получение права на осуществление наземного эфирного вещания с использованием радиочастоты 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при осуществлении наземного эфирного аналогового радиовещания, Чувашская Республика - Чувашия, Новочебоксарск г (90,3 МГц, 0,5 кВт,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 w:rsidR="00B03452">
              <w:rPr>
                <w:rFonts w:ascii="Times New Roman" w:hAnsi="Times New Roman" w:cs="Times New Roman"/>
              </w:rPr>
              <w:t xml:space="preserve">пункт установки передатчика - г. Чебоксары), концепция вещания «свободная», время вещания – «ежедневно, круглосуточно»,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концепцию вещания (и ее технико-экономическое обоснование), представленные АНО РАДИОКАНАЛ "ВЕРА, НАДЕЖДА, ЛЮБОВЬ", соответствующими объявленным условиям конкурса.</w:t>
            </w:r>
            <w:proofErr w:type="gramEnd"/>
          </w:p>
          <w:p w:rsidR="009D413A" w:rsidP="009D413A" w:rsidRDefault="009D41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DE35EE" w:rsidR="00B03452" w:rsidP="009D413A" w:rsidRDefault="009D41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D413A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/>
              </w:rPr>
              <w:t> </w:t>
            </w:r>
            <w:r w:rsidRPr="00D31F19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Чувашская Республика - Чувашия, Новочебоксарск г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(90,3 МГц, 0,5 кВт, пункт установки передатчика - г. Чебоксары),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не продлевать.</w:t>
            </w:r>
            <w:proofErr w:type="gramEnd"/>
          </w:p>
          <w:p w:rsidRPr="00DE35E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="009D413A" w:rsidP="00730CE5" w:rsidRDefault="009D413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9D413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9D413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="009D413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Чувашская Республика - Чувашия, Новочебоксарск г (98,1 МГц, 0,45 кВт, пункт установки передатчика - </w:t>
            </w:r>
            <w:r w:rsidR="009D413A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Чебоксары)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9D413A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 w:rsidR="009D413A">
              <w:rPr>
                <w:rFonts w:ascii="Times New Roman" w:hAnsi="Times New Roman" w:cs="Times New Roman"/>
              </w:rPr>
              <w:t xml:space="preserve">Провести открытое </w:t>
            </w:r>
            <w:r w:rsidR="009D413A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9D413A">
              <w:rPr>
                <w:rFonts w:ascii="Times New Roman" w:hAnsi="Times New Roman" w:cs="Times New Roman"/>
              </w:rPr>
              <w:t>голосование</w:t>
            </w:r>
            <w:r w:rsidR="009D413A">
              <w:rPr>
                <w:rFonts w:ascii="Times New Roman" w:hAnsi="Times New Roman" w:cs="Times New Roman"/>
              </w:rPr>
              <w:t>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9D4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A0008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Pr="009D413A">
              <w:rPr>
                <w:rFonts w:ascii="Times New Roman" w:hAnsi="Times New Roman" w:cs="Times New Roman"/>
              </w:rPr>
              <w:t>6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шесть</w:t>
            </w:r>
            <w:r w:rsidRPr="006C6904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Pr="006C6904"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</w:p>
          <w:p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</w:p>
          <w:p w:rsidR="00730CE5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D31F19" w:rsidR="009D413A" w:rsidP="009D413A" w:rsidRDefault="009D41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008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31F19" w:rsidR="009D413A" w:rsidP="00AA3FF5" w:rsidRDefault="009D413A">
            <w:pPr>
              <w:jc w:val="both"/>
              <w:rPr>
                <w:rFonts w:ascii="Times New Roman" w:hAnsi="Times New Roman" w:cs="Times New Roman"/>
              </w:rPr>
            </w:pPr>
          </w:p>
          <w:p w:rsidR="009D413A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CB72CE">
              <w:rPr>
                <w:rFonts w:ascii="Times New Roman" w:hAnsi="Times New Roman" w:cs="Times New Roman"/>
              </w:rPr>
              <w:br/>
            </w:r>
          </w:p>
          <w:p w:rsidR="009D413A" w:rsidP="009D413A" w:rsidRDefault="009D41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1) </w:t>
            </w:r>
            <w:r w:rsidRPr="00D31F19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Чувашская Республика - Чувашия, Новочебоксарск г (98,1 МГц, 0,45 кВт, пункт установки передатчика - г. Чебоксары), концепция вещания «свободная», время вещания – «ежедневно, круглосуточно»,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концепцию вещания (и ее технико-экономическое обоснование), представленные ООО "ГПМ РАДИО", соответствующими объявленным условиям конкурса.</w:t>
            </w:r>
            <w:proofErr w:type="gramEnd"/>
          </w:p>
          <w:p w:rsidR="009D413A" w:rsidP="009D413A" w:rsidRDefault="009D41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DE35EE" w:rsidR="00B03452" w:rsidP="009D413A" w:rsidRDefault="009D41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2) </w:t>
            </w:r>
            <w:r w:rsidRPr="00D31F19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аналогового радиовещания, Чувашская Республика - Чувашия, Новочебоксарск г (98,1 МГц, 0,45 кВт, пункт установки передатчика -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г. Чебоксары), концепция вещания «свободная», время вещания – «ежедневно, круглосуточно», не продлевать.</w:t>
            </w:r>
            <w:proofErr w:type="gramEnd"/>
          </w:p>
          <w:p w:rsidRPr="00DE35E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413A">
        <w:trPr>
          <w:trHeight w:val="322"/>
        </w:trPr>
        <w:tc>
          <w:tcPr>
            <w:tcW w:w="9495" w:type="dxa"/>
            <w:gridSpan w:val="3"/>
          </w:tcPr>
          <w:p w:rsidR="009D413A" w:rsidP="00730CE5" w:rsidRDefault="009D413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bookmarkStart w:name="_GoBack" w:id="0"/>
            <w:bookmarkEnd w:id="0"/>
          </w:p>
        </w:tc>
      </w:tr>
    </w:tbl>
    <w:p w:rsidR="009D413A" w:rsidP="009D413A" w:rsidRDefault="009D413A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BA0008" w:rsidRDefault="00061C5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BA0008" w:rsidRDefault="00061C5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52" w:rsidRDefault="00061C52">
      <w:r>
        <w:separator/>
      </w:r>
    </w:p>
  </w:endnote>
  <w:endnote w:type="continuationSeparator" w:id="0">
    <w:p w:rsidR="00061C52" w:rsidRDefault="0006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52" w:rsidRDefault="00061C52">
      <w:r>
        <w:separator/>
      </w:r>
    </w:p>
  </w:footnote>
  <w:footnote w:type="continuationSeparator" w:id="0">
    <w:p w:rsidR="00061C52" w:rsidRDefault="00061C5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13A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1C52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13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08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5EE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C69852B-C373-4E6D-91B2-F4559D2A8D97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B0D1A86D-B164-45E9-A05D-47C3711D9D0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10</properties:Pages>
  <properties:Words>2008</properties:Words>
  <properties:Characters>11449</properties:Characters>
  <properties:Lines>95</properties:Lines>
  <properties:Paragraphs>26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13431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2026-01-28T13:57:00Z</dcterms:created>
  <cp:lastModifiedBy/>
  <dcterms:modified xmlns:xsi="http://www.w3.org/2001/XMLSchema-instance" xsi:type="dcterms:W3CDTF">2026-01-28T14:41:00Z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{3c69852b-c373-4e6d-91b2-f4559d2a8d97}</vt:lpwstr>
  </prop:property>
</prop:Properties>
</file>