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D84EF4">
        <w:rPr>
          <w:rFonts w:ascii="Times New Roman" w:hAnsi="Times New Roman"/>
          <w:b/>
          <w:sz w:val="36"/>
          <w:szCs w:val="36"/>
        </w:rPr>
        <w:t>03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D84EF4">
        <w:rPr>
          <w:rFonts w:ascii="Times New Roman" w:hAnsi="Times New Roman"/>
          <w:b/>
          <w:sz w:val="36"/>
          <w:szCs w:val="36"/>
        </w:rPr>
        <w:t>04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D84EF4">
        <w:rPr>
          <w:rFonts w:ascii="Times New Roman" w:hAnsi="Times New Roman"/>
          <w:b/>
          <w:sz w:val="28"/>
          <w:szCs w:val="28"/>
        </w:rPr>
        <w:t>72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33126" w:rsidRDefault="00701A79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D025CA" w:rsidRDefault="00D025CA" w:rsidP="00D025CA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E2699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0B1EAE" w:rsidRDefault="007F6BB9" w:rsidP="007225D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D84EF4">
        <w:rPr>
          <w:rFonts w:ascii="Times New Roman" w:hAnsi="Times New Roman"/>
          <w:b/>
          <w:sz w:val="28"/>
          <w:szCs w:val="28"/>
        </w:rPr>
        <w:t>Март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7F7191" w:rsidRPr="00436324" w:rsidRDefault="007F7191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6D72FB" w:rsidRDefault="006D72FB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  <w:r w:rsidRPr="006D72FB">
        <w:rPr>
          <w:rFonts w:ascii="Times New Roman" w:hAnsi="Times New Roman"/>
          <w:b/>
          <w:sz w:val="28"/>
          <w:szCs w:val="28"/>
        </w:rPr>
        <w:t xml:space="preserve">     АКТЫ ПО ОСНОВНЫМ ВИДАМ ДЕЯТЕЛЬНОСТИ РОСКОМНАДЗОРА</w:t>
      </w:r>
    </w:p>
    <w:p w:rsidR="004A1418" w:rsidRDefault="004A1418" w:rsidP="000E156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E2945" w:rsidRDefault="009E2945" w:rsidP="000E156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771F" w:rsidRDefault="00B0771F" w:rsidP="00966A8B">
      <w:pPr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077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18 марта 2019 г. № 31-ФЗ</w:t>
      </w:r>
      <w:r w:rsidRPr="00B077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«О внесении изменений в статью 15.3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B077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информации, информационных технологиях и о защите информации»</w:t>
      </w:r>
    </w:p>
    <w:p w:rsidR="004D2FAB" w:rsidRDefault="004D2FAB" w:rsidP="004D2FAB">
      <w:pPr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4D2FAB" w:rsidRPr="004D2FAB" w:rsidRDefault="004D2FAB" w:rsidP="004D2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FAB">
        <w:rPr>
          <w:rFonts w:ascii="Times New Roman" w:hAnsi="Times New Roman"/>
          <w:sz w:val="28"/>
          <w:szCs w:val="28"/>
          <w:lang w:eastAsia="ru-RU"/>
        </w:rPr>
        <w:t>Закон предусматривает ограничение доступа к информационным ресурсам, распространяющим недостоверную информацию под видом достоверных сведений (так называемые «</w:t>
      </w:r>
      <w:proofErr w:type="spellStart"/>
      <w:r w:rsidRPr="004D2FAB">
        <w:rPr>
          <w:rFonts w:ascii="Times New Roman" w:hAnsi="Times New Roman"/>
          <w:sz w:val="28"/>
          <w:szCs w:val="28"/>
          <w:lang w:eastAsia="ru-RU"/>
        </w:rPr>
        <w:t>фейковые</w:t>
      </w:r>
      <w:proofErr w:type="spellEnd"/>
      <w:r w:rsidRPr="004D2FAB">
        <w:rPr>
          <w:rFonts w:ascii="Times New Roman" w:hAnsi="Times New Roman"/>
          <w:sz w:val="28"/>
          <w:szCs w:val="28"/>
          <w:lang w:eastAsia="ru-RU"/>
        </w:rPr>
        <w:t xml:space="preserve">» новости), на основании направляемого в </w:t>
      </w:r>
      <w:proofErr w:type="spellStart"/>
      <w:r w:rsidRPr="004D2FAB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4D2FAB">
        <w:rPr>
          <w:rFonts w:ascii="Times New Roman" w:hAnsi="Times New Roman"/>
          <w:sz w:val="28"/>
          <w:szCs w:val="28"/>
          <w:lang w:eastAsia="ru-RU"/>
        </w:rPr>
        <w:t xml:space="preserve"> Генеральным прокурором Российской Федерации или его заместителем требования.</w:t>
      </w:r>
    </w:p>
    <w:p w:rsidR="004D2FAB" w:rsidRDefault="004D2FAB" w:rsidP="004D2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FAB">
        <w:rPr>
          <w:rFonts w:ascii="Times New Roman" w:hAnsi="Times New Roman"/>
          <w:sz w:val="28"/>
          <w:szCs w:val="28"/>
          <w:lang w:eastAsia="ru-RU"/>
        </w:rPr>
        <w:t>При этом для сайтов в сет</w:t>
      </w:r>
      <w:r w:rsidR="00DC7627">
        <w:rPr>
          <w:rFonts w:ascii="Times New Roman" w:hAnsi="Times New Roman"/>
          <w:sz w:val="28"/>
          <w:szCs w:val="28"/>
          <w:lang w:eastAsia="ru-RU"/>
        </w:rPr>
        <w:t>и «Интернет», зарегистрированных</w:t>
      </w:r>
      <w:r w:rsidRPr="004D2FAB">
        <w:rPr>
          <w:rFonts w:ascii="Times New Roman" w:hAnsi="Times New Roman"/>
          <w:sz w:val="28"/>
          <w:szCs w:val="28"/>
          <w:lang w:eastAsia="ru-RU"/>
        </w:rPr>
        <w:t xml:space="preserve"> в качестве сетевых изданий в соответствии с законодательством о средствах массовой информации, устанавливается специальный порядок взаимодействия, предусматривающий удаление распространённой недостоверной информации редакцией СМИ.</w:t>
      </w:r>
    </w:p>
    <w:p w:rsidR="004D2FAB" w:rsidRPr="004D2FAB" w:rsidRDefault="004D2FAB" w:rsidP="00CB4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2FAB" w:rsidRPr="00CB7A87" w:rsidRDefault="00EB7963" w:rsidP="008516D7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817DBF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4D2FAB" w:rsidRPr="004D2FAB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0" w:history="1">
        <w:r w:rsidR="004D2FAB" w:rsidRPr="004D2FAB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 w:rsidR="004D2FAB" w:rsidRPr="004D2FAB">
        <w:rPr>
          <w:rFonts w:ascii="Times New Roman" w:hAnsi="Times New Roman"/>
          <w:sz w:val="28"/>
          <w:szCs w:val="28"/>
          <w:lang w:eastAsia="ru-RU"/>
        </w:rPr>
        <w:t xml:space="preserve"> с 29 марта 2019 г.</w:t>
      </w:r>
    </w:p>
    <w:p w:rsidR="00CB7A87" w:rsidRDefault="00CB7A87" w:rsidP="000E156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42FA3" w:rsidRDefault="00642FA3" w:rsidP="00966A8B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42F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18 марта 2019 г. № 30-ФЗ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42F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изменения в Федеральный закон «</w:t>
      </w:r>
      <w:r w:rsidRPr="00642F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информации, информационных 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хнологиях и о защите информации»</w:t>
      </w:r>
    </w:p>
    <w:p w:rsidR="00CB4ABB" w:rsidRDefault="00CB4ABB" w:rsidP="00CB4ABB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CB4ABB" w:rsidRPr="00CB4ABB" w:rsidRDefault="00CB4ABB" w:rsidP="00C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ABB">
        <w:rPr>
          <w:rFonts w:ascii="Times New Roman" w:hAnsi="Times New Roman"/>
          <w:sz w:val="28"/>
          <w:szCs w:val="28"/>
          <w:lang w:eastAsia="ru-RU"/>
        </w:rPr>
        <w:t>Законом устанавливается специальная процедура пресечения распространения в сети «Интернет» информации</w:t>
      </w:r>
      <w:r w:rsidR="00E064B9">
        <w:rPr>
          <w:rFonts w:ascii="Times New Roman" w:hAnsi="Times New Roman"/>
          <w:sz w:val="28"/>
          <w:szCs w:val="28"/>
          <w:lang w:eastAsia="ru-RU"/>
        </w:rPr>
        <w:t>,</w:t>
      </w:r>
      <w:r w:rsidRPr="00CB4ABB">
        <w:rPr>
          <w:rFonts w:ascii="Times New Roman" w:hAnsi="Times New Roman"/>
          <w:sz w:val="28"/>
          <w:szCs w:val="28"/>
          <w:lang w:eastAsia="ru-RU"/>
        </w:rPr>
        <w:t xml:space="preserve">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Федерации.</w:t>
      </w:r>
    </w:p>
    <w:p w:rsidR="00CB4ABB" w:rsidRPr="00CB4ABB" w:rsidRDefault="00CB4ABB" w:rsidP="00C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ABB">
        <w:rPr>
          <w:rFonts w:ascii="Times New Roman" w:hAnsi="Times New Roman"/>
          <w:sz w:val="28"/>
          <w:szCs w:val="28"/>
          <w:lang w:eastAsia="ru-RU"/>
        </w:rPr>
        <w:t>На основании поступившего от Генерального прокурора Российской Федерации или его заместителя треб</w:t>
      </w:r>
      <w:r w:rsidR="00B469A0">
        <w:rPr>
          <w:rFonts w:ascii="Times New Roman" w:hAnsi="Times New Roman"/>
          <w:sz w:val="28"/>
          <w:szCs w:val="28"/>
          <w:lang w:eastAsia="ru-RU"/>
        </w:rPr>
        <w:t xml:space="preserve">ования </w:t>
      </w:r>
      <w:proofErr w:type="spellStart"/>
      <w:r w:rsidR="00B469A0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B469A0">
        <w:rPr>
          <w:rFonts w:ascii="Times New Roman" w:hAnsi="Times New Roman"/>
          <w:sz w:val="28"/>
          <w:szCs w:val="28"/>
          <w:lang w:eastAsia="ru-RU"/>
        </w:rPr>
        <w:t xml:space="preserve"> уведомляет</w:t>
      </w:r>
      <w:r w:rsidRPr="00CB4ABB">
        <w:rPr>
          <w:rFonts w:ascii="Times New Roman" w:hAnsi="Times New Roman"/>
          <w:sz w:val="28"/>
          <w:szCs w:val="28"/>
          <w:lang w:eastAsia="ru-RU"/>
        </w:rPr>
        <w:t xml:space="preserve"> провайдера хостинга о наличии на сайте в сети «Интернет» такой информации. </w:t>
      </w:r>
    </w:p>
    <w:p w:rsidR="00CB4ABB" w:rsidRPr="00CB4ABB" w:rsidRDefault="00CB4ABB" w:rsidP="00C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ABB">
        <w:rPr>
          <w:rFonts w:ascii="Times New Roman" w:hAnsi="Times New Roman"/>
          <w:sz w:val="28"/>
          <w:szCs w:val="28"/>
          <w:lang w:eastAsia="ru-RU"/>
        </w:rPr>
        <w:t>Провайдер хостинга уведомляет об этом владельца сайта в сети «Интернет».</w:t>
      </w:r>
    </w:p>
    <w:p w:rsidR="00370F43" w:rsidRDefault="00370F43" w:rsidP="00C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FA3" w:rsidRDefault="00C07660" w:rsidP="00C07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862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CB4ABB">
        <w:rPr>
          <w:rFonts w:ascii="Times New Roman" w:hAnsi="Times New Roman"/>
          <w:sz w:val="28"/>
          <w:szCs w:val="28"/>
          <w:lang w:eastAsia="ru-RU"/>
        </w:rPr>
        <w:t>акон вступил</w:t>
      </w:r>
      <w:r w:rsidR="00CB4ABB" w:rsidRPr="00CB4ABB">
        <w:rPr>
          <w:rFonts w:ascii="Times New Roman" w:hAnsi="Times New Roman"/>
          <w:sz w:val="28"/>
          <w:szCs w:val="28"/>
          <w:lang w:eastAsia="ru-RU"/>
        </w:rPr>
        <w:t xml:space="preserve"> в силу с 29 марта 2019 г.</w:t>
      </w:r>
    </w:p>
    <w:p w:rsidR="00C75A7E" w:rsidRDefault="00C75A7E" w:rsidP="00431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5A7E" w:rsidRDefault="00C75A7E" w:rsidP="00431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6DA" w:rsidRDefault="00A456DA" w:rsidP="00431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6DA" w:rsidRDefault="00A456DA" w:rsidP="00431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6DA" w:rsidRDefault="00A456DA" w:rsidP="00A456DA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077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18 марта 2019 г. № 28-ФЗ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077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A456DA" w:rsidRDefault="00A456DA" w:rsidP="00A456DA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A456DA" w:rsidRPr="00370F43" w:rsidRDefault="00A456DA" w:rsidP="00A45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t>Установлена административная ответственность за рас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пространение в сети «Интернет» </w:t>
      </w:r>
      <w:r w:rsidRPr="00370F43">
        <w:rPr>
          <w:rFonts w:ascii="Times New Roman" w:hAnsi="Times New Roman"/>
          <w:sz w:val="28"/>
          <w:szCs w:val="28"/>
          <w:lang w:eastAsia="ru-RU"/>
        </w:rPr>
        <w:t>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Федерации.</w:t>
      </w:r>
    </w:p>
    <w:p w:rsidR="00A456DA" w:rsidRPr="00370F43" w:rsidRDefault="00A456DA" w:rsidP="00A45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t>Повторное совершение такого правонарушение влечёт назначение повышенного административного штрафа, а его совершение более двух раз может повлечь назначение административного ареста.</w:t>
      </w:r>
    </w:p>
    <w:p w:rsidR="00A456DA" w:rsidRPr="00370F43" w:rsidRDefault="00A456DA" w:rsidP="00A456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t>Обо всех случаях возбуждения дел об указанных правонарушениях полиция в течение суток должна уведомить органы прокуратуры.</w:t>
      </w:r>
    </w:p>
    <w:p w:rsidR="00A456DA" w:rsidRDefault="00A456DA" w:rsidP="00A456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56DA" w:rsidRPr="009C5B0E" w:rsidRDefault="005A6CFA" w:rsidP="00A456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A456DA" w:rsidRPr="00370F43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1" w:history="1">
        <w:r w:rsidR="00A456DA" w:rsidRPr="00370F43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 w:rsidR="00A456DA" w:rsidRPr="00370F43">
        <w:rPr>
          <w:rFonts w:ascii="Times New Roman" w:hAnsi="Times New Roman"/>
          <w:sz w:val="28"/>
          <w:szCs w:val="28"/>
          <w:lang w:eastAsia="ru-RU"/>
        </w:rPr>
        <w:t xml:space="preserve"> с 29 марта 2019 г.</w:t>
      </w:r>
    </w:p>
    <w:p w:rsidR="00A456DA" w:rsidRDefault="00A456DA" w:rsidP="00A4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56DA" w:rsidRDefault="00A456DA" w:rsidP="00431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5A7E" w:rsidRPr="00E979E1" w:rsidRDefault="00C75A7E" w:rsidP="00C75A7E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979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18 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арта 2019 г. № 27-ФЗ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979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 xml:space="preserve">Введена административная ответственность за распространение в СМИ и Интернете заведомо недостоверной общественно значимой информации. Речь идет о размещении под видом достоверных сообщений ложных сведений, </w:t>
      </w:r>
      <w:proofErr w:type="gramStart"/>
      <w:r w:rsidRPr="00E979E1">
        <w:rPr>
          <w:rFonts w:ascii="Times New Roman" w:hAnsi="Times New Roman"/>
          <w:sz w:val="28"/>
          <w:szCs w:val="28"/>
          <w:lang w:eastAsia="ru-RU"/>
        </w:rPr>
        <w:t>которое</w:t>
      </w:r>
      <w:proofErr w:type="gramEnd"/>
      <w:r w:rsidRPr="00E979E1">
        <w:rPr>
          <w:rFonts w:ascii="Times New Roman" w:hAnsi="Times New Roman"/>
          <w:sz w:val="28"/>
          <w:szCs w:val="28"/>
          <w:lang w:eastAsia="ru-RU"/>
        </w:rPr>
        <w:t xml:space="preserve"> создало угрозу или повлекло: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>- вред здоровью либо смерть граждан;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>- вред их имуществу;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>- массовое нарушение общественного порядка или общественной безопасности;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>- создание помех или прекращение функционирования объектов жизнеобеспечения, транспортной или социальной инфраструктуры, связи, кредитных организаций, объектов энергетики или промышленности.</w:t>
      </w:r>
    </w:p>
    <w:p w:rsidR="00C75A7E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9E1">
        <w:rPr>
          <w:rFonts w:ascii="Times New Roman" w:hAnsi="Times New Roman"/>
          <w:sz w:val="28"/>
          <w:szCs w:val="28"/>
          <w:lang w:eastAsia="ru-RU"/>
        </w:rPr>
        <w:t>Обо всех случаях возбуждения указанных административных дел в течение суток уведомляются органы прокуратуры.</w:t>
      </w:r>
    </w:p>
    <w:p w:rsidR="00C75A7E" w:rsidRPr="00E979E1" w:rsidRDefault="00C75A7E" w:rsidP="00C75A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5A7E" w:rsidRPr="007C2DC2" w:rsidRDefault="00C75A7E" w:rsidP="009421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BB64E7">
        <w:rPr>
          <w:rFonts w:ascii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/>
          <w:sz w:val="28"/>
          <w:szCs w:val="28"/>
          <w:lang w:eastAsia="ru-RU"/>
        </w:rPr>
        <w:t>акон в</w:t>
      </w:r>
      <w:r w:rsidR="005A43EC">
        <w:rPr>
          <w:rFonts w:ascii="Times New Roman" w:hAnsi="Times New Roman"/>
          <w:sz w:val="28"/>
          <w:szCs w:val="28"/>
          <w:lang w:eastAsia="ru-RU"/>
        </w:rPr>
        <w:t>ступил в силу с 18 марта 2019 г.</w:t>
      </w:r>
    </w:p>
    <w:p w:rsidR="00D025CA" w:rsidRDefault="00D025CA" w:rsidP="003E37A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94213C" w:rsidRDefault="0094213C" w:rsidP="003E37A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025CA" w:rsidRDefault="00D025CA" w:rsidP="00D025CA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D025CA" w:rsidRDefault="00D025CA" w:rsidP="003E37A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025CA" w:rsidRPr="00D025CA" w:rsidRDefault="00D025CA" w:rsidP="00D025CA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025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025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20 марта 2019 г. № 118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025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некоторые акты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Президента Российской Федерации»</w:t>
      </w:r>
    </w:p>
    <w:p w:rsidR="00D025CA" w:rsidRPr="00D025CA" w:rsidRDefault="00D025CA" w:rsidP="00D02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25CA" w:rsidRPr="00D025CA" w:rsidRDefault="00D025CA" w:rsidP="00D02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5CA">
        <w:rPr>
          <w:rFonts w:ascii="Times New Roman" w:hAnsi="Times New Roman"/>
          <w:sz w:val="28"/>
          <w:szCs w:val="28"/>
          <w:lang w:eastAsia="ru-RU"/>
        </w:rPr>
        <w:t>Предельное количество должностей высшего начальствующего состава федеральной противопожарной службы Государственной про</w:t>
      </w:r>
      <w:r w:rsidR="00981A3A">
        <w:rPr>
          <w:rFonts w:ascii="Times New Roman" w:hAnsi="Times New Roman"/>
          <w:sz w:val="28"/>
          <w:szCs w:val="28"/>
          <w:lang w:eastAsia="ru-RU"/>
        </w:rPr>
        <w:t>тивопожарной службы сокращено с</w:t>
      </w:r>
      <w:r w:rsidRPr="00D025CA">
        <w:rPr>
          <w:rFonts w:ascii="Times New Roman" w:hAnsi="Times New Roman"/>
          <w:sz w:val="28"/>
          <w:szCs w:val="28"/>
          <w:lang w:eastAsia="ru-RU"/>
        </w:rPr>
        <w:t xml:space="preserve"> 131 до 126.</w:t>
      </w:r>
    </w:p>
    <w:p w:rsidR="00D025CA" w:rsidRPr="00D025CA" w:rsidRDefault="00D025CA" w:rsidP="00D02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5CA">
        <w:rPr>
          <w:rFonts w:ascii="Times New Roman" w:hAnsi="Times New Roman"/>
          <w:sz w:val="28"/>
          <w:szCs w:val="28"/>
          <w:lang w:eastAsia="ru-RU"/>
        </w:rPr>
        <w:t>Предельное количество воинских должностей, замещаемых высшими офицерами МЧС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оссии, при этом увеличено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 те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25CA">
        <w:rPr>
          <w:rFonts w:ascii="Times New Roman" w:hAnsi="Times New Roman"/>
          <w:sz w:val="28"/>
          <w:szCs w:val="28"/>
          <w:lang w:eastAsia="ru-RU"/>
        </w:rPr>
        <w:t>же 5 единиц - с 17 до 22.</w:t>
      </w:r>
    </w:p>
    <w:p w:rsidR="00D025CA" w:rsidRPr="00D025CA" w:rsidRDefault="00D025CA" w:rsidP="00D02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5CA">
        <w:rPr>
          <w:rFonts w:ascii="Times New Roman" w:hAnsi="Times New Roman"/>
          <w:sz w:val="28"/>
          <w:szCs w:val="28"/>
          <w:lang w:eastAsia="ru-RU"/>
        </w:rPr>
        <w:t>Актуализированы перечни таких должностей.</w:t>
      </w:r>
    </w:p>
    <w:p w:rsidR="00D025CA" w:rsidRDefault="00D025CA" w:rsidP="003E37A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E37A4" w:rsidRPr="00431ACC" w:rsidRDefault="00D025CA" w:rsidP="00431AC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Указ вступил</w:t>
      </w:r>
      <w:r w:rsidR="00431ACC">
        <w:rPr>
          <w:rFonts w:ascii="Times New Roman" w:hAnsi="Times New Roman"/>
          <w:sz w:val="28"/>
          <w:szCs w:val="28"/>
          <w:lang w:eastAsia="ru-RU"/>
        </w:rPr>
        <w:t xml:space="preserve"> в силу с 20 марта 2019 г.</w:t>
      </w:r>
    </w:p>
    <w:p w:rsidR="00431ACC" w:rsidRDefault="00431ACC" w:rsidP="003E37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471EF" w:rsidRDefault="00B471EF" w:rsidP="003E37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126" w:rsidRDefault="0013653E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683E47" w:rsidRDefault="00683E47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1126E" w:rsidRPr="00AF0909" w:rsidRDefault="0051126E" w:rsidP="00AF0909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F090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</w:t>
      </w:r>
      <w:r w:rsidR="00E00650" w:rsidRPr="00AF090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F090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E00650" w:rsidRPr="00AF090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марта 2019 г. №</w:t>
      </w:r>
      <w:r w:rsidRPr="00AF090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415-р</w:t>
      </w:r>
    </w:p>
    <w:p w:rsidR="0051126E" w:rsidRPr="0051126E" w:rsidRDefault="0051126E" w:rsidP="00511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126E" w:rsidRPr="0051126E" w:rsidRDefault="0051126E" w:rsidP="00511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26E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1126E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1126E">
        <w:rPr>
          <w:rFonts w:ascii="Times New Roman" w:hAnsi="Times New Roman"/>
          <w:sz w:val="28"/>
          <w:szCs w:val="28"/>
          <w:lang w:eastAsia="ru-RU"/>
        </w:rPr>
        <w:t xml:space="preserve"> распорядилось с 1 октября 2019 г. индексировать на 4,3% зарплату работников федеральных учреждений и гос</w:t>
      </w:r>
      <w:r w:rsidR="00184434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51126E">
        <w:rPr>
          <w:rFonts w:ascii="Times New Roman" w:hAnsi="Times New Roman"/>
          <w:sz w:val="28"/>
          <w:szCs w:val="28"/>
          <w:lang w:eastAsia="ru-RU"/>
        </w:rPr>
        <w:t>органов, а также гражданского персонала воинских частей, учреждений и подразделений федеральных органов исполнительной власти.</w:t>
      </w:r>
    </w:p>
    <w:p w:rsidR="0026700F" w:rsidRDefault="0026700F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6700F" w:rsidRDefault="0026700F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6700F" w:rsidRDefault="0026700F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CD7313" w:rsidRPr="00CD7313" w:rsidRDefault="00CD7313" w:rsidP="00966A8B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D73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конституци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онный закон от 6 марта 2019 г. №</w:t>
      </w:r>
      <w:r w:rsidRPr="00CD73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1-ФКЗ</w:t>
      </w:r>
      <w:r w:rsidRPr="00CD73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CD73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42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льного конституционного закона «</w:t>
      </w:r>
      <w:r w:rsidRPr="00CD73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судах общей юр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исдикции в Российской Федерации»</w:t>
      </w:r>
    </w:p>
    <w:p w:rsidR="00CD7313" w:rsidRPr="00CD7313" w:rsidRDefault="00CD7313" w:rsidP="00CD7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313">
        <w:rPr>
          <w:rFonts w:ascii="Times New Roman" w:hAnsi="Times New Roman"/>
          <w:sz w:val="28"/>
          <w:szCs w:val="28"/>
          <w:lang w:eastAsia="ru-RU"/>
        </w:rPr>
        <w:t xml:space="preserve">Определено место постоянного </w:t>
      </w:r>
      <w:proofErr w:type="gramStart"/>
      <w:r w:rsidRPr="00CD7313">
        <w:rPr>
          <w:rFonts w:ascii="Times New Roman" w:hAnsi="Times New Roman"/>
          <w:sz w:val="28"/>
          <w:szCs w:val="28"/>
          <w:lang w:eastAsia="ru-RU"/>
        </w:rPr>
        <w:t>пребывания суда города федерального значения Севастополя</w:t>
      </w:r>
      <w:proofErr w:type="gramEnd"/>
      <w:r w:rsidRPr="00CD7313">
        <w:rPr>
          <w:rFonts w:ascii="Times New Roman" w:hAnsi="Times New Roman"/>
          <w:sz w:val="28"/>
          <w:szCs w:val="28"/>
          <w:lang w:eastAsia="ru-RU"/>
        </w:rPr>
        <w:t>. Это город Севастополь.</w:t>
      </w:r>
    </w:p>
    <w:p w:rsidR="00CD7313" w:rsidRPr="00CD7313" w:rsidRDefault="00CD7313" w:rsidP="00CD7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7313" w:rsidRDefault="00B7625E" w:rsidP="00AF0909">
      <w:pPr>
        <w:tabs>
          <w:tab w:val="left" w:pos="709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F73E41">
        <w:rPr>
          <w:rFonts w:ascii="Times New Roman" w:hAnsi="Times New Roman"/>
          <w:sz w:val="28"/>
          <w:szCs w:val="28"/>
        </w:rPr>
        <w:t xml:space="preserve">акон вступил в силу </w:t>
      </w:r>
      <w:r w:rsidR="00773DED">
        <w:rPr>
          <w:rFonts w:ascii="Times New Roman" w:hAnsi="Times New Roman"/>
          <w:sz w:val="28"/>
          <w:szCs w:val="28"/>
        </w:rPr>
        <w:t>с</w:t>
      </w:r>
      <w:r w:rsidR="00F73E41" w:rsidRPr="00F73E41">
        <w:rPr>
          <w:rFonts w:ascii="Times New Roman" w:hAnsi="Times New Roman"/>
          <w:sz w:val="28"/>
          <w:szCs w:val="28"/>
        </w:rPr>
        <w:t xml:space="preserve"> 17 марта 2019 г.</w:t>
      </w:r>
    </w:p>
    <w:p w:rsidR="007C2DC2" w:rsidRPr="00445984" w:rsidRDefault="007C2DC2" w:rsidP="00953DD2">
      <w:pPr>
        <w:spacing w:after="0"/>
        <w:rPr>
          <w:rFonts w:ascii="Times New Roman" w:hAnsi="Times New Roman"/>
          <w:sz w:val="28"/>
          <w:szCs w:val="28"/>
        </w:rPr>
      </w:pPr>
    </w:p>
    <w:p w:rsidR="00157767" w:rsidRPr="00157767" w:rsidRDefault="00157767" w:rsidP="00966A8B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1577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6 марта 2019 г. № 16-ФЗ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577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4 Федерального закона </w:t>
      </w:r>
      <w:r w:rsidR="0068475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1577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</w:t>
      </w:r>
      <w:r w:rsidR="0068475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1577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о внесении</w:t>
      </w:r>
      <w:r w:rsidR="0068475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1577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образо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вании в Российской Федерации»</w:t>
      </w:r>
      <w:proofErr w:type="gramEnd"/>
    </w:p>
    <w:p w:rsidR="00157767" w:rsidRPr="00157767" w:rsidRDefault="00157767" w:rsidP="00157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8475C" w:rsidRDefault="0068475C" w:rsidP="006847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75C">
        <w:rPr>
          <w:rFonts w:ascii="Times New Roman" w:hAnsi="Times New Roman"/>
          <w:sz w:val="28"/>
          <w:szCs w:val="28"/>
          <w:lang w:eastAsia="ru-RU"/>
        </w:rPr>
        <w:lastRenderedPageBreak/>
        <w:t>Для крымских учебных заведений продлен период, в течение которого они должны получить российские лицензию и свидетельство об аккредитации. Новый срок - до 1 сентября 2019 г. За это время планируется завершить модернизацию материально-технической базы образовательных организаций и довести их до федеральных норм и стандартов при условии достаточного бюджетного финансирования.</w:t>
      </w:r>
    </w:p>
    <w:p w:rsidR="00CB7A87" w:rsidRPr="0068475C" w:rsidRDefault="00CB7A87" w:rsidP="006847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630A" w:rsidRDefault="00FC03CF" w:rsidP="00FC03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68475C" w:rsidRPr="0068475C">
        <w:rPr>
          <w:rFonts w:ascii="Times New Roman" w:hAnsi="Times New Roman"/>
          <w:sz w:val="28"/>
          <w:szCs w:val="28"/>
          <w:lang w:eastAsia="ru-RU"/>
        </w:rPr>
        <w:t>акон всту</w:t>
      </w:r>
      <w:r w:rsidR="001622F8">
        <w:rPr>
          <w:rFonts w:ascii="Times New Roman" w:hAnsi="Times New Roman"/>
          <w:sz w:val="28"/>
          <w:szCs w:val="28"/>
          <w:lang w:eastAsia="ru-RU"/>
        </w:rPr>
        <w:t>пил</w:t>
      </w:r>
      <w:r w:rsidR="0068475C">
        <w:rPr>
          <w:rFonts w:ascii="Times New Roman" w:hAnsi="Times New Roman"/>
          <w:sz w:val="28"/>
          <w:szCs w:val="28"/>
          <w:lang w:eastAsia="ru-RU"/>
        </w:rPr>
        <w:t xml:space="preserve"> в силу с 6 марта 2019 г</w:t>
      </w:r>
      <w:r w:rsidR="0068475C" w:rsidRPr="0068475C">
        <w:rPr>
          <w:rFonts w:ascii="Times New Roman" w:hAnsi="Times New Roman"/>
          <w:sz w:val="28"/>
          <w:szCs w:val="28"/>
          <w:lang w:eastAsia="ru-RU"/>
        </w:rPr>
        <w:t>.</w:t>
      </w:r>
    </w:p>
    <w:p w:rsidR="00595613" w:rsidRDefault="00595613" w:rsidP="00595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6C7F" w:rsidRDefault="00EA6C7F" w:rsidP="00AF09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5ABC" w:rsidRDefault="005A5ABC" w:rsidP="00F90FAE">
      <w:pPr>
        <w:pStyle w:val="ConsPlusNormal"/>
        <w:tabs>
          <w:tab w:val="left" w:pos="1173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313" w:rsidRDefault="00B9573C" w:rsidP="00431AC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595613" w:rsidRPr="00595613" w:rsidRDefault="00595613" w:rsidP="00431ACC">
      <w:pPr>
        <w:pStyle w:val="1"/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595613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</w:t>
      </w:r>
      <w:r>
        <w:rPr>
          <w:rFonts w:ascii="Times New Roman" w:eastAsia="Calibri" w:hAnsi="Times New Roman" w:cs="Times New Roman"/>
          <w:color w:val="26282F"/>
          <w:lang w:eastAsia="ru-RU"/>
        </w:rPr>
        <w:t>ельства Российской Федерации от 21 марта 2019 г. №</w:t>
      </w:r>
      <w:r w:rsidRPr="00595613">
        <w:rPr>
          <w:rFonts w:ascii="Times New Roman" w:eastAsia="Calibri" w:hAnsi="Times New Roman" w:cs="Times New Roman"/>
          <w:color w:val="26282F"/>
          <w:lang w:eastAsia="ru-RU"/>
        </w:rPr>
        <w:t> 294</w:t>
      </w:r>
      <w:r>
        <w:rPr>
          <w:rFonts w:ascii="Times New Roman" w:eastAsia="Calibri" w:hAnsi="Times New Roman" w:cs="Times New Roman"/>
          <w:color w:val="26282F"/>
          <w:lang w:eastAsia="ru-RU"/>
        </w:rPr>
        <w:t> «</w:t>
      </w:r>
      <w:r w:rsidRPr="00595613">
        <w:rPr>
          <w:rFonts w:ascii="Times New Roman" w:eastAsia="Calibri" w:hAnsi="Times New Roman" w:cs="Times New Roman"/>
          <w:color w:val="26282F"/>
          <w:lang w:eastAsia="ru-RU"/>
        </w:rPr>
        <w:t>О в</w:t>
      </w:r>
      <w:r>
        <w:rPr>
          <w:rFonts w:ascii="Times New Roman" w:eastAsia="Calibri" w:hAnsi="Times New Roman" w:cs="Times New Roman"/>
          <w:color w:val="26282F"/>
          <w:lang w:eastAsia="ru-RU"/>
        </w:rPr>
        <w:t>несении изменений в приложения №</w:t>
      </w:r>
      <w:r w:rsidRPr="00595613">
        <w:rPr>
          <w:rFonts w:ascii="Times New Roman" w:eastAsia="Calibri" w:hAnsi="Times New Roman" w:cs="Times New Roman"/>
          <w:color w:val="26282F"/>
          <w:lang w:eastAsia="ru-RU"/>
        </w:rPr>
        <w:t xml:space="preserve"> 1 и 2 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</w:r>
      <w:r w:rsidRPr="00595613">
        <w:rPr>
          <w:rFonts w:ascii="Times New Roman" w:eastAsia="Calibri" w:hAnsi="Times New Roman" w:cs="Times New Roman"/>
          <w:color w:val="26282F"/>
          <w:lang w:eastAsia="ru-RU"/>
        </w:rPr>
        <w:t xml:space="preserve">к постановлению Правительства Российской </w:t>
      </w:r>
      <w:r>
        <w:rPr>
          <w:rFonts w:ascii="Times New Roman" w:eastAsia="Calibri" w:hAnsi="Times New Roman" w:cs="Times New Roman"/>
          <w:color w:val="26282F"/>
          <w:lang w:eastAsia="ru-RU"/>
        </w:rPr>
        <w:t>Федерации от 4 февраля 2015 г. № 99»</w:t>
      </w:r>
    </w:p>
    <w:p w:rsidR="00595613" w:rsidRPr="00595613" w:rsidRDefault="00595613" w:rsidP="00595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613" w:rsidRPr="00595613" w:rsidRDefault="00595613" w:rsidP="00595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613">
        <w:rPr>
          <w:rFonts w:ascii="Times New Roman" w:hAnsi="Times New Roman"/>
          <w:sz w:val="28"/>
          <w:szCs w:val="28"/>
          <w:lang w:eastAsia="ru-RU"/>
        </w:rPr>
        <w:t>Каб</w:t>
      </w:r>
      <w:r>
        <w:rPr>
          <w:rFonts w:ascii="Times New Roman" w:hAnsi="Times New Roman"/>
          <w:sz w:val="28"/>
          <w:szCs w:val="28"/>
          <w:lang w:eastAsia="ru-RU"/>
        </w:rPr>
        <w:t xml:space="preserve">инет </w:t>
      </w:r>
      <w:r w:rsidRPr="00595613">
        <w:rPr>
          <w:rFonts w:ascii="Times New Roman" w:hAnsi="Times New Roman"/>
          <w:sz w:val="28"/>
          <w:szCs w:val="28"/>
          <w:lang w:eastAsia="ru-RU"/>
        </w:rPr>
        <w:t>мин</w:t>
      </w:r>
      <w:r>
        <w:rPr>
          <w:rFonts w:ascii="Times New Roman" w:hAnsi="Times New Roman"/>
          <w:sz w:val="28"/>
          <w:szCs w:val="28"/>
          <w:lang w:eastAsia="ru-RU"/>
        </w:rPr>
        <w:t>истров Российской Федерации</w:t>
      </w:r>
      <w:r w:rsidRPr="00595613">
        <w:rPr>
          <w:rFonts w:ascii="Times New Roman" w:hAnsi="Times New Roman"/>
          <w:sz w:val="28"/>
          <w:szCs w:val="28"/>
          <w:lang w:eastAsia="ru-RU"/>
        </w:rPr>
        <w:t xml:space="preserve"> уточнил дополнительные требования к закупкам с ограниченным участием.</w:t>
      </w:r>
    </w:p>
    <w:p w:rsidR="00595613" w:rsidRPr="00595613" w:rsidRDefault="00595613" w:rsidP="00595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613">
        <w:rPr>
          <w:rFonts w:ascii="Times New Roman" w:hAnsi="Times New Roman"/>
          <w:sz w:val="28"/>
          <w:szCs w:val="28"/>
          <w:lang w:eastAsia="ru-RU"/>
        </w:rPr>
        <w:t>Подрядчиков на выполнение работ по капитальному и некапитальному строительству будут отбирать в зависимости от размера начальной (максимальной) цены контракта.</w:t>
      </w:r>
    </w:p>
    <w:p w:rsidR="00CD7313" w:rsidRDefault="00CD7313" w:rsidP="00595613">
      <w:pPr>
        <w:pStyle w:val="ConsPlusNormal"/>
        <w:tabs>
          <w:tab w:val="left" w:pos="1156"/>
        </w:tabs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215C9" w:rsidRPr="0022061E" w:rsidRDefault="007215C9" w:rsidP="00671951">
      <w:pPr>
        <w:pStyle w:val="af7"/>
        <w:tabs>
          <w:tab w:val="left" w:pos="709"/>
          <w:tab w:val="left" w:pos="851"/>
        </w:tabs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16D7">
        <w:rPr>
          <w:rFonts w:ascii="Times New Roman" w:hAnsi="Times New Roman" w:cs="Times New Roman"/>
          <w:sz w:val="28"/>
          <w:szCs w:val="28"/>
        </w:rPr>
        <w:t xml:space="preserve"> П</w:t>
      </w:r>
      <w:r w:rsidRPr="0022061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hyperlink r:id="rId12" w:history="1">
        <w:r w:rsidR="00EA6C7F">
          <w:rPr>
            <w:rFonts w:ascii="Times New Roman" w:hAnsi="Times New Roman" w:cs="Times New Roman"/>
            <w:sz w:val="28"/>
            <w:szCs w:val="28"/>
          </w:rPr>
          <w:t>вступило</w:t>
        </w:r>
        <w:r w:rsidRPr="0022061E">
          <w:rPr>
            <w:rFonts w:ascii="Times New Roman" w:hAnsi="Times New Roman" w:cs="Times New Roman"/>
            <w:sz w:val="28"/>
            <w:szCs w:val="28"/>
          </w:rPr>
          <w:t xml:space="preserve">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Pr="0022061E">
        <w:rPr>
          <w:rFonts w:ascii="Times New Roman" w:hAnsi="Times New Roman" w:cs="Times New Roman"/>
          <w:sz w:val="28"/>
          <w:szCs w:val="28"/>
        </w:rPr>
        <w:t xml:space="preserve"> апреля 2019 г.</w:t>
      </w:r>
    </w:p>
    <w:p w:rsidR="00595613" w:rsidRDefault="00595613" w:rsidP="007215C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25615" w:rsidRDefault="00F25615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E20286" w:rsidRDefault="00E20286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45984" w:rsidRPr="00445984" w:rsidRDefault="00445984" w:rsidP="00966A8B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4598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 от 18 марта 2019 г. № 41-ФЗ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4598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1 Федерального закона «</w:t>
      </w:r>
      <w:r w:rsidRPr="0044598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контроля» и Федеральный закон «</w:t>
      </w:r>
      <w:r w:rsidRPr="0044598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регулировании деятельности российских граждан и российск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их юридических лиц в Антарктике»</w:t>
      </w:r>
      <w:r w:rsidRPr="0044598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пр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оведения национальной инспекции»</w:t>
      </w:r>
      <w:proofErr w:type="gramEnd"/>
    </w:p>
    <w:p w:rsidR="00445984" w:rsidRPr="00445984" w:rsidRDefault="00445984" w:rsidP="004459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5984" w:rsidRPr="00445984" w:rsidRDefault="00445984" w:rsidP="004459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5984">
        <w:rPr>
          <w:rFonts w:ascii="Times New Roman" w:hAnsi="Times New Roman"/>
          <w:sz w:val="28"/>
          <w:szCs w:val="28"/>
          <w:lang w:eastAsia="ru-RU"/>
        </w:rPr>
        <w:t>Скорректирован Закон о регулировании деятельности российских граждан и юр</w:t>
      </w:r>
      <w:r w:rsidR="00CD6328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445984">
        <w:rPr>
          <w:rFonts w:ascii="Times New Roman" w:hAnsi="Times New Roman"/>
          <w:sz w:val="28"/>
          <w:szCs w:val="28"/>
          <w:lang w:eastAsia="ru-RU"/>
        </w:rPr>
        <w:t>лиц в Антарктике.</w:t>
      </w:r>
    </w:p>
    <w:p w:rsidR="00445984" w:rsidRPr="00445984" w:rsidRDefault="00445984" w:rsidP="004459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5984">
        <w:rPr>
          <w:rFonts w:ascii="Times New Roman" w:hAnsi="Times New Roman"/>
          <w:sz w:val="28"/>
          <w:szCs w:val="28"/>
          <w:lang w:eastAsia="ru-RU"/>
        </w:rPr>
        <w:t>Это обусловлено тем, что сфера применения законодательства о контрольно-надзорной деятельности и лицензировании ограничена юрисдикцией Российской Федерации, куда не входит Антарктика.</w:t>
      </w:r>
    </w:p>
    <w:p w:rsidR="00445984" w:rsidRPr="00445984" w:rsidRDefault="00445984" w:rsidP="004459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5984">
        <w:rPr>
          <w:rFonts w:ascii="Times New Roman" w:hAnsi="Times New Roman"/>
          <w:sz w:val="28"/>
          <w:szCs w:val="28"/>
          <w:lang w:eastAsia="ru-RU"/>
        </w:rPr>
        <w:t xml:space="preserve">Поправками введено такое понятие, как национальная инспекция. Ее цель - выявление нарушений требований и условий, установленных разрешением на </w:t>
      </w:r>
      <w:r w:rsidRPr="00445984">
        <w:rPr>
          <w:rFonts w:ascii="Times New Roman" w:hAnsi="Times New Roman"/>
          <w:sz w:val="28"/>
          <w:szCs w:val="28"/>
          <w:lang w:eastAsia="ru-RU"/>
        </w:rPr>
        <w:lastRenderedPageBreak/>
        <w:t>осуществление деятельности в Антарктике. Порядок проведения национальной инспекции установит Правительство Р</w:t>
      </w:r>
      <w:r w:rsidR="00CD632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45984">
        <w:rPr>
          <w:rFonts w:ascii="Times New Roman" w:hAnsi="Times New Roman"/>
          <w:sz w:val="28"/>
          <w:szCs w:val="28"/>
          <w:lang w:eastAsia="ru-RU"/>
        </w:rPr>
        <w:t>Ф</w:t>
      </w:r>
      <w:r w:rsidR="00CD6328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45984">
        <w:rPr>
          <w:rFonts w:ascii="Times New Roman" w:hAnsi="Times New Roman"/>
          <w:sz w:val="28"/>
          <w:szCs w:val="28"/>
          <w:lang w:eastAsia="ru-RU"/>
        </w:rPr>
        <w:t>. На нее</w:t>
      </w:r>
      <w:r w:rsidR="00CD6328">
        <w:rPr>
          <w:rFonts w:ascii="Times New Roman" w:hAnsi="Times New Roman"/>
          <w:sz w:val="28"/>
          <w:szCs w:val="28"/>
          <w:lang w:eastAsia="ru-RU"/>
        </w:rPr>
        <w:t xml:space="preserve"> не будет распространяться</w:t>
      </w:r>
      <w:r w:rsidR="00CD6328" w:rsidRPr="00CD6328">
        <w:t xml:space="preserve"> </w:t>
      </w:r>
      <w:r w:rsidR="00CD6328">
        <w:rPr>
          <w:rFonts w:ascii="Times New Roman" w:hAnsi="Times New Roman"/>
          <w:sz w:val="28"/>
          <w:szCs w:val="28"/>
          <w:lang w:eastAsia="ru-RU"/>
        </w:rPr>
        <w:t>Федеральный</w:t>
      </w:r>
      <w:r w:rsidR="00CD6328" w:rsidRPr="00CD63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328">
        <w:rPr>
          <w:rFonts w:ascii="Times New Roman" w:hAnsi="Times New Roman"/>
          <w:sz w:val="28"/>
          <w:szCs w:val="28"/>
          <w:lang w:eastAsia="ru-RU"/>
        </w:rPr>
        <w:t xml:space="preserve">закон от 26 декабря 2008 года № 294-ФЗ </w:t>
      </w:r>
      <w:r w:rsidR="00CD6328">
        <w:rPr>
          <w:rFonts w:ascii="Times New Roman" w:hAnsi="Times New Roman"/>
          <w:sz w:val="28"/>
          <w:szCs w:val="28"/>
          <w:lang w:eastAsia="ru-RU"/>
        </w:rPr>
        <w:br/>
        <w:t>«</w:t>
      </w:r>
      <w:r w:rsidR="00CD6328" w:rsidRPr="00CD6328">
        <w:rPr>
          <w:rFonts w:ascii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CD6328">
        <w:rPr>
          <w:rFonts w:ascii="Times New Roman" w:hAnsi="Times New Roman"/>
          <w:sz w:val="28"/>
          <w:szCs w:val="28"/>
          <w:lang w:eastAsia="ru-RU"/>
        </w:rPr>
        <w:t>зора) и муниципального контроля»</w:t>
      </w:r>
      <w:r w:rsidRPr="00445984">
        <w:rPr>
          <w:rFonts w:ascii="Times New Roman" w:hAnsi="Times New Roman"/>
          <w:sz w:val="28"/>
          <w:szCs w:val="28"/>
          <w:lang w:eastAsia="ru-RU"/>
        </w:rPr>
        <w:t>.</w:t>
      </w:r>
    </w:p>
    <w:p w:rsidR="00445984" w:rsidRDefault="00445984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356A5" w:rsidRPr="009356A5" w:rsidRDefault="009356A5" w:rsidP="00966A8B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356A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18 марта 2019 г. № 35-ФЗ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356A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169 Семейно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9356A5" w:rsidRDefault="009356A5" w:rsidP="009356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56A5">
        <w:rPr>
          <w:rFonts w:ascii="Times New Roman" w:hAnsi="Times New Roman"/>
          <w:sz w:val="28"/>
          <w:szCs w:val="28"/>
          <w:lang w:eastAsia="ru-RU"/>
        </w:rPr>
        <w:t>Право нетрудоспособных совершеннолетних граждан, нуждающихся в помощи, а также право нуждающегося в помощи бывшего супруга, достигшего пенсионного возраста, на алименты распространено в т. ч. на граждан, достигших 55 лет (для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женщин) и 60 лет (для мужчин).</w:t>
      </w:r>
    </w:p>
    <w:p w:rsidR="00CB7A87" w:rsidRPr="009356A5" w:rsidRDefault="00CB7A87" w:rsidP="009356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56A5" w:rsidRPr="009356A5" w:rsidRDefault="002E73E2" w:rsidP="00AF09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З</w:t>
      </w:r>
      <w:r w:rsidR="009356A5" w:rsidRPr="009356A5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3" w:history="1">
        <w:r w:rsidR="003E37A4">
          <w:rPr>
            <w:rFonts w:ascii="Times New Roman" w:hAnsi="Times New Roman"/>
            <w:sz w:val="28"/>
            <w:szCs w:val="28"/>
            <w:lang w:eastAsia="ru-RU"/>
          </w:rPr>
          <w:t>вступил</w:t>
        </w:r>
        <w:r w:rsidR="009356A5" w:rsidRPr="009356A5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="009356A5" w:rsidRPr="009356A5">
        <w:rPr>
          <w:rFonts w:ascii="Times New Roman" w:hAnsi="Times New Roman"/>
          <w:sz w:val="28"/>
          <w:szCs w:val="28"/>
          <w:lang w:eastAsia="ru-RU"/>
        </w:rPr>
        <w:t xml:space="preserve"> с 18 марта 2019 г.</w:t>
      </w:r>
    </w:p>
    <w:p w:rsidR="009356A5" w:rsidRDefault="009356A5" w:rsidP="009118F5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93DA1" w:rsidRPr="00193DA1" w:rsidRDefault="00193DA1" w:rsidP="00966A8B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93D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18 марта 2019 г. № 34-ФЗ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93D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части первую, вторую и статью 1124 части третьей Гражданского кодекса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едерации»</w:t>
      </w:r>
    </w:p>
    <w:p w:rsidR="00193DA1" w:rsidRPr="00193DA1" w:rsidRDefault="00193DA1" w:rsidP="00193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3DA1">
        <w:rPr>
          <w:rFonts w:ascii="Times New Roman" w:hAnsi="Times New Roman"/>
          <w:sz w:val="28"/>
          <w:szCs w:val="28"/>
          <w:lang w:eastAsia="ru-RU"/>
        </w:rPr>
        <w:t>Гражданский кодекс закрепил базовые нормы для регулирования экономических отношений в ц</w:t>
      </w:r>
      <w:r>
        <w:rPr>
          <w:rFonts w:ascii="Times New Roman" w:hAnsi="Times New Roman"/>
          <w:sz w:val="28"/>
          <w:szCs w:val="28"/>
          <w:lang w:eastAsia="ru-RU"/>
        </w:rPr>
        <w:t>ифровой среде. Введено понятие «цифровые права»</w:t>
      </w:r>
      <w:r w:rsidRPr="00193DA1">
        <w:rPr>
          <w:rFonts w:ascii="Times New Roman" w:hAnsi="Times New Roman"/>
          <w:sz w:val="28"/>
          <w:szCs w:val="28"/>
          <w:lang w:eastAsia="ru-RU"/>
        </w:rPr>
        <w:t>. Это обязательственные или иные права, оборот которых возможен только в информационной системе.</w:t>
      </w:r>
    </w:p>
    <w:p w:rsidR="00193DA1" w:rsidRPr="00193DA1" w:rsidRDefault="00193DA1" w:rsidP="00193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3DA1">
        <w:rPr>
          <w:rFonts w:ascii="Times New Roman" w:hAnsi="Times New Roman"/>
          <w:sz w:val="28"/>
          <w:szCs w:val="28"/>
          <w:lang w:eastAsia="ru-RU"/>
        </w:rPr>
        <w:t>Приравнены к письменной форме дистанционные сделки, совершенные с помощью электронных или иных аналогичных технических средств, в том числе путем заполнения формы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3DA1">
        <w:rPr>
          <w:rFonts w:ascii="Times New Roman" w:hAnsi="Times New Roman"/>
          <w:sz w:val="28"/>
          <w:szCs w:val="28"/>
          <w:lang w:eastAsia="ru-RU"/>
        </w:rPr>
        <w:t>ин</w:t>
      </w:r>
      <w:r>
        <w:rPr>
          <w:rFonts w:ascii="Times New Roman" w:hAnsi="Times New Roman"/>
          <w:sz w:val="28"/>
          <w:szCs w:val="28"/>
          <w:lang w:eastAsia="ru-RU"/>
        </w:rPr>
        <w:t>формационно-телекоммуникационной сети</w:t>
      </w:r>
      <w:r w:rsidRPr="00193DA1">
        <w:rPr>
          <w:rFonts w:ascii="Times New Roman" w:hAnsi="Times New Roman"/>
          <w:sz w:val="28"/>
          <w:szCs w:val="28"/>
          <w:lang w:eastAsia="ru-RU"/>
        </w:rPr>
        <w:t xml:space="preserve">  «Интернет», от</w:t>
      </w:r>
      <w:r>
        <w:rPr>
          <w:rFonts w:ascii="Times New Roman" w:hAnsi="Times New Roman"/>
          <w:sz w:val="28"/>
          <w:szCs w:val="28"/>
          <w:lang w:eastAsia="ru-RU"/>
        </w:rPr>
        <w:t>правки СМС или нажатия клавиши «ОК»</w:t>
      </w:r>
      <w:r w:rsidRPr="00193DA1">
        <w:rPr>
          <w:rFonts w:ascii="Times New Roman" w:hAnsi="Times New Roman"/>
          <w:sz w:val="28"/>
          <w:szCs w:val="28"/>
          <w:lang w:eastAsia="ru-RU"/>
        </w:rPr>
        <w:t>. Получили признание также электронные доверенности и бюллетени для голосования. Однако электронные завещания не допускаются.</w:t>
      </w:r>
    </w:p>
    <w:p w:rsidR="00E60F87" w:rsidRDefault="00BB6FC8" w:rsidP="00552DE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BB6FC8" w:rsidRPr="00BB6FC8" w:rsidRDefault="002E73E2" w:rsidP="00AF090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F0909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="00BB6FC8" w:rsidRPr="00BB6FC8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4" w:history="1">
        <w:r w:rsidR="00BB6FC8" w:rsidRPr="00BB6FC8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="00BB6FC8" w:rsidRPr="00BB6FC8">
        <w:rPr>
          <w:rFonts w:ascii="Times New Roman" w:hAnsi="Times New Roman"/>
          <w:sz w:val="28"/>
          <w:szCs w:val="28"/>
          <w:lang w:eastAsia="ru-RU"/>
        </w:rPr>
        <w:t xml:space="preserve"> с 1 октября 2019 г.</w:t>
      </w:r>
    </w:p>
    <w:p w:rsidR="00BB6FC8" w:rsidRPr="00BB6FC8" w:rsidRDefault="00BB6FC8" w:rsidP="00BB6F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0771F" w:rsidRDefault="00B0771F" w:rsidP="00B077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61B0" w:rsidRPr="006A61B0" w:rsidRDefault="006A61B0" w:rsidP="006A61B0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18 марта 2019 г. №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33-ФЗ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ьи 7 и 7.1 Федерального закона «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ем, и финансированию терроризма»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тьи 7 и 10 Федерального закона «</w:t>
      </w:r>
      <w:r w:rsidRPr="006A61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национальной платежной системе»</w:t>
      </w:r>
    </w:p>
    <w:p w:rsidR="006A61B0" w:rsidRPr="006A61B0" w:rsidRDefault="006A61B0" w:rsidP="006A61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1B0">
        <w:rPr>
          <w:rFonts w:ascii="Times New Roman" w:hAnsi="Times New Roman"/>
          <w:sz w:val="28"/>
          <w:szCs w:val="28"/>
          <w:lang w:eastAsia="ru-RU"/>
        </w:rPr>
        <w:t>Президент</w:t>
      </w:r>
      <w:r w:rsidR="003564E4">
        <w:rPr>
          <w:rFonts w:ascii="Times New Roman" w:hAnsi="Times New Roman"/>
          <w:sz w:val="28"/>
          <w:szCs w:val="28"/>
          <w:lang w:eastAsia="ru-RU"/>
        </w:rPr>
        <w:t>ом Российской Федерации подписаны</w:t>
      </w:r>
      <w:r w:rsidR="00C52E2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попр</w:t>
      </w:r>
      <w:r w:rsidR="00FF5C2F">
        <w:rPr>
          <w:rFonts w:ascii="Times New Roman" w:hAnsi="Times New Roman"/>
          <w:sz w:val="28"/>
          <w:szCs w:val="28"/>
          <w:lang w:eastAsia="ru-RU"/>
        </w:rPr>
        <w:t xml:space="preserve">авки, уточняющие </w:t>
      </w:r>
      <w:r w:rsidRPr="006A61B0">
        <w:rPr>
          <w:rFonts w:ascii="Times New Roman" w:hAnsi="Times New Roman"/>
          <w:sz w:val="28"/>
          <w:szCs w:val="28"/>
          <w:lang w:eastAsia="ru-RU"/>
        </w:rPr>
        <w:t xml:space="preserve"> требования</w:t>
      </w:r>
      <w:r w:rsidR="00FF5C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C2F" w:rsidRPr="00FF5C2F">
        <w:rPr>
          <w:rFonts w:ascii="Times New Roman" w:hAnsi="Times New Roman"/>
          <w:sz w:val="28"/>
          <w:szCs w:val="28"/>
          <w:lang w:eastAsia="ru-RU"/>
        </w:rPr>
        <w:t>к нотариусам, адвокатам и исполнителям юридических и бухгалтерских услуг</w:t>
      </w:r>
      <w:r w:rsidR="00894B12">
        <w:rPr>
          <w:rFonts w:ascii="Times New Roman" w:hAnsi="Times New Roman"/>
          <w:sz w:val="28"/>
          <w:szCs w:val="28"/>
          <w:lang w:eastAsia="ru-RU"/>
        </w:rPr>
        <w:t>,</w:t>
      </w:r>
      <w:r w:rsidR="00DB02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C2F" w:rsidRPr="00FF5C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C2F">
        <w:rPr>
          <w:rFonts w:ascii="Times New Roman" w:hAnsi="Times New Roman"/>
          <w:sz w:val="28"/>
          <w:szCs w:val="28"/>
          <w:lang w:eastAsia="ru-RU"/>
        </w:rPr>
        <w:t>которые противодействуют легализации (отмыванию) доходов, полученных преступных путем.</w:t>
      </w:r>
    </w:p>
    <w:p w:rsidR="006A61B0" w:rsidRPr="006A61B0" w:rsidRDefault="006A61B0" w:rsidP="006A61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1B0">
        <w:rPr>
          <w:rFonts w:ascii="Times New Roman" w:hAnsi="Times New Roman"/>
          <w:sz w:val="28"/>
          <w:szCs w:val="28"/>
          <w:lang w:eastAsia="ru-RU"/>
        </w:rPr>
        <w:lastRenderedPageBreak/>
        <w:t>В частности, закреплено, что применение мер по замораживанию (блокированию) денежных средств или иного имущества не является основанием для возникновения гражданско-правовой ответственности вышеуказанных лиц.</w:t>
      </w:r>
    </w:p>
    <w:p w:rsidR="006A61B0" w:rsidRDefault="006A61B0" w:rsidP="006A61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1B0">
        <w:rPr>
          <w:rFonts w:ascii="Times New Roman" w:hAnsi="Times New Roman"/>
          <w:sz w:val="28"/>
          <w:szCs w:val="28"/>
          <w:lang w:eastAsia="ru-RU"/>
        </w:rPr>
        <w:t>Кроме того, скорректирован порядок проведения операций с остатками электронных денежных средств физ</w:t>
      </w:r>
      <w:r>
        <w:rPr>
          <w:rFonts w:ascii="Times New Roman" w:hAnsi="Times New Roman"/>
          <w:sz w:val="28"/>
          <w:szCs w:val="28"/>
          <w:lang w:eastAsia="ru-RU"/>
        </w:rPr>
        <w:t xml:space="preserve">ических </w:t>
      </w:r>
      <w:r w:rsidRPr="006A61B0">
        <w:rPr>
          <w:rFonts w:ascii="Times New Roman" w:hAnsi="Times New Roman"/>
          <w:sz w:val="28"/>
          <w:szCs w:val="28"/>
          <w:lang w:eastAsia="ru-RU"/>
        </w:rPr>
        <w:t>лиц.</w:t>
      </w:r>
    </w:p>
    <w:p w:rsidR="00CB7A87" w:rsidRPr="006A61B0" w:rsidRDefault="00CB7A87" w:rsidP="006A61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1B0" w:rsidRDefault="00C70A23" w:rsidP="00C7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З</w:t>
      </w:r>
      <w:r w:rsidR="00CD49E0">
        <w:rPr>
          <w:rFonts w:ascii="Times New Roman" w:hAnsi="Times New Roman"/>
          <w:sz w:val="28"/>
          <w:szCs w:val="28"/>
          <w:lang w:eastAsia="ru-RU"/>
        </w:rPr>
        <w:t>акон вступил</w:t>
      </w:r>
      <w:r w:rsidR="006A61B0" w:rsidRPr="006A61B0">
        <w:rPr>
          <w:rFonts w:ascii="Times New Roman" w:hAnsi="Times New Roman"/>
          <w:sz w:val="28"/>
          <w:szCs w:val="28"/>
          <w:lang w:eastAsia="ru-RU"/>
        </w:rPr>
        <w:t xml:space="preserve"> в силу с 18 марта 2019 г., </w:t>
      </w:r>
      <w:r w:rsidR="000315A0">
        <w:rPr>
          <w:rFonts w:ascii="Times New Roman" w:hAnsi="Times New Roman"/>
          <w:sz w:val="28"/>
          <w:szCs w:val="28"/>
          <w:lang w:eastAsia="ru-RU"/>
        </w:rPr>
        <w:t>за исключением отдельных положений.</w:t>
      </w:r>
    </w:p>
    <w:p w:rsidR="00193DA1" w:rsidRDefault="00193DA1" w:rsidP="00C33983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93DA1" w:rsidRDefault="00193DA1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721AA8" w:rsidRPr="00721AA8" w:rsidRDefault="00721AA8" w:rsidP="00966A8B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21A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6 марта 2019 г. №</w:t>
      </w:r>
      <w:r w:rsidRPr="00721A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19-ФЗ</w:t>
      </w:r>
      <w:r w:rsidRPr="00721A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721A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 7 и 28.5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статусе военнослужащих»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Военнослужащие и граждане, призванные на военные сборы, не должны предоставлять СМИ либо распространять и передавать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1AA8">
        <w:rPr>
          <w:rFonts w:ascii="Times New Roman" w:hAnsi="Times New Roman"/>
          <w:sz w:val="28"/>
          <w:szCs w:val="28"/>
          <w:lang w:eastAsia="ru-RU"/>
        </w:rPr>
        <w:t>информа</w:t>
      </w:r>
      <w:r>
        <w:rPr>
          <w:rFonts w:ascii="Times New Roman" w:hAnsi="Times New Roman"/>
          <w:sz w:val="28"/>
          <w:szCs w:val="28"/>
          <w:lang w:eastAsia="ru-RU"/>
        </w:rPr>
        <w:t>ционно-телекоммуникационную сеть</w:t>
      </w:r>
      <w:r w:rsidRPr="00721AA8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21AA8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721AA8">
        <w:rPr>
          <w:rFonts w:ascii="Times New Roman" w:hAnsi="Times New Roman"/>
          <w:sz w:val="28"/>
          <w:szCs w:val="28"/>
          <w:lang w:eastAsia="ru-RU"/>
        </w:rPr>
        <w:t xml:space="preserve"> информацию: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- о своей ведомственной принадлежности;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- о других военнослужащих и гражданах, призванных на военные сборы либо уволенных с военной службы, членах их семей или их родителях, в т. ч. об их месте нахождения;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- о своей деятельности или деятельности других военнослужащих, граждан, призванных на военные сборы либо уволенных с военной службы, связанной с исполнением обязанностей военной службы;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- о работе военных структур (в части, не относящейся к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721AA8">
        <w:rPr>
          <w:rFonts w:ascii="Times New Roman" w:hAnsi="Times New Roman"/>
          <w:sz w:val="28"/>
          <w:szCs w:val="28"/>
          <w:lang w:eastAsia="ru-RU"/>
        </w:rPr>
        <w:t>тайне).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Запрет не применяется, если распространение (предоставление) информации предусмотрено федеральным законодательством, касается информ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ационных </w:t>
      </w:r>
      <w:r w:rsidRPr="00721AA8">
        <w:rPr>
          <w:rFonts w:ascii="Times New Roman" w:hAnsi="Times New Roman"/>
          <w:sz w:val="28"/>
          <w:szCs w:val="28"/>
          <w:lang w:eastAsia="ru-RU"/>
        </w:rPr>
        <w:t>систем персональных данных или входит в обязанности военнослужащих.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Кроме того, военным нельзя в ряде случаев иметь при себе электронные изделия (приборы, тех</w:t>
      </w:r>
      <w:r>
        <w:rPr>
          <w:rFonts w:ascii="Times New Roman" w:hAnsi="Times New Roman"/>
          <w:sz w:val="28"/>
          <w:szCs w:val="28"/>
          <w:lang w:eastAsia="ru-RU"/>
        </w:rPr>
        <w:t xml:space="preserve">нические </w:t>
      </w:r>
      <w:r w:rsidRPr="00721AA8">
        <w:rPr>
          <w:rFonts w:ascii="Times New Roman" w:hAnsi="Times New Roman"/>
          <w:sz w:val="28"/>
          <w:szCs w:val="28"/>
          <w:lang w:eastAsia="ru-RU"/>
        </w:rPr>
        <w:t>средства) бытового назначения, в которых могут храниться или которые позволяют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1AA8">
        <w:rPr>
          <w:rFonts w:ascii="Times New Roman" w:hAnsi="Times New Roman"/>
          <w:sz w:val="28"/>
          <w:szCs w:val="28"/>
          <w:lang w:eastAsia="ru-RU"/>
        </w:rPr>
        <w:t>информационно-телекоммуник</w:t>
      </w:r>
      <w:r>
        <w:rPr>
          <w:rFonts w:ascii="Times New Roman" w:hAnsi="Times New Roman"/>
          <w:sz w:val="28"/>
          <w:szCs w:val="28"/>
          <w:lang w:eastAsia="ru-RU"/>
        </w:rPr>
        <w:t>ационную сеть «</w:t>
      </w:r>
      <w:r w:rsidRPr="00721AA8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721AA8">
        <w:rPr>
          <w:rFonts w:ascii="Times New Roman" w:hAnsi="Times New Roman"/>
          <w:sz w:val="28"/>
          <w:szCs w:val="28"/>
          <w:lang w:eastAsia="ru-RU"/>
        </w:rPr>
        <w:t xml:space="preserve"> распространять или предоставлять аудио-, фото-, видеоматериалы и данные </w:t>
      </w:r>
      <w:proofErr w:type="spellStart"/>
      <w:r w:rsidRPr="00721AA8">
        <w:rPr>
          <w:rFonts w:ascii="Times New Roman" w:hAnsi="Times New Roman"/>
          <w:sz w:val="28"/>
          <w:szCs w:val="28"/>
          <w:lang w:eastAsia="ru-RU"/>
        </w:rPr>
        <w:t>геолокации</w:t>
      </w:r>
      <w:proofErr w:type="spellEnd"/>
      <w:r w:rsidRPr="00721AA8">
        <w:rPr>
          <w:rFonts w:ascii="Times New Roman" w:hAnsi="Times New Roman"/>
          <w:sz w:val="28"/>
          <w:szCs w:val="28"/>
          <w:lang w:eastAsia="ru-RU"/>
        </w:rPr>
        <w:t>. Например, такие изделия не получится взять с собой на боевое дежурство, на учения или в поход корабля, а также на военные сборы.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AA8">
        <w:rPr>
          <w:rFonts w:ascii="Times New Roman" w:hAnsi="Times New Roman"/>
          <w:sz w:val="28"/>
          <w:szCs w:val="28"/>
          <w:lang w:eastAsia="ru-RU"/>
        </w:rPr>
        <w:t>Нарушение запретов отнесено к грубым дисциплинарным проступкам.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056E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721A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акон </w:t>
      </w:r>
      <w:hyperlink r:id="rId15" w:history="1"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вступил</w:t>
        </w:r>
        <w:r w:rsidRPr="00721AA8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в силу</w:t>
        </w:r>
      </w:hyperlink>
      <w:r w:rsidRPr="00721A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17 марта 2019 г.</w:t>
      </w:r>
    </w:p>
    <w:p w:rsidR="00721AA8" w:rsidRPr="00721AA8" w:rsidRDefault="00721AA8" w:rsidP="0072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31ACC" w:rsidRDefault="00431ACC" w:rsidP="00DB02D7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720EE1" w:rsidRPr="00720EE1" w:rsidRDefault="00720EE1" w:rsidP="00720EE1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20E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зидента Р</w:t>
      </w:r>
      <w:r w:rsidR="00B471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B471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27 марта 2019 г. № 130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20E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включении нового наименования субъекта Российской Федерации в статью 65 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онституции Российской Федерации»</w:t>
      </w:r>
    </w:p>
    <w:p w:rsidR="00720EE1" w:rsidRPr="00720EE1" w:rsidRDefault="00720EE1" w:rsidP="00720E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0EE1" w:rsidRPr="00720EE1" w:rsidRDefault="00720EE1" w:rsidP="00720E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0EE1">
        <w:rPr>
          <w:rFonts w:ascii="Times New Roman" w:hAnsi="Times New Roman"/>
          <w:sz w:val="28"/>
          <w:szCs w:val="28"/>
          <w:lang w:eastAsia="ru-RU"/>
        </w:rPr>
        <w:lastRenderedPageBreak/>
        <w:t>Наименование Кемеровской области изменено на новое - Кемеровская область - Кузбасс.</w:t>
      </w:r>
    </w:p>
    <w:p w:rsidR="00CB7A87" w:rsidRPr="00CB7A87" w:rsidRDefault="00CB7A87" w:rsidP="00CB7A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7A87" w:rsidRDefault="00CB7A87" w:rsidP="00CB7A87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CB7A87">
        <w:rPr>
          <w:rFonts w:ascii="Times New Roman" w:hAnsi="Times New Roman"/>
          <w:sz w:val="28"/>
          <w:szCs w:val="28"/>
          <w:lang w:eastAsia="ru-RU"/>
        </w:rPr>
        <w:t xml:space="preserve"> Указ </w:t>
      </w:r>
      <w:hyperlink r:id="rId16" w:history="1">
        <w:r w:rsidR="009D126D">
          <w:rPr>
            <w:rFonts w:ascii="Times New Roman" w:hAnsi="Times New Roman"/>
            <w:sz w:val="28"/>
            <w:szCs w:val="28"/>
            <w:lang w:eastAsia="ru-RU"/>
          </w:rPr>
          <w:t>вступил</w:t>
        </w:r>
        <w:r w:rsidRPr="00CB7A87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Pr="00CB7A87">
        <w:rPr>
          <w:rFonts w:ascii="Times New Roman" w:hAnsi="Times New Roman"/>
          <w:sz w:val="28"/>
          <w:szCs w:val="28"/>
          <w:lang w:eastAsia="ru-RU"/>
        </w:rPr>
        <w:t xml:space="preserve"> с 4 апреля 2019 г.</w:t>
      </w:r>
    </w:p>
    <w:p w:rsidR="009D22F3" w:rsidRDefault="009D22F3" w:rsidP="00CB7A87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</w:p>
    <w:p w:rsidR="009D22F3" w:rsidRPr="009D22F3" w:rsidRDefault="009D22F3" w:rsidP="009D22F3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D22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D22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27 марта 2019 г. № 321 «</w:t>
      </w:r>
      <w:r w:rsidRPr="009D22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изменении и признании утратившими силу некоторых актов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9D22F3" w:rsidRPr="009D22F3" w:rsidRDefault="009D22F3" w:rsidP="009D22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D22F3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6F2944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proofErr w:type="gramStart"/>
      <w:r w:rsidR="006F2944">
        <w:rPr>
          <w:rFonts w:ascii="Times New Roman" w:hAnsi="Times New Roman"/>
          <w:sz w:val="28"/>
          <w:szCs w:val="28"/>
          <w:lang w:eastAsia="ru-RU"/>
        </w:rPr>
        <w:t>лишена</w:t>
      </w:r>
      <w:proofErr w:type="gramEnd"/>
      <w:r w:rsidR="006F2944">
        <w:rPr>
          <w:rFonts w:ascii="Times New Roman" w:hAnsi="Times New Roman"/>
          <w:sz w:val="28"/>
          <w:szCs w:val="28"/>
          <w:lang w:eastAsia="ru-RU"/>
        </w:rPr>
        <w:t xml:space="preserve"> возможности формирования ведомственной охраны</w:t>
      </w:r>
      <w:r w:rsidRPr="009D22F3">
        <w:rPr>
          <w:rFonts w:ascii="Times New Roman" w:hAnsi="Times New Roman"/>
          <w:sz w:val="28"/>
          <w:szCs w:val="28"/>
          <w:lang w:eastAsia="ru-RU"/>
        </w:rPr>
        <w:t>. Положение о ведомственной охране Министерства утрачивает силу.</w:t>
      </w:r>
    </w:p>
    <w:p w:rsidR="009D22F3" w:rsidRDefault="009D22F3" w:rsidP="009D22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2F3">
        <w:rPr>
          <w:rFonts w:ascii="Times New Roman" w:hAnsi="Times New Roman"/>
          <w:sz w:val="28"/>
          <w:szCs w:val="28"/>
          <w:lang w:eastAsia="ru-RU"/>
        </w:rPr>
        <w:t>Это о</w:t>
      </w:r>
      <w:r>
        <w:rPr>
          <w:rFonts w:ascii="Times New Roman" w:hAnsi="Times New Roman"/>
          <w:sz w:val="28"/>
          <w:szCs w:val="28"/>
          <w:lang w:eastAsia="ru-RU"/>
        </w:rPr>
        <w:t xml:space="preserve">бусловлено присоединением ФГУП «СВЯЗЬ – безопасность» </w:t>
      </w:r>
      <w:r w:rsidR="00A12CC2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к ФГУП «Охрана»</w:t>
      </w:r>
      <w:r w:rsidRPr="009D22F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22F3">
        <w:rPr>
          <w:rFonts w:ascii="Times New Roman" w:hAnsi="Times New Roman"/>
          <w:sz w:val="28"/>
          <w:szCs w:val="28"/>
          <w:lang w:eastAsia="ru-RU"/>
        </w:rPr>
        <w:t>Росгвардии</w:t>
      </w:r>
      <w:proofErr w:type="spellEnd"/>
      <w:r w:rsidRPr="009D22F3">
        <w:rPr>
          <w:rFonts w:ascii="Times New Roman" w:hAnsi="Times New Roman"/>
          <w:sz w:val="28"/>
          <w:szCs w:val="28"/>
          <w:lang w:eastAsia="ru-RU"/>
        </w:rPr>
        <w:t>.</w:t>
      </w:r>
    </w:p>
    <w:p w:rsidR="0022061E" w:rsidRPr="009D22F3" w:rsidRDefault="0022061E" w:rsidP="009D22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061E" w:rsidRPr="0022061E" w:rsidRDefault="009771F4" w:rsidP="0022061E">
      <w:pPr>
        <w:pStyle w:val="af7"/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22061E" w:rsidRPr="0022061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hyperlink r:id="rId17" w:history="1">
        <w:r w:rsidR="00F03822">
          <w:rPr>
            <w:rFonts w:ascii="Times New Roman" w:hAnsi="Times New Roman" w:cs="Times New Roman"/>
            <w:sz w:val="28"/>
            <w:szCs w:val="28"/>
          </w:rPr>
          <w:t>вступило</w:t>
        </w:r>
        <w:r w:rsidR="0022061E" w:rsidRPr="0022061E">
          <w:rPr>
            <w:rFonts w:ascii="Times New Roman" w:hAnsi="Times New Roman" w:cs="Times New Roman"/>
            <w:sz w:val="28"/>
            <w:szCs w:val="28"/>
          </w:rPr>
          <w:t xml:space="preserve"> в силу</w:t>
        </w:r>
      </w:hyperlink>
      <w:r w:rsidR="0022061E" w:rsidRPr="0022061E">
        <w:rPr>
          <w:rFonts w:ascii="Times New Roman" w:hAnsi="Times New Roman" w:cs="Times New Roman"/>
          <w:sz w:val="28"/>
          <w:szCs w:val="28"/>
        </w:rPr>
        <w:t xml:space="preserve"> с 5 апреля 2019 г.</w:t>
      </w:r>
    </w:p>
    <w:p w:rsidR="0022061E" w:rsidRPr="0022061E" w:rsidRDefault="0022061E" w:rsidP="00220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1421" w:rsidRDefault="00DC1421" w:rsidP="0022061E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3406" w:rsidRPr="00CC3406" w:rsidRDefault="00CC3406" w:rsidP="00CC3406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C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марта 2019 г. № 304 «</w:t>
      </w:r>
      <w:r w:rsidRPr="00CC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пункт 14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Правил признания лица инвалидом»</w:t>
      </w:r>
    </w:p>
    <w:p w:rsidR="00CC3406" w:rsidRPr="00CC3406" w:rsidRDefault="00CC3406" w:rsidP="00CC34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406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наделило</w:t>
      </w:r>
      <w:r w:rsidR="009F6D16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CC3406">
        <w:rPr>
          <w:rFonts w:ascii="Times New Roman" w:hAnsi="Times New Roman"/>
          <w:sz w:val="28"/>
          <w:szCs w:val="28"/>
          <w:lang w:eastAsia="ru-RU"/>
        </w:rPr>
        <w:t>Минтруд России полномочием утверждать порядок установления причин инвалидности.</w:t>
      </w:r>
    </w:p>
    <w:p w:rsidR="00CC3406" w:rsidRDefault="00CC3406" w:rsidP="00CC3406">
      <w:pPr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3406" w:rsidRDefault="00CC3406" w:rsidP="0022061E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0AA7" w:rsidRPr="0022061E" w:rsidRDefault="004E0AA7" w:rsidP="004E0AA7">
      <w:pPr>
        <w:pStyle w:val="af7"/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4C67">
        <w:rPr>
          <w:rFonts w:ascii="Times New Roman" w:hAnsi="Times New Roman" w:cs="Times New Roman"/>
          <w:sz w:val="28"/>
          <w:szCs w:val="28"/>
        </w:rPr>
        <w:t xml:space="preserve"> П</w:t>
      </w:r>
      <w:r w:rsidRPr="0022061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hyperlink r:id="rId18" w:history="1">
        <w:r w:rsidR="001E60B8">
          <w:rPr>
            <w:rFonts w:ascii="Times New Roman" w:hAnsi="Times New Roman" w:cs="Times New Roman"/>
            <w:sz w:val="28"/>
            <w:szCs w:val="28"/>
          </w:rPr>
          <w:t>вступило</w:t>
        </w:r>
        <w:r w:rsidRPr="0022061E">
          <w:rPr>
            <w:rFonts w:ascii="Times New Roman" w:hAnsi="Times New Roman" w:cs="Times New Roman"/>
            <w:sz w:val="28"/>
            <w:szCs w:val="28"/>
          </w:rPr>
          <w:t xml:space="preserve">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Pr="0022061E">
        <w:rPr>
          <w:rFonts w:ascii="Times New Roman" w:hAnsi="Times New Roman" w:cs="Times New Roman"/>
          <w:sz w:val="28"/>
          <w:szCs w:val="28"/>
        </w:rPr>
        <w:t xml:space="preserve"> апреля 2019 г.</w:t>
      </w:r>
    </w:p>
    <w:p w:rsidR="00431ACC" w:rsidRDefault="00431ACC" w:rsidP="0022061E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B613F" w:rsidRDefault="000B613F" w:rsidP="0022061E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1421" w:rsidRPr="00DC1421" w:rsidRDefault="00DC1421" w:rsidP="00DC1421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C142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C142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21 марта 2019 г. № 297 «</w:t>
      </w:r>
      <w:r w:rsidRPr="00DC142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Федерации»</w:t>
      </w:r>
    </w:p>
    <w:p w:rsidR="00DC1421" w:rsidRPr="00DC1421" w:rsidRDefault="00DC1421" w:rsidP="00DC1421">
      <w:pPr>
        <w:tabs>
          <w:tab w:val="left" w:pos="8338"/>
        </w:tabs>
        <w:autoSpaceDE w:val="0"/>
        <w:autoSpaceDN w:val="0"/>
        <w:adjustRightInd w:val="0"/>
        <w:spacing w:after="0" w:line="240" w:lineRule="auto"/>
        <w:ind w:firstLine="83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1421" w:rsidRPr="00DC1421" w:rsidRDefault="00DC1421" w:rsidP="00DC14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421">
        <w:rPr>
          <w:rFonts w:ascii="Times New Roman" w:hAnsi="Times New Roman"/>
          <w:sz w:val="28"/>
          <w:szCs w:val="28"/>
          <w:lang w:eastAsia="ru-RU"/>
        </w:rPr>
        <w:t>Полномочия Минкультуры России в сфере туризма переданы Минэкономразвития России.</w:t>
      </w:r>
    </w:p>
    <w:p w:rsidR="00DC1421" w:rsidRPr="00DC1421" w:rsidRDefault="00DC1421" w:rsidP="00DC14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421">
        <w:rPr>
          <w:rFonts w:ascii="Times New Roman" w:hAnsi="Times New Roman"/>
          <w:sz w:val="28"/>
          <w:szCs w:val="28"/>
          <w:lang w:eastAsia="ru-RU"/>
        </w:rPr>
        <w:t>Установлено, что Минэкономразвития России контролирует реализацию Стратегии разви</w:t>
      </w:r>
      <w:r>
        <w:rPr>
          <w:rFonts w:ascii="Times New Roman" w:hAnsi="Times New Roman"/>
          <w:sz w:val="28"/>
          <w:szCs w:val="28"/>
          <w:lang w:eastAsia="ru-RU"/>
        </w:rPr>
        <w:t>тия туризма при согласовании</w:t>
      </w:r>
      <w:r w:rsidRPr="00DC1421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федеральных целевых программ</w:t>
      </w:r>
      <w:r w:rsidRPr="00DC1421">
        <w:rPr>
          <w:rFonts w:ascii="Times New Roman" w:hAnsi="Times New Roman"/>
          <w:sz w:val="28"/>
          <w:szCs w:val="28"/>
          <w:lang w:eastAsia="ru-RU"/>
        </w:rPr>
        <w:t xml:space="preserve"> и иных программных документов.</w:t>
      </w:r>
    </w:p>
    <w:p w:rsidR="00DC1421" w:rsidRPr="00DC1421" w:rsidRDefault="00DC1421" w:rsidP="00DC14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421">
        <w:rPr>
          <w:rFonts w:ascii="Times New Roman" w:hAnsi="Times New Roman"/>
          <w:sz w:val="28"/>
          <w:szCs w:val="28"/>
          <w:lang w:eastAsia="ru-RU"/>
        </w:rPr>
        <w:t>План мероприятий по реализации стратегии изложен в новой редакции.</w:t>
      </w:r>
    </w:p>
    <w:p w:rsidR="00DC1421" w:rsidRDefault="00DC1421" w:rsidP="00CB7A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655D" w:rsidRDefault="00A26A5F" w:rsidP="0051655D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П</w:t>
      </w:r>
      <w:r w:rsidR="0051655D" w:rsidRPr="0051655D">
        <w:rPr>
          <w:rFonts w:ascii="Times New Roman" w:hAnsi="Times New Roman"/>
          <w:sz w:val="28"/>
          <w:szCs w:val="28"/>
          <w:lang w:eastAsia="ru-RU"/>
        </w:rPr>
        <w:t xml:space="preserve">остановление </w:t>
      </w:r>
      <w:hyperlink r:id="rId19" w:history="1">
        <w:r w:rsidR="0001133D">
          <w:rPr>
            <w:rFonts w:ascii="Times New Roman" w:hAnsi="Times New Roman"/>
            <w:sz w:val="28"/>
            <w:szCs w:val="28"/>
            <w:lang w:eastAsia="ru-RU"/>
          </w:rPr>
          <w:t>вступило</w:t>
        </w:r>
        <w:r w:rsidR="0051655D" w:rsidRPr="0051655D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="0051655D" w:rsidRPr="0051655D">
        <w:rPr>
          <w:rFonts w:ascii="Times New Roman" w:hAnsi="Times New Roman"/>
          <w:sz w:val="28"/>
          <w:szCs w:val="28"/>
          <w:lang w:eastAsia="ru-RU"/>
        </w:rPr>
        <w:t xml:space="preserve"> с 2 апреля 2019 г.</w:t>
      </w:r>
    </w:p>
    <w:p w:rsidR="00370F43" w:rsidRDefault="00370F43" w:rsidP="0051655D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</w:p>
    <w:p w:rsidR="00370F43" w:rsidRDefault="00370F43" w:rsidP="0051655D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</w:p>
    <w:p w:rsidR="00370F43" w:rsidRDefault="00370F43" w:rsidP="00370F43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70F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21 марта 2019 г. № 295 «О внесении изменений в постановление Правительства Российской Федерации от 26 октября 2012 г. № 1101»</w:t>
      </w:r>
    </w:p>
    <w:p w:rsidR="000B613F" w:rsidRPr="00370F43" w:rsidRDefault="000B613F" w:rsidP="000B613F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370F43" w:rsidRPr="00370F43" w:rsidRDefault="00370F43" w:rsidP="0037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lastRenderedPageBreak/>
        <w:t>Федеральное агентство по делам молодежи наделяется полномочиями по признанию запрещённой к распространению на территории Российской Федерации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лиц.</w:t>
      </w:r>
    </w:p>
    <w:p w:rsidR="00370F43" w:rsidRPr="00370F43" w:rsidRDefault="00370F43" w:rsidP="0037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t xml:space="preserve">Кроме того, нормы постановления Правительства Российской Федерации от 26 октября 2012 г. № 1101 приведены в соответствие с действующей редакцией статьи 15.1 </w:t>
      </w:r>
      <w:r w:rsidRPr="00370F43">
        <w:rPr>
          <w:rFonts w:ascii="Times New Roman" w:hAnsi="Times New Roman"/>
          <w:sz w:val="28"/>
          <w:szCs w:val="28"/>
          <w:lang w:eastAsia="ru-RU"/>
        </w:rPr>
        <w:tab/>
        <w:t>Федерального закона от 27 июля 2006 № 149-ФЗ «Об информации, информационных технологиях и о защите информации».</w:t>
      </w:r>
    </w:p>
    <w:p w:rsidR="00050288" w:rsidRDefault="00370F43" w:rsidP="00050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F43">
        <w:rPr>
          <w:rFonts w:ascii="Times New Roman" w:hAnsi="Times New Roman"/>
          <w:sz w:val="28"/>
          <w:szCs w:val="28"/>
          <w:lang w:eastAsia="ru-RU"/>
        </w:rPr>
        <w:t>Так, сокращены сроки, предоставляемые владельцам сайтов в сети «Интернет» и провайдерам хостинга на удаление запрещённой к распространению информации, а также учтены полномочия судебных приставов-исполнителей на вынесение постановлений об ограничении доступа к информации, порочащей честь, достоинство или деловую репутацию гражданина либо дело</w:t>
      </w:r>
      <w:r w:rsidR="00050288">
        <w:rPr>
          <w:rFonts w:ascii="Times New Roman" w:hAnsi="Times New Roman"/>
          <w:sz w:val="28"/>
          <w:szCs w:val="28"/>
          <w:lang w:eastAsia="ru-RU"/>
        </w:rPr>
        <w:t>вую репутацию юридического лиц.</w:t>
      </w:r>
    </w:p>
    <w:p w:rsidR="00370F43" w:rsidRDefault="00370F43" w:rsidP="00050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0F43" w:rsidRDefault="00B94385" w:rsidP="0049783D">
      <w:pPr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370F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370F43" w:rsidRPr="00370F43">
        <w:rPr>
          <w:rFonts w:ascii="Times New Roman" w:hAnsi="Times New Roman"/>
          <w:sz w:val="28"/>
          <w:szCs w:val="28"/>
          <w:lang w:eastAsia="ru-RU"/>
        </w:rPr>
        <w:t>остановление вступило в силу с</w:t>
      </w:r>
      <w:r w:rsidR="0049783D">
        <w:rPr>
          <w:rFonts w:ascii="Times New Roman" w:hAnsi="Times New Roman"/>
          <w:sz w:val="28"/>
          <w:szCs w:val="28"/>
          <w:lang w:eastAsia="ru-RU"/>
        </w:rPr>
        <w:t xml:space="preserve"> 2 апреля 2019 г.</w:t>
      </w:r>
    </w:p>
    <w:p w:rsidR="003E7018" w:rsidRDefault="003E7018" w:rsidP="008D7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A3FBC" w:rsidRPr="000A3FBC" w:rsidRDefault="000A3FBC" w:rsidP="000A3FBC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A3FB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A3FB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16 марта 2019 г. № 273 «</w:t>
      </w:r>
      <w:r w:rsidRPr="000A3FB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системе межведомственног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электронного документооборота»</w:t>
      </w:r>
    </w:p>
    <w:p w:rsidR="000A3FBC" w:rsidRDefault="000A3FBC" w:rsidP="000A3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3FBC">
        <w:rPr>
          <w:rFonts w:ascii="Times New Roman" w:hAnsi="Times New Roman"/>
          <w:sz w:val="28"/>
          <w:szCs w:val="28"/>
          <w:lang w:eastAsia="ru-RU"/>
        </w:rPr>
        <w:t>В состав участников межведомственного электронного документооборота вошли организации, созданные для выполнения задач, поставленных перед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A3FB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A3FBC">
        <w:rPr>
          <w:rFonts w:ascii="Times New Roman" w:hAnsi="Times New Roman"/>
          <w:sz w:val="28"/>
          <w:szCs w:val="28"/>
          <w:lang w:eastAsia="ru-RU"/>
        </w:rPr>
        <w:t>.</w:t>
      </w:r>
    </w:p>
    <w:p w:rsidR="00EA7096" w:rsidRDefault="00EA7096" w:rsidP="000A3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096" w:rsidRPr="00EA7096" w:rsidRDefault="00A608C5" w:rsidP="00EA70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П</w:t>
      </w:r>
      <w:r w:rsidR="00EA7096" w:rsidRPr="00EA7096">
        <w:rPr>
          <w:rFonts w:ascii="Times New Roman" w:hAnsi="Times New Roman"/>
          <w:sz w:val="28"/>
          <w:szCs w:val="28"/>
          <w:lang w:eastAsia="ru-RU"/>
        </w:rPr>
        <w:t xml:space="preserve">остановление </w:t>
      </w:r>
      <w:hyperlink r:id="rId20" w:history="1">
        <w:r w:rsidR="00B22F08">
          <w:rPr>
            <w:rFonts w:ascii="Times New Roman" w:hAnsi="Times New Roman"/>
            <w:sz w:val="28"/>
            <w:szCs w:val="28"/>
            <w:lang w:eastAsia="ru-RU"/>
          </w:rPr>
          <w:t>вступило</w:t>
        </w:r>
        <w:r w:rsidR="00EA7096" w:rsidRPr="00EA7096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="00EA7096" w:rsidRPr="00EA7096">
        <w:rPr>
          <w:rFonts w:ascii="Times New Roman" w:hAnsi="Times New Roman"/>
          <w:sz w:val="28"/>
          <w:szCs w:val="28"/>
          <w:lang w:eastAsia="ru-RU"/>
        </w:rPr>
        <w:t xml:space="preserve"> с 27 марта 2019 г.</w:t>
      </w:r>
    </w:p>
    <w:p w:rsidR="00B22F08" w:rsidRDefault="00B22F08" w:rsidP="00DC1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31ACC" w:rsidRPr="00CB7A87" w:rsidRDefault="00431ACC" w:rsidP="00DC1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C7AE0" w:rsidRPr="000C7AE0" w:rsidRDefault="000C7AE0" w:rsidP="000C7AE0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C7AE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C7AE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марта 2019 г. № 234 «</w:t>
      </w:r>
      <w:r w:rsidRPr="000C7AE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системе управления реал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изацией национальной программы «</w:t>
      </w:r>
      <w:r w:rsidRPr="000C7AE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Цифровая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экономика Российской Федерации»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AE0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разработало новый порядок управления программой «Цифровая экономика Российской Федерации», которым определены: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AE0">
        <w:rPr>
          <w:rFonts w:ascii="Times New Roman" w:hAnsi="Times New Roman"/>
          <w:sz w:val="28"/>
          <w:szCs w:val="28"/>
          <w:lang w:eastAsia="ru-RU"/>
        </w:rPr>
        <w:t>- функциональная структура системы управления;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AE0">
        <w:rPr>
          <w:rFonts w:ascii="Times New Roman" w:hAnsi="Times New Roman"/>
          <w:sz w:val="28"/>
          <w:szCs w:val="28"/>
          <w:lang w:eastAsia="ru-RU"/>
        </w:rPr>
        <w:t>- порядок разработки, мониторинга и контроля выполнения федеральных проектов;</w:t>
      </w:r>
    </w:p>
    <w:p w:rsidR="000C7AE0" w:rsidRPr="000C7AE0" w:rsidRDefault="000C7AE0" w:rsidP="00B53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C7AE0">
        <w:rPr>
          <w:rFonts w:ascii="Times New Roman" w:hAnsi="Times New Roman"/>
          <w:sz w:val="28"/>
          <w:szCs w:val="28"/>
          <w:lang w:eastAsia="ru-RU"/>
        </w:rPr>
        <w:t>- отв</w:t>
      </w:r>
      <w:r w:rsidR="00B5348B">
        <w:rPr>
          <w:rFonts w:ascii="Times New Roman" w:hAnsi="Times New Roman"/>
          <w:sz w:val="28"/>
          <w:szCs w:val="28"/>
          <w:lang w:eastAsia="ru-RU"/>
        </w:rPr>
        <w:t>етственные органы и организации</w:t>
      </w:r>
      <w:r w:rsidR="00B5348B" w:rsidRPr="00B5348B">
        <w:t xml:space="preserve"> </w:t>
      </w:r>
      <w:r w:rsidR="00B5348B">
        <w:t>(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функции федерального органа исполнительной власти, ответственного за реализацию на</w:t>
      </w:r>
      <w:r w:rsidR="00B5348B">
        <w:rPr>
          <w:rFonts w:ascii="Times New Roman" w:hAnsi="Times New Roman"/>
          <w:sz w:val="28"/>
          <w:szCs w:val="28"/>
          <w:lang w:eastAsia="ru-RU"/>
        </w:rPr>
        <w:t>циональной программы «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Цифровая</w:t>
      </w:r>
      <w:r w:rsidR="00B5348B">
        <w:rPr>
          <w:rFonts w:ascii="Times New Roman" w:hAnsi="Times New Roman"/>
          <w:sz w:val="28"/>
          <w:szCs w:val="28"/>
          <w:lang w:eastAsia="ru-RU"/>
        </w:rPr>
        <w:t xml:space="preserve"> экономика Российской Федерации»</w:t>
      </w:r>
      <w:r w:rsidR="00B5348B" w:rsidRPr="00B5348B">
        <w:t xml:space="preserve"> 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(далее - Программа),</w:t>
      </w:r>
      <w:r w:rsidR="00B53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62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 xml:space="preserve"> осуществляет Министерство цифрового развития, связи и массовых ком</w:t>
      </w:r>
      <w:r w:rsidR="00B5348B">
        <w:rPr>
          <w:rFonts w:ascii="Times New Roman" w:hAnsi="Times New Roman"/>
          <w:sz w:val="28"/>
          <w:szCs w:val="28"/>
          <w:lang w:eastAsia="ru-RU"/>
        </w:rPr>
        <w:t xml:space="preserve">муникаций Российской Федерации, 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функции проектного офиса по реализации Программы осуществляет автономная н</w:t>
      </w:r>
      <w:r w:rsidR="00B5348B">
        <w:rPr>
          <w:rFonts w:ascii="Times New Roman" w:hAnsi="Times New Roman"/>
          <w:sz w:val="28"/>
          <w:szCs w:val="28"/>
          <w:lang w:eastAsia="ru-RU"/>
        </w:rPr>
        <w:t>екоммерческая организация «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Аналитический центр при Пра</w:t>
      </w:r>
      <w:r w:rsidR="00B5348B">
        <w:rPr>
          <w:rFonts w:ascii="Times New Roman" w:hAnsi="Times New Roman"/>
          <w:sz w:val="28"/>
          <w:szCs w:val="28"/>
          <w:lang w:eastAsia="ru-RU"/>
        </w:rPr>
        <w:t>вительстве Российской Федерации», 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 xml:space="preserve">функции федерального органа 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lastRenderedPageBreak/>
        <w:t>исполнительной власти, ответственного за р</w:t>
      </w:r>
      <w:r w:rsidR="00B5348B">
        <w:rPr>
          <w:rFonts w:ascii="Times New Roman" w:hAnsi="Times New Roman"/>
          <w:sz w:val="28"/>
          <w:szCs w:val="28"/>
          <w:lang w:eastAsia="ru-RU"/>
        </w:rPr>
        <w:t>еализацию федеральных проектов «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Нормативн</w:t>
      </w:r>
      <w:r w:rsidR="00B5348B">
        <w:rPr>
          <w:rFonts w:ascii="Times New Roman" w:hAnsi="Times New Roman"/>
          <w:sz w:val="28"/>
          <w:szCs w:val="28"/>
          <w:lang w:eastAsia="ru-RU"/>
        </w:rPr>
        <w:t>ое регулирование цифровой среды</w:t>
      </w:r>
      <w:proofErr w:type="gramEnd"/>
      <w:r w:rsidR="00B5348B">
        <w:rPr>
          <w:rFonts w:ascii="Times New Roman" w:hAnsi="Times New Roman"/>
          <w:sz w:val="28"/>
          <w:szCs w:val="28"/>
          <w:lang w:eastAsia="ru-RU"/>
        </w:rPr>
        <w:t>» и «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>Кадры для цифровой эк</w:t>
      </w:r>
      <w:r w:rsidR="00B5348B">
        <w:rPr>
          <w:rFonts w:ascii="Times New Roman" w:hAnsi="Times New Roman"/>
          <w:sz w:val="28"/>
          <w:szCs w:val="28"/>
          <w:lang w:eastAsia="ru-RU"/>
        </w:rPr>
        <w:t>ономики»</w:t>
      </w:r>
      <w:r w:rsidR="00B5348B" w:rsidRPr="00B5348B">
        <w:rPr>
          <w:rFonts w:ascii="Times New Roman" w:hAnsi="Times New Roman"/>
          <w:sz w:val="28"/>
          <w:szCs w:val="28"/>
          <w:lang w:eastAsia="ru-RU"/>
        </w:rPr>
        <w:t xml:space="preserve"> Программы, осуществляет Министерство экономическог</w:t>
      </w:r>
      <w:r w:rsidR="00B5348B">
        <w:rPr>
          <w:rFonts w:ascii="Times New Roman" w:hAnsi="Times New Roman"/>
          <w:sz w:val="28"/>
          <w:szCs w:val="28"/>
          <w:lang w:eastAsia="ru-RU"/>
        </w:rPr>
        <w:t>о развития Российской Федерации).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AE0">
        <w:rPr>
          <w:rFonts w:ascii="Times New Roman" w:hAnsi="Times New Roman"/>
          <w:sz w:val="28"/>
          <w:szCs w:val="28"/>
          <w:lang w:eastAsia="ru-RU"/>
        </w:rPr>
        <w:t>Часть поправок связана с изменением структуры федеральных органов исполнительной власти.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AE0">
        <w:rPr>
          <w:rFonts w:ascii="Times New Roman" w:hAnsi="Times New Roman"/>
          <w:sz w:val="28"/>
          <w:szCs w:val="28"/>
          <w:lang w:eastAsia="ru-RU"/>
        </w:rPr>
        <w:t>Ранее изданное постановление по этим вопросам утратило силу.</w:t>
      </w:r>
    </w:p>
    <w:p w:rsidR="000C7AE0" w:rsidRPr="000C7AE0" w:rsidRDefault="000C7AE0" w:rsidP="000C7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1AA8" w:rsidRPr="000C7AE0" w:rsidRDefault="00286E3E" w:rsidP="00286E3E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r w:rsidR="000C7AE0">
        <w:rPr>
          <w:rFonts w:ascii="Times New Roman" w:hAnsi="Times New Roman"/>
          <w:sz w:val="28"/>
          <w:szCs w:val="28"/>
        </w:rPr>
        <w:t>остановление вступило</w:t>
      </w:r>
      <w:r w:rsidR="000C7AE0" w:rsidRPr="000C7AE0">
        <w:rPr>
          <w:rFonts w:ascii="Times New Roman" w:hAnsi="Times New Roman"/>
          <w:sz w:val="28"/>
          <w:szCs w:val="28"/>
        </w:rPr>
        <w:t xml:space="preserve"> в силу с 15 марта 2019 г.</w:t>
      </w:r>
    </w:p>
    <w:p w:rsidR="00721AA8" w:rsidRPr="000C7AE0" w:rsidRDefault="00721AA8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21AA8" w:rsidRDefault="00721AA8" w:rsidP="006C1548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AE71CB" w:rsidRDefault="00AE71CB" w:rsidP="009B2280">
      <w:pPr>
        <w:tabs>
          <w:tab w:val="left" w:pos="924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B613F" w:rsidRDefault="000B613F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B613F" w:rsidRDefault="000B613F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46C45" w:rsidRDefault="00146C45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64695" w:rsidRDefault="00B64695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64695" w:rsidRDefault="00B64695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  <w:bookmarkStart w:id="0" w:name="_GoBack"/>
      <w:bookmarkEnd w:id="0"/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91A03" w:rsidRDefault="00491A03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D0A2C" w:rsidRPr="00D03CE1" w:rsidRDefault="00FD0A2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21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0A" w:rsidRDefault="004B1B0A" w:rsidP="006A373D">
      <w:pPr>
        <w:spacing w:after="0" w:line="240" w:lineRule="auto"/>
      </w:pPr>
      <w:r>
        <w:separator/>
      </w:r>
    </w:p>
  </w:endnote>
  <w:endnote w:type="continuationSeparator" w:id="0">
    <w:p w:rsidR="004B1B0A" w:rsidRDefault="004B1B0A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0A" w:rsidRDefault="004B1B0A" w:rsidP="006A373D">
      <w:pPr>
        <w:spacing w:after="0" w:line="240" w:lineRule="auto"/>
      </w:pPr>
      <w:r>
        <w:separator/>
      </w:r>
    </w:p>
  </w:footnote>
  <w:footnote w:type="continuationSeparator" w:id="0">
    <w:p w:rsidR="004B1B0A" w:rsidRDefault="004B1B0A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37599D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CD9"/>
    <w:multiLevelType w:val="hybridMultilevel"/>
    <w:tmpl w:val="58C0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86C9E"/>
    <w:multiLevelType w:val="hybridMultilevel"/>
    <w:tmpl w:val="6816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54ABD"/>
    <w:multiLevelType w:val="hybridMultilevel"/>
    <w:tmpl w:val="E0F6E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D6ECA"/>
    <w:multiLevelType w:val="hybridMultilevel"/>
    <w:tmpl w:val="2A8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F1F06"/>
    <w:multiLevelType w:val="hybridMultilevel"/>
    <w:tmpl w:val="C064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3A2"/>
    <w:multiLevelType w:val="hybridMultilevel"/>
    <w:tmpl w:val="2310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D1E02"/>
    <w:multiLevelType w:val="hybridMultilevel"/>
    <w:tmpl w:val="C750F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85B61"/>
    <w:multiLevelType w:val="hybridMultilevel"/>
    <w:tmpl w:val="A868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C7A8E"/>
    <w:multiLevelType w:val="hybridMultilevel"/>
    <w:tmpl w:val="BCC6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C2F"/>
    <w:multiLevelType w:val="hybridMultilevel"/>
    <w:tmpl w:val="E7F2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D560B"/>
    <w:multiLevelType w:val="hybridMultilevel"/>
    <w:tmpl w:val="735E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C7F3F"/>
    <w:multiLevelType w:val="hybridMultilevel"/>
    <w:tmpl w:val="C3E856FA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>
    <w:nsid w:val="40BF2BC2"/>
    <w:multiLevelType w:val="hybridMultilevel"/>
    <w:tmpl w:val="F3E6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80981"/>
    <w:multiLevelType w:val="hybridMultilevel"/>
    <w:tmpl w:val="9C9C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53A90"/>
    <w:multiLevelType w:val="hybridMultilevel"/>
    <w:tmpl w:val="B16E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00C8E"/>
    <w:multiLevelType w:val="hybridMultilevel"/>
    <w:tmpl w:val="8AA42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B7353"/>
    <w:multiLevelType w:val="hybridMultilevel"/>
    <w:tmpl w:val="09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7099A"/>
    <w:multiLevelType w:val="hybridMultilevel"/>
    <w:tmpl w:val="0D1E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5457B"/>
    <w:multiLevelType w:val="hybridMultilevel"/>
    <w:tmpl w:val="6546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5515F"/>
    <w:multiLevelType w:val="hybridMultilevel"/>
    <w:tmpl w:val="F56A6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E4ACA"/>
    <w:multiLevelType w:val="hybridMultilevel"/>
    <w:tmpl w:val="FD34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C35C6"/>
    <w:multiLevelType w:val="hybridMultilevel"/>
    <w:tmpl w:val="56B2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071AD"/>
    <w:multiLevelType w:val="hybridMultilevel"/>
    <w:tmpl w:val="903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EA6DEF"/>
    <w:multiLevelType w:val="hybridMultilevel"/>
    <w:tmpl w:val="6A9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2"/>
  </w:num>
  <w:num w:numId="8">
    <w:abstractNumId w:val="0"/>
  </w:num>
  <w:num w:numId="9">
    <w:abstractNumId w:val="18"/>
  </w:num>
  <w:num w:numId="10">
    <w:abstractNumId w:val="8"/>
  </w:num>
  <w:num w:numId="11">
    <w:abstractNumId w:val="23"/>
  </w:num>
  <w:num w:numId="12">
    <w:abstractNumId w:val="17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21"/>
  </w:num>
  <w:num w:numId="19">
    <w:abstractNumId w:val="22"/>
  </w:num>
  <w:num w:numId="20">
    <w:abstractNumId w:val="19"/>
  </w:num>
  <w:num w:numId="21">
    <w:abstractNumId w:val="11"/>
  </w:num>
  <w:num w:numId="22">
    <w:abstractNumId w:val="7"/>
  </w:num>
  <w:num w:numId="23">
    <w:abstractNumId w:val="20"/>
  </w:num>
  <w:num w:numId="2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6E56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2606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1000A"/>
    <w:rsid w:val="0011030C"/>
    <w:rsid w:val="001107FF"/>
    <w:rsid w:val="00110FFE"/>
    <w:rsid w:val="0011122A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C45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57767"/>
    <w:rsid w:val="0016011F"/>
    <w:rsid w:val="0016047D"/>
    <w:rsid w:val="00160530"/>
    <w:rsid w:val="001613FC"/>
    <w:rsid w:val="001615BB"/>
    <w:rsid w:val="00161609"/>
    <w:rsid w:val="00161FE9"/>
    <w:rsid w:val="001622F8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49B9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8D1"/>
    <w:rsid w:val="001C549D"/>
    <w:rsid w:val="001C5739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E5E"/>
    <w:rsid w:val="001E2F1F"/>
    <w:rsid w:val="001E38C7"/>
    <w:rsid w:val="001E38DA"/>
    <w:rsid w:val="001E38F1"/>
    <w:rsid w:val="001E4F4D"/>
    <w:rsid w:val="001E5749"/>
    <w:rsid w:val="001E60B8"/>
    <w:rsid w:val="001E63B0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AF9"/>
    <w:rsid w:val="001F6D2D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37BE"/>
    <w:rsid w:val="002F3F8E"/>
    <w:rsid w:val="002F404F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430"/>
    <w:rsid w:val="00301673"/>
    <w:rsid w:val="00301864"/>
    <w:rsid w:val="00301A47"/>
    <w:rsid w:val="00302600"/>
    <w:rsid w:val="00302A16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F1B"/>
    <w:rsid w:val="0031025D"/>
    <w:rsid w:val="00310C8F"/>
    <w:rsid w:val="0031138F"/>
    <w:rsid w:val="00311A4C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0F43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1A35"/>
    <w:rsid w:val="003B22CD"/>
    <w:rsid w:val="003B3DCE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26D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984"/>
    <w:rsid w:val="00445B99"/>
    <w:rsid w:val="00445E56"/>
    <w:rsid w:val="004461CC"/>
    <w:rsid w:val="00446DF7"/>
    <w:rsid w:val="00446E2D"/>
    <w:rsid w:val="004474EA"/>
    <w:rsid w:val="004478DE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905"/>
    <w:rsid w:val="004B1B0A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31B"/>
    <w:rsid w:val="0050749D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3C70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71DE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3EC"/>
    <w:rsid w:val="005A48E0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5E4F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1916"/>
    <w:rsid w:val="00612524"/>
    <w:rsid w:val="006129CA"/>
    <w:rsid w:val="00613F06"/>
    <w:rsid w:val="006147F5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2FA3"/>
    <w:rsid w:val="006442B4"/>
    <w:rsid w:val="006444D8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27D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944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73A"/>
    <w:rsid w:val="00707B32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29C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E14"/>
    <w:rsid w:val="007962AD"/>
    <w:rsid w:val="007976B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DEC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AE1"/>
    <w:rsid w:val="007D5AF8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368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2928"/>
    <w:rsid w:val="00922DE3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56A5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3DD2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AF6"/>
    <w:rsid w:val="00964C28"/>
    <w:rsid w:val="00965B54"/>
    <w:rsid w:val="00966008"/>
    <w:rsid w:val="009666D5"/>
    <w:rsid w:val="00966A8B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45C0"/>
    <w:rsid w:val="00984714"/>
    <w:rsid w:val="0098495C"/>
    <w:rsid w:val="00984A8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D77E3"/>
    <w:rsid w:val="009E0089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0CA7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2CC2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6A5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6DA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08C5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83F"/>
    <w:rsid w:val="00A821E4"/>
    <w:rsid w:val="00A82347"/>
    <w:rsid w:val="00A825B7"/>
    <w:rsid w:val="00A82B38"/>
    <w:rsid w:val="00A83E0A"/>
    <w:rsid w:val="00A84E49"/>
    <w:rsid w:val="00A85181"/>
    <w:rsid w:val="00A85185"/>
    <w:rsid w:val="00A85618"/>
    <w:rsid w:val="00A85D92"/>
    <w:rsid w:val="00A871F5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0E6E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C7D"/>
    <w:rsid w:val="00AE6E0E"/>
    <w:rsid w:val="00AE71CB"/>
    <w:rsid w:val="00AE728E"/>
    <w:rsid w:val="00AE7836"/>
    <w:rsid w:val="00AE7869"/>
    <w:rsid w:val="00AE797A"/>
    <w:rsid w:val="00AF02D2"/>
    <w:rsid w:val="00AF05B4"/>
    <w:rsid w:val="00AF0909"/>
    <w:rsid w:val="00AF09B5"/>
    <w:rsid w:val="00AF0C26"/>
    <w:rsid w:val="00AF0C6B"/>
    <w:rsid w:val="00AF0E0D"/>
    <w:rsid w:val="00AF172A"/>
    <w:rsid w:val="00AF17A0"/>
    <w:rsid w:val="00AF1A62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211B8"/>
    <w:rsid w:val="00B226C1"/>
    <w:rsid w:val="00B22784"/>
    <w:rsid w:val="00B22CB8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DCD"/>
    <w:rsid w:val="00B368D2"/>
    <w:rsid w:val="00B37550"/>
    <w:rsid w:val="00B37E64"/>
    <w:rsid w:val="00B404F1"/>
    <w:rsid w:val="00B40BE4"/>
    <w:rsid w:val="00B41038"/>
    <w:rsid w:val="00B41287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9E8"/>
    <w:rsid w:val="00B91A3B"/>
    <w:rsid w:val="00B92CA6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800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3983"/>
    <w:rsid w:val="00C33FA9"/>
    <w:rsid w:val="00C3422F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64A"/>
    <w:rsid w:val="00C766A8"/>
    <w:rsid w:val="00C76767"/>
    <w:rsid w:val="00C77721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259E"/>
    <w:rsid w:val="00CB33C7"/>
    <w:rsid w:val="00CB3410"/>
    <w:rsid w:val="00CB4040"/>
    <w:rsid w:val="00CB4ABB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56CB"/>
    <w:rsid w:val="00CE5A1C"/>
    <w:rsid w:val="00CE5FAB"/>
    <w:rsid w:val="00CE671D"/>
    <w:rsid w:val="00CE7EE6"/>
    <w:rsid w:val="00CF0222"/>
    <w:rsid w:val="00CF045A"/>
    <w:rsid w:val="00CF0F69"/>
    <w:rsid w:val="00CF121E"/>
    <w:rsid w:val="00CF1A28"/>
    <w:rsid w:val="00CF1B12"/>
    <w:rsid w:val="00CF2238"/>
    <w:rsid w:val="00CF2F39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2FE7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43AD"/>
    <w:rsid w:val="00DA5657"/>
    <w:rsid w:val="00DA5990"/>
    <w:rsid w:val="00DA5FCB"/>
    <w:rsid w:val="00DA6111"/>
    <w:rsid w:val="00DA69A7"/>
    <w:rsid w:val="00DA7C0E"/>
    <w:rsid w:val="00DB02D7"/>
    <w:rsid w:val="00DB0B1B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500"/>
    <w:rsid w:val="00DD0552"/>
    <w:rsid w:val="00DD12F3"/>
    <w:rsid w:val="00DD1F3A"/>
    <w:rsid w:val="00DD26BC"/>
    <w:rsid w:val="00DD2987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611"/>
    <w:rsid w:val="00E00650"/>
    <w:rsid w:val="00E00CA0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240"/>
    <w:rsid w:val="00E064B9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915"/>
    <w:rsid w:val="00E17E7B"/>
    <w:rsid w:val="00E20286"/>
    <w:rsid w:val="00E210BC"/>
    <w:rsid w:val="00E2131A"/>
    <w:rsid w:val="00E21384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0F87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862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7B8"/>
    <w:rsid w:val="00EB2B45"/>
    <w:rsid w:val="00EB33AF"/>
    <w:rsid w:val="00EB3564"/>
    <w:rsid w:val="00EB359B"/>
    <w:rsid w:val="00EB39CF"/>
    <w:rsid w:val="00EB3C69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131"/>
    <w:rsid w:val="00EF2284"/>
    <w:rsid w:val="00EF3238"/>
    <w:rsid w:val="00EF36C7"/>
    <w:rsid w:val="00EF3FE3"/>
    <w:rsid w:val="00EF4368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1AA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13A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0FAE"/>
    <w:rsid w:val="00F928A3"/>
    <w:rsid w:val="00F93F83"/>
    <w:rsid w:val="00F944B6"/>
    <w:rsid w:val="00F945D2"/>
    <w:rsid w:val="00F946B2"/>
    <w:rsid w:val="00F94A3B"/>
    <w:rsid w:val="00F94B4A"/>
    <w:rsid w:val="00F94C67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5E5F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2098084.2" TargetMode="External"/><Relationship Id="rId18" Type="http://schemas.openxmlformats.org/officeDocument/2006/relationships/hyperlink" Target="garantF1://10023081.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garantF1://10023081.6" TargetMode="External"/><Relationship Id="rId17" Type="http://schemas.openxmlformats.org/officeDocument/2006/relationships/hyperlink" Target="garantF1://10023081.6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23081.5" TargetMode="External"/><Relationship Id="rId20" Type="http://schemas.openxmlformats.org/officeDocument/2006/relationships/hyperlink" Target="garantF1://10023081.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60.6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03060.6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0003060.6" TargetMode="External"/><Relationship Id="rId19" Type="http://schemas.openxmlformats.org/officeDocument/2006/relationships/hyperlink" Target="garantF1://10023081.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2098096.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4092-11AA-4528-A0E2-59E55364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8664</TotalTime>
  <Pages>1</Pages>
  <Words>2548</Words>
  <Characters>14525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810</cp:revision>
  <cp:lastPrinted>2019-04-09T08:19:00Z</cp:lastPrinted>
  <dcterms:created xsi:type="dcterms:W3CDTF">2018-08-07T05:46:00Z</dcterms:created>
  <dcterms:modified xsi:type="dcterms:W3CDTF">2019-04-09T11:25:00Z</dcterms:modified>
</cp:coreProperties>
</file>