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D1" w:rsidRPr="000C660F" w:rsidRDefault="003547C9" w:rsidP="009B1AD1">
      <w:pPr>
        <w:pStyle w:val="1"/>
        <w:rPr>
          <w:rFonts w:ascii="Times New Roman" w:hAnsi="Times New Roman" w:cs="Times New Roman"/>
          <w:noProof/>
          <w:sz w:val="24"/>
          <w:szCs w:val="24"/>
          <w:lang w:eastAsia="ru-RU"/>
        </w:rPr>
      </w:pPr>
      <w:r w:rsidRPr="000C660F">
        <w:rPr>
          <w:rFonts w:ascii="Times New Roman" w:hAnsi="Times New Roman" w:cs="Times New Roman"/>
          <w:noProof/>
          <w:sz w:val="24"/>
          <w:szCs w:val="24"/>
          <w:lang w:eastAsia="ru-RU"/>
        </w:rPr>
        <w:drawing>
          <wp:anchor distT="0" distB="0" distL="114300" distR="114300" simplePos="0" relativeHeight="251657728" behindDoc="0" locked="0" layoutInCell="1" allowOverlap="1" wp14:anchorId="0612BA1A" wp14:editId="177A3198">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131259" w:rsidRPr="003B7F40" w:rsidRDefault="0045659A" w:rsidP="0045659A">
      <w:pPr>
        <w:spacing w:after="0" w:line="240" w:lineRule="auto"/>
        <w:jc w:val="center"/>
        <w:rPr>
          <w:rFonts w:ascii="Times New Roman" w:hAnsi="Times New Roman"/>
          <w:b/>
          <w:sz w:val="24"/>
          <w:szCs w:val="24"/>
        </w:rPr>
      </w:pPr>
      <w:r w:rsidRPr="003B7F40">
        <w:rPr>
          <w:rFonts w:ascii="Times New Roman" w:hAnsi="Times New Roman"/>
          <w:b/>
          <w:sz w:val="24"/>
          <w:szCs w:val="24"/>
        </w:rPr>
        <w:t xml:space="preserve">МОНИТОРИНГ </w:t>
      </w:r>
    </w:p>
    <w:p w:rsidR="0045659A" w:rsidRPr="003B7F40" w:rsidRDefault="00131259" w:rsidP="0045659A">
      <w:pPr>
        <w:spacing w:after="0" w:line="240" w:lineRule="auto"/>
        <w:jc w:val="center"/>
        <w:rPr>
          <w:rFonts w:ascii="Times New Roman" w:hAnsi="Times New Roman"/>
          <w:b/>
          <w:sz w:val="24"/>
          <w:szCs w:val="24"/>
        </w:rPr>
      </w:pPr>
      <w:r w:rsidRPr="003B7F40">
        <w:rPr>
          <w:rFonts w:ascii="Times New Roman" w:hAnsi="Times New Roman"/>
          <w:b/>
          <w:sz w:val="24"/>
          <w:szCs w:val="24"/>
        </w:rPr>
        <w:t xml:space="preserve">ИЗМЕНЕНИЙ ОТРАСЛЕВОГО ЗАКОНОДАТЕЛЬСТВА </w:t>
      </w:r>
    </w:p>
    <w:p w:rsidR="00131259" w:rsidRPr="003B7F40" w:rsidRDefault="00274738" w:rsidP="0045659A">
      <w:pPr>
        <w:spacing w:after="0" w:line="240" w:lineRule="auto"/>
        <w:jc w:val="center"/>
        <w:rPr>
          <w:rFonts w:ascii="Times New Roman" w:hAnsi="Times New Roman"/>
          <w:b/>
          <w:sz w:val="24"/>
          <w:szCs w:val="24"/>
        </w:rPr>
      </w:pPr>
      <w:r w:rsidRPr="003B7F40">
        <w:rPr>
          <w:rFonts w:ascii="Times New Roman" w:hAnsi="Times New Roman"/>
          <w:b/>
          <w:sz w:val="24"/>
          <w:szCs w:val="24"/>
        </w:rPr>
        <w:t>ЗА ПЕРИОД С 01</w:t>
      </w:r>
      <w:r w:rsidR="0045659A" w:rsidRPr="003B7F40">
        <w:rPr>
          <w:rFonts w:ascii="Times New Roman" w:hAnsi="Times New Roman"/>
          <w:b/>
          <w:sz w:val="24"/>
          <w:szCs w:val="24"/>
        </w:rPr>
        <w:t>.</w:t>
      </w:r>
      <w:r w:rsidR="00456E6F" w:rsidRPr="003B7F40">
        <w:rPr>
          <w:rFonts w:ascii="Times New Roman" w:hAnsi="Times New Roman"/>
          <w:b/>
          <w:sz w:val="24"/>
          <w:szCs w:val="24"/>
        </w:rPr>
        <w:t>11</w:t>
      </w:r>
      <w:r w:rsidR="0045659A" w:rsidRPr="003B7F40">
        <w:rPr>
          <w:rFonts w:ascii="Times New Roman" w:hAnsi="Times New Roman"/>
          <w:b/>
          <w:sz w:val="24"/>
          <w:szCs w:val="24"/>
        </w:rPr>
        <w:t>.201</w:t>
      </w:r>
      <w:r w:rsidR="00325568" w:rsidRPr="003B7F40">
        <w:rPr>
          <w:rFonts w:ascii="Times New Roman" w:hAnsi="Times New Roman"/>
          <w:b/>
          <w:sz w:val="24"/>
          <w:szCs w:val="24"/>
        </w:rPr>
        <w:t>7</w:t>
      </w:r>
      <w:r w:rsidR="0045659A" w:rsidRPr="003B7F40">
        <w:rPr>
          <w:rFonts w:ascii="Times New Roman" w:hAnsi="Times New Roman"/>
          <w:b/>
          <w:sz w:val="24"/>
          <w:szCs w:val="24"/>
        </w:rPr>
        <w:t xml:space="preserve"> ПО 01.</w:t>
      </w:r>
      <w:r w:rsidR="00456E6F" w:rsidRPr="003B7F40">
        <w:rPr>
          <w:rFonts w:ascii="Times New Roman" w:hAnsi="Times New Roman"/>
          <w:b/>
          <w:sz w:val="24"/>
          <w:szCs w:val="24"/>
        </w:rPr>
        <w:t>12</w:t>
      </w:r>
      <w:r w:rsidR="0045659A" w:rsidRPr="003B7F40">
        <w:rPr>
          <w:rFonts w:ascii="Times New Roman" w:hAnsi="Times New Roman"/>
          <w:b/>
          <w:sz w:val="24"/>
          <w:szCs w:val="24"/>
        </w:rPr>
        <w:t>.201</w:t>
      </w:r>
      <w:r w:rsidR="003D17A6" w:rsidRPr="003B7F40">
        <w:rPr>
          <w:rFonts w:ascii="Times New Roman" w:hAnsi="Times New Roman"/>
          <w:b/>
          <w:sz w:val="24"/>
          <w:szCs w:val="24"/>
        </w:rPr>
        <w:t>7</w:t>
      </w:r>
    </w:p>
    <w:p w:rsidR="00131259" w:rsidRPr="003B7F40" w:rsidRDefault="00BF11BC" w:rsidP="00BF11BC">
      <w:pPr>
        <w:tabs>
          <w:tab w:val="left" w:pos="4345"/>
        </w:tabs>
        <w:spacing w:after="0" w:line="240" w:lineRule="auto"/>
        <w:rPr>
          <w:rFonts w:ascii="Times New Roman" w:hAnsi="Times New Roman"/>
          <w:b/>
          <w:sz w:val="24"/>
          <w:szCs w:val="24"/>
        </w:rPr>
      </w:pPr>
      <w:r w:rsidRPr="003B7F40">
        <w:rPr>
          <w:rFonts w:ascii="Times New Roman" w:hAnsi="Times New Roman"/>
          <w:b/>
          <w:sz w:val="24"/>
          <w:szCs w:val="24"/>
        </w:rPr>
        <w:tab/>
      </w:r>
    </w:p>
    <w:p w:rsidR="0045659A" w:rsidRPr="003B7F40" w:rsidRDefault="00131259" w:rsidP="0045659A">
      <w:pPr>
        <w:spacing w:after="0" w:line="240" w:lineRule="auto"/>
        <w:jc w:val="center"/>
        <w:rPr>
          <w:rFonts w:ascii="Times New Roman" w:hAnsi="Times New Roman"/>
          <w:b/>
          <w:sz w:val="24"/>
          <w:szCs w:val="24"/>
        </w:rPr>
      </w:pPr>
      <w:r w:rsidRPr="003B7F40">
        <w:rPr>
          <w:rFonts w:ascii="Times New Roman" w:hAnsi="Times New Roman"/>
          <w:b/>
          <w:sz w:val="24"/>
          <w:szCs w:val="24"/>
        </w:rPr>
        <w:t>(</w:t>
      </w:r>
      <w:proofErr w:type="gramStart"/>
      <w:r w:rsidRPr="003B7F40">
        <w:rPr>
          <w:rFonts w:ascii="Times New Roman" w:hAnsi="Times New Roman"/>
          <w:b/>
          <w:sz w:val="24"/>
          <w:szCs w:val="24"/>
        </w:rPr>
        <w:t>подготовлен</w:t>
      </w:r>
      <w:proofErr w:type="gramEnd"/>
      <w:r w:rsidRPr="003B7F40">
        <w:rPr>
          <w:rFonts w:ascii="Times New Roman" w:hAnsi="Times New Roman"/>
          <w:b/>
          <w:sz w:val="24"/>
          <w:szCs w:val="24"/>
        </w:rPr>
        <w:t xml:space="preserve"> Правовым </w:t>
      </w:r>
      <w:r w:rsidR="005A48E0" w:rsidRPr="003B7F40">
        <w:rPr>
          <w:rFonts w:ascii="Times New Roman" w:hAnsi="Times New Roman"/>
          <w:b/>
          <w:sz w:val="24"/>
          <w:szCs w:val="24"/>
        </w:rPr>
        <w:t>у</w:t>
      </w:r>
      <w:r w:rsidRPr="003B7F40">
        <w:rPr>
          <w:rFonts w:ascii="Times New Roman" w:hAnsi="Times New Roman"/>
          <w:b/>
          <w:sz w:val="24"/>
          <w:szCs w:val="24"/>
        </w:rPr>
        <w:t xml:space="preserve">правлением </w:t>
      </w:r>
      <w:proofErr w:type="spellStart"/>
      <w:r w:rsidRPr="003B7F40">
        <w:rPr>
          <w:rFonts w:ascii="Times New Roman" w:hAnsi="Times New Roman"/>
          <w:b/>
          <w:sz w:val="24"/>
          <w:szCs w:val="24"/>
        </w:rPr>
        <w:t>Роскомнадзора</w:t>
      </w:r>
      <w:proofErr w:type="spellEnd"/>
      <w:r w:rsidRPr="003B7F40">
        <w:rPr>
          <w:rFonts w:ascii="Times New Roman" w:hAnsi="Times New Roman"/>
          <w:b/>
          <w:sz w:val="24"/>
          <w:szCs w:val="24"/>
        </w:rPr>
        <w:t>)</w:t>
      </w:r>
      <w:r w:rsidR="0045659A" w:rsidRPr="003B7F40">
        <w:rPr>
          <w:rFonts w:ascii="Times New Roman" w:hAnsi="Times New Roman"/>
          <w:b/>
          <w:sz w:val="24"/>
          <w:szCs w:val="24"/>
        </w:rPr>
        <w:t xml:space="preserve"> </w:t>
      </w:r>
    </w:p>
    <w:p w:rsidR="0045659A" w:rsidRPr="003B7F40" w:rsidRDefault="0045659A" w:rsidP="00585172">
      <w:pPr>
        <w:jc w:val="center"/>
        <w:rPr>
          <w:rFonts w:ascii="Times New Roman" w:hAnsi="Times New Roman"/>
          <w:sz w:val="24"/>
          <w:szCs w:val="24"/>
        </w:rPr>
      </w:pPr>
    </w:p>
    <w:p w:rsidR="008E2B0E" w:rsidRPr="003B7F40" w:rsidRDefault="006F0C62" w:rsidP="006B7BED">
      <w:pPr>
        <w:spacing w:after="0" w:line="240" w:lineRule="auto"/>
        <w:jc w:val="center"/>
        <w:rPr>
          <w:rFonts w:ascii="Times New Roman" w:hAnsi="Times New Roman"/>
          <w:b/>
          <w:sz w:val="24"/>
          <w:szCs w:val="24"/>
        </w:rPr>
      </w:pPr>
      <w:r w:rsidRPr="003B7F40">
        <w:rPr>
          <w:rFonts w:ascii="Times New Roman" w:hAnsi="Times New Roman"/>
          <w:b/>
          <w:sz w:val="24"/>
          <w:szCs w:val="24"/>
        </w:rPr>
        <w:t>выпуск</w:t>
      </w:r>
      <w:r w:rsidR="00697B9E" w:rsidRPr="003B7F40">
        <w:rPr>
          <w:rFonts w:ascii="Times New Roman" w:hAnsi="Times New Roman"/>
          <w:b/>
          <w:sz w:val="24"/>
          <w:szCs w:val="24"/>
        </w:rPr>
        <w:t xml:space="preserve"> </w:t>
      </w:r>
      <w:r w:rsidR="00456E6F" w:rsidRPr="003B7F40">
        <w:rPr>
          <w:rFonts w:ascii="Times New Roman" w:hAnsi="Times New Roman"/>
          <w:b/>
          <w:sz w:val="24"/>
          <w:szCs w:val="24"/>
        </w:rPr>
        <w:t>56</w:t>
      </w:r>
    </w:p>
    <w:p w:rsidR="00241ADD" w:rsidRPr="003B7F40" w:rsidRDefault="00241ADD" w:rsidP="00F40831">
      <w:pPr>
        <w:tabs>
          <w:tab w:val="left" w:pos="6379"/>
        </w:tabs>
        <w:spacing w:after="0" w:line="240" w:lineRule="auto"/>
        <w:jc w:val="both"/>
        <w:rPr>
          <w:rFonts w:ascii="Times New Roman" w:hAnsi="Times New Roman"/>
          <w:i/>
          <w:sz w:val="24"/>
          <w:szCs w:val="24"/>
        </w:rPr>
      </w:pPr>
    </w:p>
    <w:p w:rsidR="00241ADD" w:rsidRPr="003B7F40" w:rsidRDefault="00E06837" w:rsidP="00372975">
      <w:pPr>
        <w:tabs>
          <w:tab w:val="left" w:pos="6379"/>
        </w:tabs>
        <w:spacing w:after="0" w:line="240" w:lineRule="auto"/>
        <w:ind w:left="6521" w:firstLine="709"/>
        <w:jc w:val="both"/>
        <w:rPr>
          <w:rFonts w:ascii="Times New Roman" w:hAnsi="Times New Roman"/>
          <w:i/>
          <w:sz w:val="24"/>
          <w:szCs w:val="24"/>
        </w:rPr>
      </w:pPr>
      <w:r w:rsidRPr="003B7F40">
        <w:rPr>
          <w:rFonts w:ascii="Times New Roman" w:hAnsi="Times New Roman"/>
          <w:i/>
          <w:sz w:val="24"/>
          <w:szCs w:val="24"/>
        </w:rPr>
        <w:t>ВКЛЮЧАЕТ В СЕБЯ:</w:t>
      </w:r>
    </w:p>
    <w:p w:rsidR="00372975" w:rsidRPr="003B7F40" w:rsidRDefault="00372975" w:rsidP="00372975">
      <w:pPr>
        <w:tabs>
          <w:tab w:val="left" w:pos="6379"/>
        </w:tabs>
        <w:spacing w:after="0" w:line="240" w:lineRule="auto"/>
        <w:ind w:left="6521" w:firstLine="709"/>
        <w:jc w:val="both"/>
        <w:rPr>
          <w:rFonts w:ascii="Times New Roman" w:hAnsi="Times New Roman"/>
          <w:i/>
          <w:sz w:val="24"/>
          <w:szCs w:val="24"/>
        </w:rPr>
      </w:pPr>
    </w:p>
    <w:p w:rsidR="00E06837" w:rsidRDefault="00E06837" w:rsidP="00C22602">
      <w:pPr>
        <w:tabs>
          <w:tab w:val="left" w:pos="5670"/>
          <w:tab w:val="left" w:pos="6379"/>
        </w:tabs>
        <w:spacing w:after="0" w:line="240" w:lineRule="auto"/>
        <w:ind w:left="5670"/>
        <w:jc w:val="both"/>
        <w:rPr>
          <w:rFonts w:ascii="Times New Roman" w:hAnsi="Times New Roman"/>
          <w:i/>
          <w:sz w:val="24"/>
          <w:szCs w:val="24"/>
        </w:rPr>
      </w:pPr>
      <w:r w:rsidRPr="003B7F40">
        <w:rPr>
          <w:rFonts w:ascii="Times New Roman" w:hAnsi="Times New Roman"/>
          <w:i/>
          <w:sz w:val="24"/>
          <w:szCs w:val="24"/>
        </w:rPr>
        <w:t xml:space="preserve">Акты </w:t>
      </w:r>
      <w:proofErr w:type="spellStart"/>
      <w:r w:rsidRPr="003B7F40">
        <w:rPr>
          <w:rFonts w:ascii="Times New Roman" w:hAnsi="Times New Roman"/>
          <w:i/>
          <w:sz w:val="24"/>
          <w:szCs w:val="24"/>
        </w:rPr>
        <w:t>Минкомсвязи</w:t>
      </w:r>
      <w:proofErr w:type="spellEnd"/>
      <w:r w:rsidR="0015021B" w:rsidRPr="003B7F40">
        <w:rPr>
          <w:rFonts w:ascii="Times New Roman" w:hAnsi="Times New Roman"/>
          <w:i/>
          <w:sz w:val="24"/>
          <w:szCs w:val="24"/>
        </w:rPr>
        <w:t xml:space="preserve"> России </w:t>
      </w:r>
      <w:r w:rsidRPr="003B7F40">
        <w:rPr>
          <w:rFonts w:ascii="Times New Roman" w:hAnsi="Times New Roman"/>
          <w:i/>
          <w:sz w:val="24"/>
          <w:szCs w:val="24"/>
        </w:rPr>
        <w:t xml:space="preserve">и </w:t>
      </w:r>
      <w:proofErr w:type="spellStart"/>
      <w:r w:rsidRPr="003B7F40">
        <w:rPr>
          <w:rFonts w:ascii="Times New Roman" w:hAnsi="Times New Roman"/>
          <w:i/>
          <w:sz w:val="24"/>
          <w:szCs w:val="24"/>
        </w:rPr>
        <w:t>Роскомнадзора</w:t>
      </w:r>
      <w:proofErr w:type="spellEnd"/>
    </w:p>
    <w:p w:rsidR="003B7F40" w:rsidRPr="003B7F40" w:rsidRDefault="003B7F40" w:rsidP="00C22602">
      <w:pPr>
        <w:tabs>
          <w:tab w:val="left" w:pos="5670"/>
          <w:tab w:val="left" w:pos="6379"/>
        </w:tabs>
        <w:spacing w:after="0" w:line="240" w:lineRule="auto"/>
        <w:ind w:left="5670"/>
        <w:jc w:val="both"/>
        <w:rPr>
          <w:rFonts w:ascii="Times New Roman" w:hAnsi="Times New Roman"/>
          <w:i/>
          <w:sz w:val="24"/>
          <w:szCs w:val="24"/>
        </w:rPr>
      </w:pPr>
      <w:proofErr w:type="spellStart"/>
      <w:r>
        <w:rPr>
          <w:rFonts w:ascii="Times New Roman" w:hAnsi="Times New Roman"/>
          <w:i/>
          <w:sz w:val="24"/>
          <w:szCs w:val="24"/>
        </w:rPr>
        <w:t>Рязъяснения</w:t>
      </w:r>
      <w:proofErr w:type="spellEnd"/>
      <w:r w:rsidR="009F066D">
        <w:rPr>
          <w:rFonts w:ascii="Times New Roman" w:hAnsi="Times New Roman"/>
          <w:i/>
          <w:sz w:val="24"/>
          <w:szCs w:val="24"/>
        </w:rPr>
        <w:t xml:space="preserve">, </w:t>
      </w:r>
      <w:proofErr w:type="gramStart"/>
      <w:r w:rsidR="009F066D">
        <w:rPr>
          <w:rFonts w:ascii="Times New Roman" w:hAnsi="Times New Roman"/>
          <w:i/>
          <w:sz w:val="24"/>
          <w:szCs w:val="24"/>
        </w:rPr>
        <w:t>размещенные</w:t>
      </w:r>
      <w:proofErr w:type="gramEnd"/>
      <w:r w:rsidR="009F066D">
        <w:rPr>
          <w:rFonts w:ascii="Times New Roman" w:hAnsi="Times New Roman"/>
          <w:i/>
          <w:sz w:val="24"/>
          <w:szCs w:val="24"/>
        </w:rPr>
        <w:t xml:space="preserve"> на официальном сайте </w:t>
      </w:r>
      <w:proofErr w:type="spellStart"/>
      <w:r w:rsidR="009F066D">
        <w:rPr>
          <w:rFonts w:ascii="Times New Roman" w:hAnsi="Times New Roman"/>
          <w:i/>
          <w:sz w:val="24"/>
          <w:szCs w:val="24"/>
        </w:rPr>
        <w:t>Роскомнадзора</w:t>
      </w:r>
      <w:proofErr w:type="spellEnd"/>
    </w:p>
    <w:p w:rsidR="00C85943" w:rsidRPr="003B7F40" w:rsidRDefault="00C85943" w:rsidP="00C85943">
      <w:pPr>
        <w:tabs>
          <w:tab w:val="left" w:pos="5670"/>
          <w:tab w:val="left" w:pos="6379"/>
        </w:tabs>
        <w:spacing w:after="0" w:line="240" w:lineRule="auto"/>
        <w:ind w:left="5670"/>
        <w:jc w:val="both"/>
        <w:rPr>
          <w:rFonts w:ascii="Times New Roman" w:hAnsi="Times New Roman"/>
          <w:i/>
          <w:sz w:val="24"/>
          <w:szCs w:val="24"/>
        </w:rPr>
      </w:pPr>
      <w:r w:rsidRPr="003B7F40">
        <w:rPr>
          <w:rFonts w:ascii="Times New Roman" w:hAnsi="Times New Roman"/>
          <w:i/>
          <w:sz w:val="24"/>
          <w:szCs w:val="24"/>
        </w:rPr>
        <w:t>Акты</w:t>
      </w:r>
      <w:r w:rsidR="003B7F40" w:rsidRPr="003B7F40">
        <w:rPr>
          <w:rFonts w:ascii="Times New Roman" w:hAnsi="Times New Roman"/>
          <w:i/>
          <w:sz w:val="24"/>
          <w:szCs w:val="24"/>
        </w:rPr>
        <w:t>,</w:t>
      </w:r>
      <w:r w:rsidRPr="003B7F40">
        <w:rPr>
          <w:rFonts w:ascii="Times New Roman" w:hAnsi="Times New Roman"/>
          <w:i/>
          <w:sz w:val="24"/>
          <w:szCs w:val="24"/>
        </w:rPr>
        <w:t xml:space="preserve"> </w:t>
      </w:r>
      <w:r w:rsidR="00C13932" w:rsidRPr="003B7F40">
        <w:rPr>
          <w:rFonts w:ascii="Times New Roman" w:hAnsi="Times New Roman"/>
          <w:i/>
          <w:sz w:val="24"/>
          <w:szCs w:val="24"/>
        </w:rPr>
        <w:t>размещённые</w:t>
      </w:r>
      <w:r w:rsidRPr="003B7F40">
        <w:rPr>
          <w:rFonts w:ascii="Times New Roman" w:hAnsi="Times New Roman"/>
          <w:i/>
          <w:sz w:val="24"/>
          <w:szCs w:val="24"/>
        </w:rPr>
        <w:t xml:space="preserve"> на официальном сайте </w:t>
      </w:r>
      <w:hyperlink r:id="rId10" w:history="1">
        <w:r w:rsidRPr="003B7F40">
          <w:rPr>
            <w:rStyle w:val="a3"/>
            <w:rFonts w:ascii="Times New Roman" w:hAnsi="Times New Roman"/>
            <w:i/>
            <w:sz w:val="24"/>
            <w:szCs w:val="24"/>
          </w:rPr>
          <w:t>http://regulation.gov.ru/</w:t>
        </w:r>
      </w:hyperlink>
      <w:r w:rsidRPr="003B7F40">
        <w:rPr>
          <w:rFonts w:ascii="Times New Roman" w:hAnsi="Times New Roman"/>
          <w:i/>
          <w:sz w:val="24"/>
          <w:szCs w:val="24"/>
        </w:rPr>
        <w:t xml:space="preserve"> в целях прохождения общественного обсуждения и независимой антикоррупционной экспертизы</w:t>
      </w:r>
    </w:p>
    <w:p w:rsidR="00E06837" w:rsidRPr="003B7F40" w:rsidRDefault="00E06837" w:rsidP="00FC66DE">
      <w:pPr>
        <w:tabs>
          <w:tab w:val="left" w:pos="5670"/>
          <w:tab w:val="left" w:pos="6379"/>
        </w:tabs>
        <w:spacing w:after="0" w:line="240" w:lineRule="auto"/>
        <w:ind w:left="5670"/>
        <w:jc w:val="both"/>
        <w:rPr>
          <w:rFonts w:ascii="Times New Roman" w:hAnsi="Times New Roman"/>
          <w:i/>
          <w:sz w:val="24"/>
          <w:szCs w:val="24"/>
        </w:rPr>
      </w:pPr>
      <w:r w:rsidRPr="003B7F40">
        <w:rPr>
          <w:rFonts w:ascii="Times New Roman" w:hAnsi="Times New Roman"/>
          <w:i/>
          <w:sz w:val="24"/>
          <w:szCs w:val="24"/>
        </w:rPr>
        <w:t xml:space="preserve">Акты по основным направлениям </w:t>
      </w:r>
      <w:r w:rsidR="007923BF" w:rsidRPr="003B7F40">
        <w:rPr>
          <w:rFonts w:ascii="Times New Roman" w:hAnsi="Times New Roman"/>
          <w:i/>
          <w:sz w:val="24"/>
          <w:szCs w:val="24"/>
        </w:rPr>
        <w:t>деятельности</w:t>
      </w:r>
      <w:r w:rsidRPr="003B7F40">
        <w:rPr>
          <w:rFonts w:ascii="Times New Roman" w:hAnsi="Times New Roman"/>
          <w:i/>
          <w:sz w:val="24"/>
          <w:szCs w:val="24"/>
        </w:rPr>
        <w:t xml:space="preserve"> </w:t>
      </w:r>
      <w:proofErr w:type="spellStart"/>
      <w:r w:rsidRPr="003B7F40">
        <w:rPr>
          <w:rFonts w:ascii="Times New Roman" w:hAnsi="Times New Roman"/>
          <w:i/>
          <w:sz w:val="24"/>
          <w:szCs w:val="24"/>
        </w:rPr>
        <w:t>Роскомнадзора</w:t>
      </w:r>
      <w:proofErr w:type="spellEnd"/>
    </w:p>
    <w:p w:rsidR="00EE3C58" w:rsidRPr="003B7F40" w:rsidRDefault="00EE3C58" w:rsidP="00FC66DE">
      <w:pPr>
        <w:tabs>
          <w:tab w:val="left" w:pos="5670"/>
          <w:tab w:val="left" w:pos="6379"/>
        </w:tabs>
        <w:spacing w:after="0" w:line="240" w:lineRule="auto"/>
        <w:ind w:left="5670"/>
        <w:jc w:val="both"/>
        <w:rPr>
          <w:rFonts w:ascii="Times New Roman" w:hAnsi="Times New Roman"/>
          <w:i/>
          <w:sz w:val="24"/>
          <w:szCs w:val="24"/>
        </w:rPr>
      </w:pPr>
      <w:r w:rsidRPr="003B7F40">
        <w:rPr>
          <w:rFonts w:ascii="Times New Roman" w:hAnsi="Times New Roman"/>
          <w:i/>
          <w:sz w:val="24"/>
          <w:szCs w:val="24"/>
        </w:rPr>
        <w:t>Административная реформа</w:t>
      </w:r>
    </w:p>
    <w:p w:rsidR="00E246CF" w:rsidRPr="003B7F40" w:rsidRDefault="0075312B" w:rsidP="00C22602">
      <w:pPr>
        <w:tabs>
          <w:tab w:val="left" w:pos="5670"/>
          <w:tab w:val="left" w:pos="6379"/>
        </w:tabs>
        <w:spacing w:after="0" w:line="240" w:lineRule="auto"/>
        <w:ind w:left="5670"/>
        <w:jc w:val="both"/>
        <w:rPr>
          <w:rFonts w:ascii="Times New Roman" w:hAnsi="Times New Roman"/>
          <w:i/>
          <w:sz w:val="24"/>
          <w:szCs w:val="24"/>
        </w:rPr>
      </w:pPr>
      <w:r w:rsidRPr="003B7F40">
        <w:rPr>
          <w:rFonts w:ascii="Times New Roman" w:hAnsi="Times New Roman"/>
          <w:i/>
          <w:sz w:val="24"/>
          <w:szCs w:val="24"/>
        </w:rPr>
        <w:t>Вопросы </w:t>
      </w:r>
      <w:r w:rsidR="00E246CF" w:rsidRPr="003B7F40">
        <w:rPr>
          <w:rFonts w:ascii="Times New Roman" w:hAnsi="Times New Roman"/>
          <w:i/>
          <w:sz w:val="24"/>
          <w:szCs w:val="24"/>
        </w:rPr>
        <w:t>государственной гражданской службы</w:t>
      </w:r>
    </w:p>
    <w:p w:rsidR="00E06837" w:rsidRPr="003B7F40" w:rsidRDefault="00E06837" w:rsidP="00C22602">
      <w:pPr>
        <w:tabs>
          <w:tab w:val="left" w:pos="5670"/>
          <w:tab w:val="left" w:pos="6379"/>
        </w:tabs>
        <w:spacing w:after="0" w:line="240" w:lineRule="auto"/>
        <w:ind w:left="5670"/>
        <w:jc w:val="both"/>
        <w:rPr>
          <w:rFonts w:ascii="Times New Roman" w:hAnsi="Times New Roman"/>
          <w:i/>
          <w:sz w:val="24"/>
          <w:szCs w:val="24"/>
        </w:rPr>
      </w:pPr>
      <w:r w:rsidRPr="003B7F40">
        <w:rPr>
          <w:rFonts w:ascii="Times New Roman" w:hAnsi="Times New Roman"/>
          <w:i/>
          <w:sz w:val="24"/>
          <w:szCs w:val="24"/>
        </w:rPr>
        <w:t>Государственные закупки</w:t>
      </w:r>
    </w:p>
    <w:p w:rsidR="00553856" w:rsidRPr="003B7F40" w:rsidRDefault="00553856" w:rsidP="00C22602">
      <w:pPr>
        <w:tabs>
          <w:tab w:val="left" w:pos="5670"/>
          <w:tab w:val="left" w:pos="6379"/>
        </w:tabs>
        <w:spacing w:after="0" w:line="240" w:lineRule="auto"/>
        <w:ind w:left="5670"/>
        <w:jc w:val="both"/>
        <w:rPr>
          <w:rFonts w:ascii="Times New Roman" w:hAnsi="Times New Roman"/>
          <w:i/>
          <w:sz w:val="24"/>
          <w:szCs w:val="24"/>
        </w:rPr>
      </w:pPr>
      <w:r w:rsidRPr="003B7F40">
        <w:rPr>
          <w:rFonts w:ascii="Times New Roman" w:hAnsi="Times New Roman"/>
          <w:i/>
          <w:sz w:val="24"/>
          <w:szCs w:val="24"/>
        </w:rPr>
        <w:t>Акты, связанные с присоединением к Российской Федерации Республики Крым и г. Севастополя</w:t>
      </w:r>
    </w:p>
    <w:p w:rsidR="006B7BED" w:rsidRPr="003B7F40" w:rsidRDefault="000244F6" w:rsidP="00424A08">
      <w:pPr>
        <w:tabs>
          <w:tab w:val="left" w:pos="5670"/>
          <w:tab w:val="left" w:pos="6379"/>
        </w:tabs>
        <w:spacing w:after="0" w:line="240" w:lineRule="auto"/>
        <w:ind w:left="5670"/>
        <w:jc w:val="both"/>
        <w:rPr>
          <w:rFonts w:ascii="Times New Roman" w:hAnsi="Times New Roman"/>
          <w:i/>
          <w:sz w:val="24"/>
          <w:szCs w:val="24"/>
        </w:rPr>
      </w:pPr>
      <w:r w:rsidRPr="003B7F40">
        <w:rPr>
          <w:rFonts w:ascii="Times New Roman" w:hAnsi="Times New Roman"/>
          <w:i/>
          <w:sz w:val="24"/>
          <w:szCs w:val="24"/>
        </w:rPr>
        <w:t>Прочие нормативные правовые акты и</w:t>
      </w:r>
      <w:r w:rsidR="00E06837" w:rsidRPr="003B7F40">
        <w:rPr>
          <w:rFonts w:ascii="Times New Roman" w:hAnsi="Times New Roman"/>
          <w:i/>
          <w:sz w:val="24"/>
          <w:szCs w:val="24"/>
        </w:rPr>
        <w:t xml:space="preserve"> документы</w:t>
      </w:r>
    </w:p>
    <w:p w:rsidR="006C6D47" w:rsidRPr="003B7F40" w:rsidRDefault="00BA4B2E" w:rsidP="004F4D48">
      <w:pPr>
        <w:tabs>
          <w:tab w:val="left" w:pos="5670"/>
          <w:tab w:val="left" w:pos="6379"/>
        </w:tabs>
        <w:spacing w:after="0" w:line="240" w:lineRule="auto"/>
        <w:ind w:left="5670"/>
        <w:jc w:val="both"/>
        <w:rPr>
          <w:rFonts w:ascii="Times New Roman" w:hAnsi="Times New Roman"/>
          <w:i/>
          <w:sz w:val="24"/>
          <w:szCs w:val="24"/>
        </w:rPr>
      </w:pPr>
      <w:r w:rsidRPr="003B7F40">
        <w:rPr>
          <w:rFonts w:ascii="Times New Roman" w:hAnsi="Times New Roman"/>
          <w:i/>
          <w:sz w:val="24"/>
          <w:szCs w:val="24"/>
        </w:rPr>
        <w:t>Судебная практика</w:t>
      </w:r>
    </w:p>
    <w:p w:rsidR="003B7F40" w:rsidRDefault="003B7F40" w:rsidP="0022650A">
      <w:pPr>
        <w:tabs>
          <w:tab w:val="left" w:pos="6379"/>
        </w:tabs>
        <w:spacing w:after="0" w:line="240" w:lineRule="auto"/>
        <w:jc w:val="center"/>
        <w:rPr>
          <w:rFonts w:ascii="Times New Roman" w:hAnsi="Times New Roman"/>
          <w:b/>
          <w:sz w:val="24"/>
          <w:szCs w:val="24"/>
        </w:rPr>
      </w:pPr>
    </w:p>
    <w:p w:rsidR="003B7F40" w:rsidRDefault="003B7F40" w:rsidP="0022650A">
      <w:pPr>
        <w:tabs>
          <w:tab w:val="left" w:pos="6379"/>
        </w:tabs>
        <w:spacing w:after="0" w:line="240" w:lineRule="auto"/>
        <w:jc w:val="center"/>
        <w:rPr>
          <w:rFonts w:ascii="Times New Roman" w:hAnsi="Times New Roman"/>
          <w:b/>
          <w:sz w:val="24"/>
          <w:szCs w:val="24"/>
        </w:rPr>
      </w:pPr>
    </w:p>
    <w:p w:rsidR="003B7F40" w:rsidRDefault="003B7F40" w:rsidP="0022650A">
      <w:pPr>
        <w:tabs>
          <w:tab w:val="left" w:pos="6379"/>
        </w:tabs>
        <w:spacing w:after="0" w:line="240" w:lineRule="auto"/>
        <w:jc w:val="center"/>
        <w:rPr>
          <w:rFonts w:ascii="Times New Roman" w:hAnsi="Times New Roman"/>
          <w:b/>
          <w:sz w:val="24"/>
          <w:szCs w:val="24"/>
        </w:rPr>
      </w:pPr>
    </w:p>
    <w:p w:rsidR="003B7F40" w:rsidRDefault="003B7F40" w:rsidP="0022650A">
      <w:pPr>
        <w:tabs>
          <w:tab w:val="left" w:pos="6379"/>
        </w:tabs>
        <w:spacing w:after="0" w:line="240" w:lineRule="auto"/>
        <w:jc w:val="center"/>
        <w:rPr>
          <w:rFonts w:ascii="Times New Roman" w:hAnsi="Times New Roman"/>
          <w:b/>
          <w:sz w:val="24"/>
          <w:szCs w:val="24"/>
        </w:rPr>
      </w:pPr>
    </w:p>
    <w:p w:rsidR="003B7F40" w:rsidRDefault="003B7F40" w:rsidP="009F066D">
      <w:pPr>
        <w:tabs>
          <w:tab w:val="left" w:pos="6379"/>
        </w:tabs>
        <w:spacing w:after="0" w:line="240" w:lineRule="auto"/>
        <w:rPr>
          <w:rFonts w:ascii="Times New Roman" w:hAnsi="Times New Roman"/>
          <w:b/>
          <w:sz w:val="24"/>
          <w:szCs w:val="24"/>
        </w:rPr>
      </w:pPr>
    </w:p>
    <w:p w:rsidR="003B7F40" w:rsidRDefault="003B7F40" w:rsidP="0022650A">
      <w:pPr>
        <w:tabs>
          <w:tab w:val="left" w:pos="6379"/>
        </w:tabs>
        <w:spacing w:after="0" w:line="240" w:lineRule="auto"/>
        <w:jc w:val="center"/>
        <w:rPr>
          <w:rFonts w:ascii="Times New Roman" w:hAnsi="Times New Roman"/>
          <w:b/>
          <w:sz w:val="24"/>
          <w:szCs w:val="24"/>
        </w:rPr>
      </w:pPr>
    </w:p>
    <w:p w:rsidR="008F6CE3" w:rsidRPr="003B7F40" w:rsidRDefault="00456E6F" w:rsidP="0022650A">
      <w:pPr>
        <w:tabs>
          <w:tab w:val="left" w:pos="6379"/>
        </w:tabs>
        <w:spacing w:after="0" w:line="240" w:lineRule="auto"/>
        <w:jc w:val="center"/>
        <w:rPr>
          <w:rFonts w:ascii="Times New Roman" w:hAnsi="Times New Roman"/>
          <w:b/>
          <w:sz w:val="24"/>
          <w:szCs w:val="24"/>
        </w:rPr>
      </w:pPr>
      <w:r w:rsidRPr="003B7F40">
        <w:rPr>
          <w:rFonts w:ascii="Times New Roman" w:hAnsi="Times New Roman"/>
          <w:b/>
          <w:sz w:val="24"/>
          <w:szCs w:val="24"/>
        </w:rPr>
        <w:t xml:space="preserve"> Ноябрь</w:t>
      </w:r>
    </w:p>
    <w:p w:rsidR="006C6D47" w:rsidRPr="009F066D" w:rsidRDefault="005A48E0" w:rsidP="009F066D">
      <w:pPr>
        <w:tabs>
          <w:tab w:val="left" w:pos="6379"/>
        </w:tabs>
        <w:spacing w:after="0" w:line="240" w:lineRule="auto"/>
        <w:jc w:val="center"/>
        <w:rPr>
          <w:rFonts w:ascii="Times New Roman" w:hAnsi="Times New Roman"/>
          <w:b/>
          <w:sz w:val="24"/>
          <w:szCs w:val="24"/>
        </w:rPr>
      </w:pPr>
      <w:r w:rsidRPr="003B7F40">
        <w:rPr>
          <w:rFonts w:ascii="Times New Roman" w:hAnsi="Times New Roman"/>
          <w:b/>
          <w:sz w:val="24"/>
          <w:szCs w:val="24"/>
        </w:rPr>
        <w:t>2</w:t>
      </w:r>
      <w:r w:rsidR="00515F6D" w:rsidRPr="003B7F40">
        <w:rPr>
          <w:rFonts w:ascii="Times New Roman" w:hAnsi="Times New Roman"/>
          <w:b/>
          <w:sz w:val="24"/>
          <w:szCs w:val="24"/>
        </w:rPr>
        <w:t xml:space="preserve"> </w:t>
      </w:r>
      <w:r w:rsidRPr="003B7F40">
        <w:rPr>
          <w:rFonts w:ascii="Times New Roman" w:hAnsi="Times New Roman"/>
          <w:b/>
          <w:sz w:val="24"/>
          <w:szCs w:val="24"/>
        </w:rPr>
        <w:t>0</w:t>
      </w:r>
      <w:r w:rsidR="00515F6D" w:rsidRPr="003B7F40">
        <w:rPr>
          <w:rFonts w:ascii="Times New Roman" w:hAnsi="Times New Roman"/>
          <w:b/>
          <w:sz w:val="24"/>
          <w:szCs w:val="24"/>
        </w:rPr>
        <w:t xml:space="preserve"> </w:t>
      </w:r>
      <w:r w:rsidRPr="003B7F40">
        <w:rPr>
          <w:rFonts w:ascii="Times New Roman" w:hAnsi="Times New Roman"/>
          <w:b/>
          <w:sz w:val="24"/>
          <w:szCs w:val="24"/>
        </w:rPr>
        <w:t>1</w:t>
      </w:r>
      <w:r w:rsidR="00515F6D" w:rsidRPr="003B7F40">
        <w:rPr>
          <w:rFonts w:ascii="Times New Roman" w:hAnsi="Times New Roman"/>
          <w:b/>
          <w:sz w:val="24"/>
          <w:szCs w:val="24"/>
        </w:rPr>
        <w:t xml:space="preserve"> </w:t>
      </w:r>
      <w:r w:rsidR="00325568" w:rsidRPr="003B7F40">
        <w:rPr>
          <w:rFonts w:ascii="Times New Roman" w:hAnsi="Times New Roman"/>
          <w:b/>
          <w:sz w:val="24"/>
          <w:szCs w:val="24"/>
        </w:rPr>
        <w:t>7</w:t>
      </w:r>
    </w:p>
    <w:p w:rsidR="003B7F40" w:rsidRDefault="003B7F40" w:rsidP="00E5005E">
      <w:pPr>
        <w:tabs>
          <w:tab w:val="left" w:pos="709"/>
        </w:tabs>
        <w:spacing w:after="0" w:line="240" w:lineRule="auto"/>
        <w:rPr>
          <w:rFonts w:ascii="Times New Roman" w:hAnsi="Times New Roman"/>
          <w:b/>
          <w:sz w:val="28"/>
          <w:szCs w:val="28"/>
        </w:rPr>
      </w:pPr>
    </w:p>
    <w:p w:rsidR="006C6D47" w:rsidRPr="00795E14" w:rsidRDefault="006C6D47" w:rsidP="000C660F">
      <w:pPr>
        <w:tabs>
          <w:tab w:val="left" w:pos="709"/>
        </w:tabs>
        <w:spacing w:after="0" w:line="240" w:lineRule="auto"/>
        <w:jc w:val="center"/>
        <w:rPr>
          <w:rFonts w:ascii="Times New Roman" w:hAnsi="Times New Roman"/>
          <w:b/>
          <w:sz w:val="28"/>
          <w:szCs w:val="28"/>
        </w:rPr>
      </w:pPr>
    </w:p>
    <w:p w:rsidR="00B1795A" w:rsidRPr="009F066D" w:rsidRDefault="00BE0A68" w:rsidP="007A0738">
      <w:pPr>
        <w:spacing w:after="0" w:line="240" w:lineRule="auto"/>
        <w:jc w:val="center"/>
        <w:rPr>
          <w:rFonts w:ascii="Times New Roman" w:hAnsi="Times New Roman"/>
          <w:b/>
          <w:sz w:val="24"/>
          <w:szCs w:val="24"/>
        </w:rPr>
      </w:pPr>
      <w:r w:rsidRPr="009F066D">
        <w:rPr>
          <w:rFonts w:ascii="Times New Roman" w:hAnsi="Times New Roman"/>
          <w:b/>
          <w:sz w:val="24"/>
          <w:szCs w:val="24"/>
        </w:rPr>
        <w:t>АКТЫ МИНКОМСВЯЗИ РОССИИ И РОСКОМНАДЗОРА</w:t>
      </w:r>
    </w:p>
    <w:p w:rsidR="00F965A7" w:rsidRPr="009F066D" w:rsidRDefault="00F965A7" w:rsidP="007A0738">
      <w:pPr>
        <w:spacing w:after="0" w:line="240" w:lineRule="auto"/>
        <w:jc w:val="center"/>
        <w:rPr>
          <w:rFonts w:ascii="Times New Roman" w:hAnsi="Times New Roman"/>
          <w:b/>
          <w:sz w:val="24"/>
          <w:szCs w:val="24"/>
        </w:rPr>
      </w:pPr>
    </w:p>
    <w:p w:rsidR="00F30890" w:rsidRPr="009F066D" w:rsidRDefault="00F965A7" w:rsidP="00D622B1">
      <w:pPr>
        <w:spacing w:after="0" w:line="240" w:lineRule="auto"/>
        <w:jc w:val="center"/>
        <w:rPr>
          <w:rFonts w:ascii="Times New Roman" w:hAnsi="Times New Roman"/>
          <w:b/>
          <w:sz w:val="24"/>
          <w:szCs w:val="24"/>
          <w:u w:val="single"/>
        </w:rPr>
      </w:pPr>
      <w:proofErr w:type="spellStart"/>
      <w:r w:rsidRPr="009F066D">
        <w:rPr>
          <w:rFonts w:ascii="Times New Roman" w:hAnsi="Times New Roman"/>
          <w:b/>
          <w:sz w:val="24"/>
          <w:szCs w:val="24"/>
          <w:u w:val="single"/>
        </w:rPr>
        <w:t>Минкомсвязь</w:t>
      </w:r>
      <w:proofErr w:type="spellEnd"/>
      <w:r w:rsidRPr="009F066D">
        <w:rPr>
          <w:rFonts w:ascii="Times New Roman" w:hAnsi="Times New Roman"/>
          <w:b/>
          <w:sz w:val="24"/>
          <w:szCs w:val="24"/>
          <w:u w:val="single"/>
        </w:rPr>
        <w:t xml:space="preserve"> России</w:t>
      </w:r>
    </w:p>
    <w:p w:rsidR="00D622B1" w:rsidRPr="009F066D" w:rsidRDefault="00D622B1" w:rsidP="00D622B1">
      <w:pPr>
        <w:spacing w:after="0" w:line="240" w:lineRule="auto"/>
        <w:jc w:val="center"/>
        <w:rPr>
          <w:rFonts w:ascii="Times New Roman" w:hAnsi="Times New Roman"/>
          <w:b/>
          <w:sz w:val="24"/>
          <w:szCs w:val="24"/>
          <w:u w:val="single"/>
        </w:rPr>
      </w:pPr>
    </w:p>
    <w:p w:rsidR="00B56573" w:rsidRPr="009F066D" w:rsidRDefault="00B56573" w:rsidP="00B56573">
      <w:pPr>
        <w:autoSpaceDE w:val="0"/>
        <w:autoSpaceDN w:val="0"/>
        <w:adjustRightInd w:val="0"/>
        <w:spacing w:after="0" w:line="240" w:lineRule="auto"/>
        <w:ind w:firstLine="720"/>
        <w:jc w:val="both"/>
        <w:rPr>
          <w:rFonts w:ascii="Times New Roman" w:hAnsi="Times New Roman"/>
          <w:sz w:val="24"/>
          <w:szCs w:val="24"/>
          <w:lang w:eastAsia="ru-RU"/>
        </w:rPr>
      </w:pPr>
    </w:p>
    <w:p w:rsidR="005465DE" w:rsidRPr="009F066D" w:rsidRDefault="005465DE" w:rsidP="00FD0E6F">
      <w:pPr>
        <w:pStyle w:val="aa"/>
        <w:numPr>
          <w:ilvl w:val="0"/>
          <w:numId w:val="10"/>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Приказ Министерства связи и массовых коммуникаций Российской Федерации от 20 июля 2017 г. № 375</w:t>
      </w:r>
      <w:r w:rsidRPr="009F066D">
        <w:rPr>
          <w:rFonts w:ascii="Times New Roman" w:hAnsi="Times New Roman"/>
          <w:b/>
          <w:bCs/>
          <w:color w:val="26282F"/>
          <w:sz w:val="24"/>
          <w:szCs w:val="24"/>
          <w:lang w:eastAsia="ru-RU"/>
        </w:rPr>
        <w:br/>
        <w:t>«Об утверждении требований по формированию и направлению оператором федеральной государственной информационной системы «Единый портал государственных и муниципальных услуг (функций)» заявителям запросов на получение государственной и муниципальной услуги и (или) передачу ее результата третьим лицам»</w:t>
      </w:r>
    </w:p>
    <w:p w:rsidR="005465DE" w:rsidRPr="009F066D" w:rsidRDefault="005465DE" w:rsidP="005465DE">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9F066D">
        <w:rPr>
          <w:rFonts w:ascii="Times New Roman" w:hAnsi="Times New Roman"/>
          <w:sz w:val="24"/>
          <w:szCs w:val="24"/>
          <w:lang w:eastAsia="ru-RU"/>
        </w:rPr>
        <w:t xml:space="preserve">(зарегистрирован Минюстом России 20 ноября 2017 г., регистрационный </w:t>
      </w:r>
      <w:proofErr w:type="gramEnd"/>
    </w:p>
    <w:p w:rsidR="005465DE" w:rsidRPr="009F066D" w:rsidRDefault="005465DE" w:rsidP="005465DE">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48952)</w:t>
      </w:r>
    </w:p>
    <w:p w:rsidR="005465DE" w:rsidRPr="009F066D" w:rsidRDefault="005465DE" w:rsidP="005465DE">
      <w:pPr>
        <w:autoSpaceDE w:val="0"/>
        <w:autoSpaceDN w:val="0"/>
        <w:adjustRightInd w:val="0"/>
        <w:spacing w:after="0" w:line="240" w:lineRule="auto"/>
        <w:ind w:firstLine="720"/>
        <w:jc w:val="both"/>
        <w:rPr>
          <w:rFonts w:ascii="Times New Roman" w:hAnsi="Times New Roman"/>
          <w:sz w:val="24"/>
          <w:szCs w:val="24"/>
          <w:lang w:eastAsia="ru-RU"/>
        </w:rPr>
      </w:pPr>
    </w:p>
    <w:p w:rsidR="005465DE" w:rsidRPr="009F066D" w:rsidRDefault="005465DE" w:rsidP="005465DE">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Установлены требования к направлению пользователям Единого портала </w:t>
      </w:r>
      <w:proofErr w:type="spellStart"/>
      <w:r w:rsidRPr="009F066D">
        <w:rPr>
          <w:rFonts w:ascii="Times New Roman" w:hAnsi="Times New Roman"/>
          <w:sz w:val="24"/>
          <w:szCs w:val="24"/>
          <w:lang w:eastAsia="ru-RU"/>
        </w:rPr>
        <w:t>госуслуг</w:t>
      </w:r>
      <w:proofErr w:type="spellEnd"/>
      <w:r w:rsidRPr="009F066D">
        <w:rPr>
          <w:rFonts w:ascii="Times New Roman" w:hAnsi="Times New Roman"/>
          <w:sz w:val="24"/>
          <w:szCs w:val="24"/>
          <w:lang w:eastAsia="ru-RU"/>
        </w:rPr>
        <w:t xml:space="preserve"> запросов на получение государственной (муниципальной) услуги и (или) передачу ее результата третьим лицам.</w:t>
      </w:r>
    </w:p>
    <w:p w:rsidR="005465DE" w:rsidRPr="009F066D" w:rsidRDefault="005465DE" w:rsidP="005465DE">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Запросы передаются посредством направления уведомления в личный кабинет пользователя на Едином портале или путем направления СМС-сообщения на подтвержденный номер мобильного телефона.</w:t>
      </w:r>
    </w:p>
    <w:p w:rsidR="005465DE" w:rsidRPr="009F066D" w:rsidRDefault="005465DE" w:rsidP="005465DE">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Определены требования к содержанию запроса.</w:t>
      </w:r>
    </w:p>
    <w:p w:rsidR="005465DE" w:rsidRPr="009F066D" w:rsidRDefault="005465DE" w:rsidP="005465DE">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Ответ на запрос может направляться пользователем посредством ответа на CMC-сообщение или через Единый портал. В личном кабинете пользователя на Едином портале должна быть предусмотрена возможность отказа от получения запросов, сформированных определенным органом и организацией.</w:t>
      </w:r>
    </w:p>
    <w:p w:rsidR="00B56573" w:rsidRPr="009F066D" w:rsidRDefault="00B56573" w:rsidP="00441D66">
      <w:pPr>
        <w:autoSpaceDE w:val="0"/>
        <w:autoSpaceDN w:val="0"/>
        <w:adjustRightInd w:val="0"/>
        <w:spacing w:after="0" w:line="240" w:lineRule="auto"/>
        <w:ind w:firstLine="720"/>
        <w:jc w:val="both"/>
        <w:rPr>
          <w:rFonts w:ascii="Times New Roman" w:hAnsi="Times New Roman"/>
          <w:sz w:val="24"/>
          <w:szCs w:val="24"/>
          <w:lang w:eastAsia="ru-RU"/>
        </w:rPr>
      </w:pPr>
    </w:p>
    <w:p w:rsidR="00050260" w:rsidRPr="009F066D" w:rsidRDefault="00050260" w:rsidP="005465DE">
      <w:pPr>
        <w:autoSpaceDE w:val="0"/>
        <w:autoSpaceDN w:val="0"/>
        <w:adjustRightInd w:val="0"/>
        <w:spacing w:after="0" w:line="240" w:lineRule="auto"/>
        <w:jc w:val="both"/>
        <w:rPr>
          <w:rFonts w:ascii="Times New Roman" w:hAnsi="Times New Roman"/>
          <w:sz w:val="24"/>
          <w:szCs w:val="24"/>
          <w:lang w:eastAsia="ru-RU"/>
        </w:rPr>
      </w:pPr>
    </w:p>
    <w:p w:rsidR="00AE1BC6" w:rsidRPr="009F066D" w:rsidRDefault="00AE1BC6" w:rsidP="00AE1BC6">
      <w:pPr>
        <w:pStyle w:val="-11"/>
        <w:spacing w:after="0" w:line="240" w:lineRule="auto"/>
        <w:ind w:left="0"/>
        <w:contextualSpacing w:val="0"/>
        <w:jc w:val="center"/>
        <w:rPr>
          <w:rFonts w:ascii="Times New Roman" w:hAnsi="Times New Roman"/>
          <w:b/>
          <w:sz w:val="24"/>
          <w:szCs w:val="24"/>
          <w:u w:val="single"/>
        </w:rPr>
      </w:pPr>
      <w:proofErr w:type="spellStart"/>
      <w:r w:rsidRPr="009F066D">
        <w:rPr>
          <w:rFonts w:ascii="Times New Roman" w:hAnsi="Times New Roman"/>
          <w:b/>
          <w:sz w:val="24"/>
          <w:szCs w:val="24"/>
          <w:u w:val="single"/>
        </w:rPr>
        <w:t>Роскомнадзор</w:t>
      </w:r>
      <w:proofErr w:type="spellEnd"/>
    </w:p>
    <w:p w:rsidR="00B56573" w:rsidRPr="009F066D" w:rsidRDefault="00B56573" w:rsidP="00AE1BC6">
      <w:pPr>
        <w:pStyle w:val="-11"/>
        <w:spacing w:after="0" w:line="240" w:lineRule="auto"/>
        <w:ind w:left="0"/>
        <w:contextualSpacing w:val="0"/>
        <w:jc w:val="center"/>
        <w:rPr>
          <w:rFonts w:ascii="Times New Roman" w:hAnsi="Times New Roman"/>
          <w:b/>
          <w:sz w:val="24"/>
          <w:szCs w:val="24"/>
          <w:u w:val="single"/>
        </w:rPr>
      </w:pPr>
    </w:p>
    <w:p w:rsidR="00B56573" w:rsidRPr="009F066D" w:rsidRDefault="00B56573" w:rsidP="00AE1BC6">
      <w:pPr>
        <w:pStyle w:val="-11"/>
        <w:spacing w:after="0" w:line="240" w:lineRule="auto"/>
        <w:ind w:left="0"/>
        <w:contextualSpacing w:val="0"/>
        <w:jc w:val="center"/>
        <w:rPr>
          <w:rFonts w:ascii="Times New Roman" w:hAnsi="Times New Roman"/>
          <w:b/>
          <w:sz w:val="24"/>
          <w:szCs w:val="24"/>
          <w:u w:val="single"/>
        </w:rPr>
      </w:pPr>
    </w:p>
    <w:p w:rsidR="005465DE" w:rsidRPr="009F066D" w:rsidRDefault="005465DE" w:rsidP="00FD0E6F">
      <w:pPr>
        <w:pStyle w:val="aa"/>
        <w:numPr>
          <w:ilvl w:val="0"/>
          <w:numId w:val="11"/>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9F066D">
        <w:rPr>
          <w:rFonts w:ascii="Times New Roman" w:hAnsi="Times New Roman"/>
          <w:b/>
          <w:bCs/>
          <w:color w:val="26282F"/>
          <w:sz w:val="24"/>
          <w:szCs w:val="24"/>
          <w:lang w:eastAsia="ru-RU"/>
        </w:rPr>
        <w:t>Приказ Федеральной службы по надзору в сфере связи, информационных технологий и массовых коммуникаций от 26 сентября 2017 г. № 195 «Об утверждении Порядка направления Федеральной службой по надзору в сфере связи, информационных технологий и массовых коммуникаций операторам поисковых систем, распространяющим в информационно-телекоммуникационной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требований, предусмотренных</w:t>
      </w:r>
      <w:proofErr w:type="gramEnd"/>
      <w:r w:rsidRPr="009F066D">
        <w:rPr>
          <w:rFonts w:ascii="Times New Roman" w:hAnsi="Times New Roman"/>
          <w:b/>
          <w:bCs/>
          <w:color w:val="26282F"/>
          <w:sz w:val="24"/>
          <w:szCs w:val="24"/>
          <w:lang w:eastAsia="ru-RU"/>
        </w:rPr>
        <w:t xml:space="preserve"> пунктом 2 части 1 статьи 15.6 и пунктом 5 части 3 статьи 15.6-1 Федерального закона от 27 июля 2006 г. № 149-ФЗ «Об информации, информационных технологиях и о защите информации»</w:t>
      </w:r>
    </w:p>
    <w:p w:rsidR="0018064D" w:rsidRPr="009F066D" w:rsidRDefault="00C92C7C" w:rsidP="0018064D">
      <w:pPr>
        <w:autoSpaceDE w:val="0"/>
        <w:autoSpaceDN w:val="0"/>
        <w:adjustRightInd w:val="0"/>
        <w:spacing w:after="0" w:line="240" w:lineRule="auto"/>
        <w:ind w:left="709"/>
        <w:jc w:val="both"/>
        <w:rPr>
          <w:rFonts w:ascii="Times New Roman" w:hAnsi="Times New Roman"/>
          <w:sz w:val="24"/>
          <w:szCs w:val="24"/>
          <w:lang w:eastAsia="ru-RU"/>
        </w:rPr>
      </w:pPr>
      <w:r w:rsidRPr="009F066D">
        <w:rPr>
          <w:rFonts w:ascii="Times New Roman" w:hAnsi="Times New Roman"/>
          <w:sz w:val="24"/>
          <w:szCs w:val="24"/>
          <w:lang w:eastAsia="ru-RU"/>
        </w:rPr>
        <w:t xml:space="preserve"> </w:t>
      </w:r>
      <w:r w:rsidR="00B56573" w:rsidRPr="009F066D">
        <w:rPr>
          <w:rFonts w:ascii="Times New Roman" w:hAnsi="Times New Roman"/>
          <w:sz w:val="24"/>
          <w:szCs w:val="24"/>
          <w:lang w:eastAsia="ru-RU"/>
        </w:rPr>
        <w:t>(</w:t>
      </w:r>
      <w:proofErr w:type="gramStart"/>
      <w:r w:rsidR="00B56573" w:rsidRPr="009F066D">
        <w:rPr>
          <w:rFonts w:ascii="Times New Roman" w:hAnsi="Times New Roman"/>
          <w:sz w:val="24"/>
          <w:szCs w:val="24"/>
          <w:lang w:eastAsia="ru-RU"/>
        </w:rPr>
        <w:t>зарегистри</w:t>
      </w:r>
      <w:r w:rsidR="00F540FC" w:rsidRPr="009F066D">
        <w:rPr>
          <w:rFonts w:ascii="Times New Roman" w:hAnsi="Times New Roman"/>
          <w:sz w:val="24"/>
          <w:szCs w:val="24"/>
          <w:lang w:eastAsia="ru-RU"/>
        </w:rPr>
        <w:t>рован</w:t>
      </w:r>
      <w:proofErr w:type="gramEnd"/>
      <w:r w:rsidR="00F540FC" w:rsidRPr="009F066D">
        <w:rPr>
          <w:rFonts w:ascii="Times New Roman" w:hAnsi="Times New Roman"/>
          <w:sz w:val="24"/>
          <w:szCs w:val="24"/>
          <w:lang w:eastAsia="ru-RU"/>
        </w:rPr>
        <w:t xml:space="preserve"> Минюстом России 24</w:t>
      </w:r>
      <w:r w:rsidRPr="009F066D">
        <w:rPr>
          <w:rFonts w:ascii="Times New Roman" w:hAnsi="Times New Roman"/>
          <w:sz w:val="24"/>
          <w:szCs w:val="24"/>
          <w:lang w:eastAsia="ru-RU"/>
        </w:rPr>
        <w:t> ноября</w:t>
      </w:r>
      <w:r w:rsidR="00B56573" w:rsidRPr="009F066D">
        <w:rPr>
          <w:rFonts w:ascii="Times New Roman" w:hAnsi="Times New Roman"/>
          <w:sz w:val="24"/>
          <w:szCs w:val="24"/>
          <w:lang w:eastAsia="ru-RU"/>
        </w:rPr>
        <w:t xml:space="preserve"> 2017 г., регистрационный </w:t>
      </w:r>
      <w:r w:rsidR="00B56573" w:rsidRPr="009F066D">
        <w:rPr>
          <w:rFonts w:ascii="Times New Roman" w:hAnsi="Times New Roman"/>
          <w:sz w:val="24"/>
          <w:szCs w:val="24"/>
          <w:lang w:eastAsia="ru-RU"/>
        </w:rPr>
        <w:br/>
        <w:t xml:space="preserve">№  </w:t>
      </w:r>
      <w:r w:rsidR="00F540FC" w:rsidRPr="009F066D">
        <w:rPr>
          <w:rFonts w:ascii="Times New Roman" w:hAnsi="Times New Roman"/>
          <w:sz w:val="24"/>
          <w:szCs w:val="24"/>
          <w:lang w:eastAsia="ru-RU"/>
        </w:rPr>
        <w:t>49002</w:t>
      </w:r>
      <w:r w:rsidR="00B56573" w:rsidRPr="009F066D">
        <w:rPr>
          <w:rFonts w:ascii="Times New Roman" w:hAnsi="Times New Roman"/>
          <w:sz w:val="24"/>
          <w:szCs w:val="24"/>
          <w:lang w:eastAsia="ru-RU"/>
        </w:rPr>
        <w:t>)</w:t>
      </w:r>
    </w:p>
    <w:p w:rsidR="0018064D" w:rsidRPr="009F066D" w:rsidRDefault="0018064D" w:rsidP="0018064D">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9F066D">
        <w:rPr>
          <w:rFonts w:ascii="Times New Roman" w:hAnsi="Times New Roman"/>
          <w:sz w:val="24"/>
          <w:szCs w:val="24"/>
          <w:lang w:eastAsia="ru-RU"/>
        </w:rPr>
        <w:t>Приказом регламентируется процедура направления операторам поисковых систем, в электронном виде требования о прекращении выдачи сведений о доменном имени и об указателях страниц сайтов в информационно-телекоммуникационной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информационно-телекоммуникационной сети «Интернет», а также требования</w:t>
      </w:r>
      <w:proofErr w:type="gramEnd"/>
      <w:r w:rsidRPr="009F066D">
        <w:rPr>
          <w:rFonts w:ascii="Times New Roman" w:hAnsi="Times New Roman"/>
          <w:sz w:val="24"/>
          <w:szCs w:val="24"/>
          <w:lang w:eastAsia="ru-RU"/>
        </w:rPr>
        <w:t xml:space="preserve"> о прекращении выдачи сведений о </w:t>
      </w:r>
      <w:r w:rsidRPr="009F066D">
        <w:rPr>
          <w:rFonts w:ascii="Times New Roman" w:hAnsi="Times New Roman"/>
          <w:sz w:val="24"/>
          <w:szCs w:val="24"/>
          <w:lang w:eastAsia="ru-RU"/>
        </w:rPr>
        <w:lastRenderedPageBreak/>
        <w:t>доменном имени и об указателях страниц сайта, сходного до степени смешения с сайтом в информационно-телекоммуникационной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w:t>
      </w:r>
      <w:r w:rsidR="00FE733C" w:rsidRPr="009F066D">
        <w:rPr>
          <w:rFonts w:ascii="Times New Roman" w:hAnsi="Times New Roman"/>
          <w:sz w:val="24"/>
          <w:szCs w:val="24"/>
          <w:lang w:eastAsia="ru-RU"/>
        </w:rPr>
        <w:t>) смежных прав, или информации.</w:t>
      </w:r>
    </w:p>
    <w:p w:rsidR="00504482" w:rsidRPr="009F066D" w:rsidRDefault="00504482" w:rsidP="00504482">
      <w:pPr>
        <w:autoSpaceDE w:val="0"/>
        <w:autoSpaceDN w:val="0"/>
        <w:adjustRightInd w:val="0"/>
        <w:spacing w:after="0" w:line="240" w:lineRule="auto"/>
        <w:ind w:firstLine="708"/>
        <w:jc w:val="both"/>
        <w:rPr>
          <w:rFonts w:ascii="Times New Roman" w:hAnsi="Times New Roman"/>
          <w:sz w:val="24"/>
          <w:szCs w:val="24"/>
          <w:lang w:eastAsia="ru-RU"/>
        </w:rPr>
      </w:pPr>
      <w:r w:rsidRPr="009F066D">
        <w:rPr>
          <w:rFonts w:ascii="Times New Roman" w:hAnsi="Times New Roman"/>
          <w:sz w:val="24"/>
          <w:szCs w:val="24"/>
          <w:lang w:eastAsia="ru-RU"/>
        </w:rPr>
        <w:t>Вышеуказанные требования направляются операторам поисковых систем,</w:t>
      </w:r>
      <w:r w:rsidRPr="009F066D">
        <w:rPr>
          <w:rFonts w:ascii="Times New Roman" w:hAnsi="Times New Roman"/>
          <w:sz w:val="24"/>
          <w:szCs w:val="24"/>
        </w:rPr>
        <w:t xml:space="preserve"> </w:t>
      </w:r>
      <w:r w:rsidRPr="009F066D">
        <w:rPr>
          <w:rFonts w:ascii="Times New Roman" w:hAnsi="Times New Roman"/>
          <w:sz w:val="24"/>
          <w:szCs w:val="24"/>
          <w:lang w:eastAsia="ru-RU"/>
        </w:rPr>
        <w:t>распространяющим ориентированную на российскую аудиторию рекламу, по системе взаимодействия в течени</w:t>
      </w:r>
      <w:proofErr w:type="gramStart"/>
      <w:r w:rsidRPr="009F066D">
        <w:rPr>
          <w:rFonts w:ascii="Times New Roman" w:hAnsi="Times New Roman"/>
          <w:sz w:val="24"/>
          <w:szCs w:val="24"/>
          <w:lang w:eastAsia="ru-RU"/>
        </w:rPr>
        <w:t>и</w:t>
      </w:r>
      <w:proofErr w:type="gramEnd"/>
      <w:r w:rsidRPr="009F066D">
        <w:rPr>
          <w:rFonts w:ascii="Times New Roman" w:hAnsi="Times New Roman"/>
          <w:sz w:val="24"/>
          <w:szCs w:val="24"/>
          <w:lang w:eastAsia="ru-RU"/>
        </w:rPr>
        <w:t xml:space="preserve"> суток с момента получения </w:t>
      </w:r>
      <w:proofErr w:type="spellStart"/>
      <w:r w:rsidRPr="009F066D">
        <w:rPr>
          <w:rFonts w:ascii="Times New Roman" w:hAnsi="Times New Roman"/>
          <w:sz w:val="24"/>
          <w:szCs w:val="24"/>
          <w:lang w:eastAsia="ru-RU"/>
        </w:rPr>
        <w:t>Роскомнадзором</w:t>
      </w:r>
      <w:proofErr w:type="spellEnd"/>
      <w:r w:rsidRPr="009F066D">
        <w:rPr>
          <w:rFonts w:ascii="Times New Roman" w:hAnsi="Times New Roman"/>
          <w:sz w:val="24"/>
          <w:szCs w:val="24"/>
          <w:lang w:eastAsia="ru-RU"/>
        </w:rPr>
        <w:t xml:space="preserve"> вступившего в законную силу решения Московского городского суда, либо мотивированного решения Министерства связи и массовых коммуникаций Российской Федерации о признании сайта в сети «Интернет» копией «заблокированного» сайта.</w:t>
      </w:r>
    </w:p>
    <w:p w:rsidR="00504482" w:rsidRPr="009F066D" w:rsidRDefault="00504482" w:rsidP="00504482">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Требования также могут направляться иным способом, позволяющим подтвердить их получение, в том числе на адрес электронной почты оператора поисковой системы.</w:t>
      </w:r>
    </w:p>
    <w:p w:rsidR="00DD6399" w:rsidRPr="009F066D" w:rsidRDefault="00DD6399" w:rsidP="0018064D">
      <w:pPr>
        <w:autoSpaceDE w:val="0"/>
        <w:autoSpaceDN w:val="0"/>
        <w:adjustRightInd w:val="0"/>
        <w:spacing w:after="0" w:line="240" w:lineRule="auto"/>
        <w:ind w:firstLine="720"/>
        <w:jc w:val="both"/>
        <w:rPr>
          <w:rFonts w:ascii="Times New Roman" w:hAnsi="Times New Roman"/>
          <w:sz w:val="24"/>
          <w:szCs w:val="24"/>
          <w:lang w:eastAsia="ru-RU"/>
        </w:rPr>
      </w:pPr>
    </w:p>
    <w:p w:rsidR="00DD6399" w:rsidRPr="009F066D" w:rsidRDefault="00DD6399" w:rsidP="00FD0E6F">
      <w:pPr>
        <w:pStyle w:val="aa"/>
        <w:numPr>
          <w:ilvl w:val="0"/>
          <w:numId w:val="20"/>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Информация Федеральной службы по надзору в сфере связи, информационных технологий и массовых ко</w:t>
      </w:r>
      <w:r w:rsidR="00883511" w:rsidRPr="009F066D">
        <w:rPr>
          <w:rFonts w:ascii="Times New Roman" w:hAnsi="Times New Roman"/>
          <w:b/>
          <w:bCs/>
          <w:color w:val="26282F"/>
          <w:sz w:val="24"/>
          <w:szCs w:val="24"/>
          <w:lang w:eastAsia="ru-RU"/>
        </w:rPr>
        <w:t>ммуникаций от 8 ноября 2017 г.</w:t>
      </w:r>
      <w:proofErr w:type="gramStart"/>
      <w:r w:rsidR="00C16458" w:rsidRPr="009F066D">
        <w:rPr>
          <w:rFonts w:ascii="Times New Roman" w:hAnsi="Times New Roman"/>
          <w:b/>
          <w:bCs/>
          <w:color w:val="26282F"/>
          <w:sz w:val="24"/>
          <w:szCs w:val="24"/>
          <w:lang w:eastAsia="ru-RU"/>
        </w:rPr>
        <w:t xml:space="preserve"> </w:t>
      </w:r>
      <w:r w:rsidR="00FE733C" w:rsidRPr="009F066D">
        <w:rPr>
          <w:rFonts w:ascii="Times New Roman" w:hAnsi="Times New Roman"/>
          <w:b/>
          <w:bCs/>
          <w:color w:val="26282F"/>
          <w:sz w:val="24"/>
          <w:szCs w:val="24"/>
          <w:lang w:eastAsia="ru-RU"/>
        </w:rPr>
        <w:t>:</w:t>
      </w:r>
      <w:proofErr w:type="gramEnd"/>
      <w:r w:rsidR="00883511" w:rsidRPr="009F066D">
        <w:rPr>
          <w:rFonts w:ascii="Times New Roman" w:hAnsi="Times New Roman"/>
          <w:b/>
          <w:bCs/>
          <w:color w:val="26282F"/>
          <w:sz w:val="24"/>
          <w:szCs w:val="24"/>
          <w:lang w:eastAsia="ru-RU"/>
        </w:rPr>
        <w:t> </w:t>
      </w:r>
      <w:r w:rsidRPr="009F066D">
        <w:rPr>
          <w:rFonts w:ascii="Times New Roman" w:hAnsi="Times New Roman"/>
          <w:b/>
          <w:bCs/>
          <w:color w:val="26282F"/>
          <w:sz w:val="24"/>
          <w:szCs w:val="24"/>
          <w:lang w:eastAsia="ru-RU"/>
        </w:rPr>
        <w:t>«Должны ли интернет-магазины требовать согласие покупателя на обработку персональных данных - ответ на часто поступающие вопросы граждан»</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Персональные данные граждан обрабатываются только с их согласия, если иное не установлено законодательством. </w:t>
      </w:r>
      <w:proofErr w:type="gramStart"/>
      <w:r w:rsidRPr="009F066D">
        <w:rPr>
          <w:rFonts w:ascii="Times New Roman" w:hAnsi="Times New Roman"/>
          <w:sz w:val="24"/>
          <w:szCs w:val="24"/>
          <w:lang w:eastAsia="ru-RU"/>
        </w:rPr>
        <w:t>Интернет-магазины</w:t>
      </w:r>
      <w:proofErr w:type="gramEnd"/>
      <w:r w:rsidRPr="009F066D">
        <w:rPr>
          <w:rFonts w:ascii="Times New Roman" w:hAnsi="Times New Roman"/>
          <w:sz w:val="24"/>
          <w:szCs w:val="24"/>
          <w:lang w:eastAsia="ru-RU"/>
        </w:rPr>
        <w:t xml:space="preserve"> такое согласие получать должны, если правоотношения с пользователем не оформлены в виде акцепта публичной оферты либо в виде иных форм договорных отношений.</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Согласие может быть получено посредством проставления галочки пользователем </w:t>
      </w:r>
      <w:proofErr w:type="gramStart"/>
      <w:r w:rsidRPr="009F066D">
        <w:rPr>
          <w:rFonts w:ascii="Times New Roman" w:hAnsi="Times New Roman"/>
          <w:sz w:val="24"/>
          <w:szCs w:val="24"/>
          <w:lang w:eastAsia="ru-RU"/>
        </w:rPr>
        <w:t>в</w:t>
      </w:r>
      <w:proofErr w:type="gramEnd"/>
      <w:r w:rsidRPr="009F066D">
        <w:rPr>
          <w:rFonts w:ascii="Times New Roman" w:hAnsi="Times New Roman"/>
          <w:sz w:val="24"/>
          <w:szCs w:val="24"/>
          <w:lang w:eastAsia="ru-RU"/>
        </w:rPr>
        <w:t xml:space="preserve"> соответствующей веб-форме. Однако в случае обработки биометрических и специальных категорий персональных данных, а также при передаче на территорию государства, не обеспечивающего адекватную защиту персональных данных, согласие должно быть оформлено в письменной форме.</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9F066D">
        <w:rPr>
          <w:rFonts w:ascii="Times New Roman" w:hAnsi="Times New Roman"/>
          <w:sz w:val="24"/>
          <w:szCs w:val="24"/>
          <w:lang w:eastAsia="ru-RU"/>
        </w:rPr>
        <w:t>Интернет-магазины</w:t>
      </w:r>
      <w:proofErr w:type="gramEnd"/>
      <w:r w:rsidRPr="009F066D">
        <w:rPr>
          <w:rFonts w:ascii="Times New Roman" w:hAnsi="Times New Roman"/>
          <w:sz w:val="24"/>
          <w:szCs w:val="24"/>
          <w:lang w:eastAsia="ru-RU"/>
        </w:rPr>
        <w:t>, осуществляющие обработку персональных данных покупателей, обязаны разместить на своем сайте документ, определяющий политику оператора в отношении данной процедуры, а также обеспечить локализацию персональных данных российских пользователей на территории нашего государства.</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p>
    <w:p w:rsidR="00883511" w:rsidRPr="009F066D" w:rsidRDefault="00883511" w:rsidP="00FD0E6F">
      <w:pPr>
        <w:pStyle w:val="aa"/>
        <w:numPr>
          <w:ilvl w:val="0"/>
          <w:numId w:val="21"/>
        </w:numPr>
        <w:jc w:val="both"/>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Информация Федеральной службы по надзору в сфере связи, информационных технологий и массовых коммуникаций от 3 ноября 2017 г.</w:t>
      </w:r>
      <w:proofErr w:type="gramStart"/>
      <w:r w:rsidR="00C16458" w:rsidRPr="009F066D">
        <w:rPr>
          <w:rFonts w:ascii="Times New Roman" w:hAnsi="Times New Roman"/>
          <w:b/>
          <w:bCs/>
          <w:color w:val="26282F"/>
          <w:sz w:val="24"/>
          <w:szCs w:val="24"/>
          <w:lang w:eastAsia="ru-RU"/>
        </w:rPr>
        <w:t xml:space="preserve"> </w:t>
      </w:r>
      <w:r w:rsidR="00A36A14" w:rsidRPr="009F066D">
        <w:rPr>
          <w:rFonts w:ascii="Times New Roman" w:hAnsi="Times New Roman"/>
          <w:b/>
          <w:bCs/>
          <w:color w:val="26282F"/>
          <w:sz w:val="24"/>
          <w:szCs w:val="24"/>
          <w:lang w:eastAsia="ru-RU"/>
        </w:rPr>
        <w:t>:</w:t>
      </w:r>
      <w:proofErr w:type="gramEnd"/>
      <w:r w:rsidRPr="009F066D">
        <w:rPr>
          <w:rFonts w:ascii="Times New Roman" w:hAnsi="Times New Roman"/>
          <w:b/>
          <w:bCs/>
          <w:color w:val="26282F"/>
          <w:sz w:val="24"/>
          <w:szCs w:val="24"/>
          <w:lang w:eastAsia="ru-RU"/>
        </w:rPr>
        <w:t> «Дополнительные разъяснения гражданам о порядке получения почтовых отправлений»</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proofErr w:type="spellStart"/>
      <w:r w:rsidRPr="009F066D">
        <w:rPr>
          <w:rFonts w:ascii="Times New Roman" w:hAnsi="Times New Roman"/>
          <w:sz w:val="24"/>
          <w:szCs w:val="24"/>
          <w:lang w:eastAsia="ru-RU"/>
        </w:rPr>
        <w:t>Роскомнадзор</w:t>
      </w:r>
      <w:proofErr w:type="spellEnd"/>
      <w:r w:rsidRPr="009F066D">
        <w:rPr>
          <w:rFonts w:ascii="Times New Roman" w:hAnsi="Times New Roman"/>
          <w:sz w:val="24"/>
          <w:szCs w:val="24"/>
          <w:lang w:eastAsia="ru-RU"/>
        </w:rPr>
        <w:t xml:space="preserve"> разъяснил, что требование Почты России указывать паспортные данные на оборотной стороне извещения формы 22 при получении заказных писем противоречит законодательству.</w:t>
      </w:r>
    </w:p>
    <w:p w:rsidR="00883511" w:rsidRPr="009F066D" w:rsidRDefault="00883511" w:rsidP="003F21B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При получении всех остальных почтовых отправлений указывать па</w:t>
      </w:r>
      <w:r w:rsidR="00A36A14" w:rsidRPr="009F066D">
        <w:rPr>
          <w:rFonts w:ascii="Times New Roman" w:hAnsi="Times New Roman"/>
          <w:sz w:val="24"/>
          <w:szCs w:val="24"/>
          <w:lang w:eastAsia="ru-RU"/>
        </w:rPr>
        <w:t>спортные данные в извещении необходимо</w:t>
      </w:r>
      <w:r w:rsidRPr="009F066D">
        <w:rPr>
          <w:rFonts w:ascii="Times New Roman" w:hAnsi="Times New Roman"/>
          <w:sz w:val="24"/>
          <w:szCs w:val="24"/>
          <w:lang w:eastAsia="ru-RU"/>
        </w:rPr>
        <w:t>.</w:t>
      </w:r>
    </w:p>
    <w:p w:rsidR="00883511" w:rsidRPr="009F066D" w:rsidRDefault="00883511" w:rsidP="00FD0E6F">
      <w:pPr>
        <w:pStyle w:val="aa"/>
        <w:numPr>
          <w:ilvl w:val="0"/>
          <w:numId w:val="22"/>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Информация Федеральной службы по надзору в сфере связи, информационных технологий и массовых коммуникаций от 6 ноября 2017 г.</w:t>
      </w:r>
      <w:proofErr w:type="gramStart"/>
      <w:r w:rsidR="00CF60BA" w:rsidRPr="009F066D">
        <w:rPr>
          <w:rFonts w:ascii="Times New Roman" w:hAnsi="Times New Roman"/>
          <w:b/>
          <w:bCs/>
          <w:color w:val="26282F"/>
          <w:sz w:val="24"/>
          <w:szCs w:val="24"/>
          <w:lang w:eastAsia="ru-RU"/>
        </w:rPr>
        <w:t> </w:t>
      </w:r>
      <w:r w:rsidR="00A36A14" w:rsidRPr="009F066D">
        <w:rPr>
          <w:rFonts w:ascii="Times New Roman" w:hAnsi="Times New Roman"/>
          <w:b/>
          <w:bCs/>
          <w:color w:val="26282F"/>
          <w:sz w:val="24"/>
          <w:szCs w:val="24"/>
          <w:lang w:eastAsia="ru-RU"/>
        </w:rPr>
        <w:t>:</w:t>
      </w:r>
      <w:proofErr w:type="gramEnd"/>
      <w:r w:rsidRPr="009F066D">
        <w:rPr>
          <w:rFonts w:ascii="Times New Roman" w:hAnsi="Times New Roman"/>
          <w:b/>
          <w:bCs/>
          <w:color w:val="26282F"/>
          <w:sz w:val="24"/>
          <w:szCs w:val="24"/>
          <w:lang w:eastAsia="ru-RU"/>
        </w:rPr>
        <w:t> «Законно ли сайты размещают персональные данные участников судебных процессов?»</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Разъяснены особенности размещения в интернете текстов судебных актов.</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Из последних исключаются персональные данные в целях обеспечения безопасности участников судебного процесса и защиты государственной и иной охраняемой законом тайны. Вместо исключенных персональных данных используются инициалы, псевдонимы и другие обозначения, которые не позволяют идентифицировать участников судебного процесса.</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В случае обнаружения в интернете текста судебного акта, содержащего персональные данные в объеме, превышающим установленный порядок, гражданин вп</w:t>
      </w:r>
      <w:r w:rsidR="0074257E" w:rsidRPr="009F066D">
        <w:rPr>
          <w:rFonts w:ascii="Times New Roman" w:hAnsi="Times New Roman"/>
          <w:sz w:val="24"/>
          <w:szCs w:val="24"/>
          <w:lang w:eastAsia="ru-RU"/>
        </w:rPr>
        <w:t xml:space="preserve">раве обратиться </w:t>
      </w:r>
      <w:r w:rsidRPr="009F066D">
        <w:rPr>
          <w:rFonts w:ascii="Times New Roman" w:hAnsi="Times New Roman"/>
          <w:sz w:val="24"/>
          <w:szCs w:val="24"/>
          <w:lang w:eastAsia="ru-RU"/>
        </w:rPr>
        <w:t xml:space="preserve">в </w:t>
      </w:r>
      <w:proofErr w:type="spellStart"/>
      <w:r w:rsidRPr="009F066D">
        <w:rPr>
          <w:rFonts w:ascii="Times New Roman" w:hAnsi="Times New Roman"/>
          <w:sz w:val="24"/>
          <w:szCs w:val="24"/>
          <w:lang w:eastAsia="ru-RU"/>
        </w:rPr>
        <w:t>Роскомнадзор</w:t>
      </w:r>
      <w:proofErr w:type="spellEnd"/>
      <w:r w:rsidRPr="009F066D">
        <w:rPr>
          <w:rFonts w:ascii="Times New Roman" w:hAnsi="Times New Roman"/>
          <w:sz w:val="24"/>
          <w:szCs w:val="24"/>
          <w:lang w:eastAsia="ru-RU"/>
        </w:rPr>
        <w:t xml:space="preserve"> с требованием об удалении таких данных.</w:t>
      </w:r>
    </w:p>
    <w:p w:rsidR="00883511" w:rsidRPr="009F066D" w:rsidRDefault="00883511" w:rsidP="003F21B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Обратиться в </w:t>
      </w:r>
      <w:proofErr w:type="spellStart"/>
      <w:r w:rsidRPr="009F066D">
        <w:rPr>
          <w:rFonts w:ascii="Times New Roman" w:hAnsi="Times New Roman"/>
          <w:sz w:val="24"/>
          <w:szCs w:val="24"/>
          <w:lang w:eastAsia="ru-RU"/>
        </w:rPr>
        <w:t>Роскомнадзор</w:t>
      </w:r>
      <w:proofErr w:type="spellEnd"/>
      <w:r w:rsidRPr="009F066D">
        <w:rPr>
          <w:rFonts w:ascii="Times New Roman" w:hAnsi="Times New Roman"/>
          <w:sz w:val="24"/>
          <w:szCs w:val="24"/>
          <w:lang w:eastAsia="ru-RU"/>
        </w:rPr>
        <w:t xml:space="preserve"> возможно через официальную форму на сайте.</w:t>
      </w:r>
    </w:p>
    <w:p w:rsidR="00883511" w:rsidRPr="009F066D" w:rsidRDefault="00883511" w:rsidP="00FD0E6F">
      <w:pPr>
        <w:pStyle w:val="aa"/>
        <w:numPr>
          <w:ilvl w:val="0"/>
          <w:numId w:val="23"/>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lastRenderedPageBreak/>
        <w:t>Информация Федеральной службы по надзору в сфере связи, информационных технологий и массовых коммуникаций от 11 ноября 2017 г.</w:t>
      </w:r>
      <w:proofErr w:type="gramStart"/>
      <w:r w:rsidR="00CF60BA" w:rsidRPr="009F066D">
        <w:rPr>
          <w:rFonts w:ascii="Times New Roman" w:hAnsi="Times New Roman"/>
          <w:b/>
          <w:bCs/>
          <w:color w:val="26282F"/>
          <w:sz w:val="24"/>
          <w:szCs w:val="24"/>
          <w:lang w:eastAsia="ru-RU"/>
        </w:rPr>
        <w:t> </w:t>
      </w:r>
      <w:r w:rsidR="0074257E" w:rsidRPr="009F066D">
        <w:rPr>
          <w:rFonts w:ascii="Times New Roman" w:hAnsi="Times New Roman"/>
          <w:b/>
          <w:bCs/>
          <w:color w:val="26282F"/>
          <w:sz w:val="24"/>
          <w:szCs w:val="24"/>
          <w:lang w:eastAsia="ru-RU"/>
        </w:rPr>
        <w:t>:</w:t>
      </w:r>
      <w:proofErr w:type="gramEnd"/>
      <w:r w:rsidRPr="009F066D">
        <w:rPr>
          <w:rFonts w:ascii="Times New Roman" w:hAnsi="Times New Roman"/>
          <w:b/>
          <w:bCs/>
          <w:color w:val="26282F"/>
          <w:sz w:val="24"/>
          <w:szCs w:val="24"/>
          <w:lang w:eastAsia="ru-RU"/>
        </w:rPr>
        <w:t> «ВНИМАНИЮ ГРАЖДАН: о правомерности телефонных звонков коллекторов должникам кредитных организаций»</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proofErr w:type="spellStart"/>
      <w:r w:rsidRPr="009F066D">
        <w:rPr>
          <w:rFonts w:ascii="Times New Roman" w:hAnsi="Times New Roman"/>
          <w:sz w:val="24"/>
          <w:szCs w:val="24"/>
          <w:lang w:eastAsia="ru-RU"/>
        </w:rPr>
        <w:t>Роскомнадзор</w:t>
      </w:r>
      <w:proofErr w:type="spellEnd"/>
      <w:r w:rsidRPr="009F066D">
        <w:rPr>
          <w:rFonts w:ascii="Times New Roman" w:hAnsi="Times New Roman"/>
          <w:sz w:val="24"/>
          <w:szCs w:val="24"/>
          <w:lang w:eastAsia="ru-RU"/>
        </w:rPr>
        <w:t xml:space="preserve"> разъясняет, что кредиторы вправе </w:t>
      </w:r>
      <w:proofErr w:type="gramStart"/>
      <w:r w:rsidRPr="009F066D">
        <w:rPr>
          <w:rFonts w:ascii="Times New Roman" w:hAnsi="Times New Roman"/>
          <w:sz w:val="24"/>
          <w:szCs w:val="24"/>
          <w:lang w:eastAsia="ru-RU"/>
        </w:rPr>
        <w:t>звонить по телефону должнику с целью побудить</w:t>
      </w:r>
      <w:proofErr w:type="gramEnd"/>
      <w:r w:rsidRPr="009F066D">
        <w:rPr>
          <w:rFonts w:ascii="Times New Roman" w:hAnsi="Times New Roman"/>
          <w:sz w:val="24"/>
          <w:szCs w:val="24"/>
          <w:lang w:eastAsia="ru-RU"/>
        </w:rPr>
        <w:t xml:space="preserve"> его вернуть просроченную задолженность только с согласия самого должника или любых других лиц, действующих от его имени и (или) в его интересах. Отсутствие волеизъявления должника или указанных лиц делает такие телефонные звонки незаконными.</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Пострадавшие от неправомерных действий граждане вправе обратиться в </w:t>
      </w:r>
      <w:proofErr w:type="spellStart"/>
      <w:r w:rsidRPr="009F066D">
        <w:rPr>
          <w:rFonts w:ascii="Times New Roman" w:hAnsi="Times New Roman"/>
          <w:sz w:val="24"/>
          <w:szCs w:val="24"/>
          <w:lang w:eastAsia="ru-RU"/>
        </w:rPr>
        <w:t>Роскомнадзор</w:t>
      </w:r>
      <w:proofErr w:type="spellEnd"/>
      <w:r w:rsidRPr="009F066D">
        <w:rPr>
          <w:rFonts w:ascii="Times New Roman" w:hAnsi="Times New Roman"/>
          <w:sz w:val="24"/>
          <w:szCs w:val="24"/>
          <w:lang w:eastAsia="ru-RU"/>
        </w:rPr>
        <w:t xml:space="preserve"> как в уполномоченный орган по защите прав субъектов персональных данных. Обращение можно подать в электронном виде, приложив к нему подтверждающие материалы.</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p>
    <w:p w:rsidR="00883511" w:rsidRPr="009F066D" w:rsidRDefault="00883511" w:rsidP="00FD0E6F">
      <w:pPr>
        <w:pStyle w:val="aa"/>
        <w:numPr>
          <w:ilvl w:val="0"/>
          <w:numId w:val="24"/>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Информация Федеральной службы по надзору в сфере связи, информационных технологий и массовых коммуникаций от 9 ноября 2017 г.</w:t>
      </w:r>
      <w:proofErr w:type="gramStart"/>
      <w:r w:rsidR="00CF60BA" w:rsidRPr="009F066D">
        <w:rPr>
          <w:rFonts w:ascii="Times New Roman" w:hAnsi="Times New Roman"/>
          <w:b/>
          <w:bCs/>
          <w:color w:val="26282F"/>
          <w:sz w:val="24"/>
          <w:szCs w:val="24"/>
          <w:lang w:eastAsia="ru-RU"/>
        </w:rPr>
        <w:t> </w:t>
      </w:r>
      <w:r w:rsidR="00657336" w:rsidRPr="009F066D">
        <w:rPr>
          <w:rFonts w:ascii="Times New Roman" w:hAnsi="Times New Roman"/>
          <w:b/>
          <w:bCs/>
          <w:color w:val="26282F"/>
          <w:sz w:val="24"/>
          <w:szCs w:val="24"/>
          <w:lang w:eastAsia="ru-RU"/>
        </w:rPr>
        <w:t>:</w:t>
      </w:r>
      <w:proofErr w:type="gramEnd"/>
      <w:r w:rsidRPr="009F066D">
        <w:rPr>
          <w:rFonts w:ascii="Times New Roman" w:hAnsi="Times New Roman"/>
          <w:b/>
          <w:bCs/>
          <w:color w:val="26282F"/>
          <w:sz w:val="24"/>
          <w:szCs w:val="24"/>
          <w:lang w:eastAsia="ru-RU"/>
        </w:rPr>
        <w:t> «Требования Регламента Европейского союза по защите персональных данных не будут распространяться на российских операторов, работающих в России»</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Сообщается, что вступающий в силу в мае 2018 г. Регламент Европейского союза по защите персональных данных не будет распространяться на российских операторов, ведущих деятельность на территории России. На них распространяется действие российских законов в этой сфере.</w:t>
      </w:r>
    </w:p>
    <w:p w:rsidR="00883511" w:rsidRPr="009F066D" w:rsidRDefault="00883511" w:rsidP="00883511">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Это связано с тем, что Россия не является участницей международных договоров с ЕС, устанавливающих порядок обработки персональных данных применительно к российским операторам.</w:t>
      </w:r>
    </w:p>
    <w:p w:rsidR="00AD2255" w:rsidRPr="009F066D" w:rsidRDefault="00AD2255" w:rsidP="00883511">
      <w:pPr>
        <w:autoSpaceDE w:val="0"/>
        <w:autoSpaceDN w:val="0"/>
        <w:adjustRightInd w:val="0"/>
        <w:spacing w:after="0" w:line="240" w:lineRule="auto"/>
        <w:ind w:firstLine="720"/>
        <w:jc w:val="both"/>
        <w:rPr>
          <w:rFonts w:ascii="Times New Roman" w:hAnsi="Times New Roman"/>
          <w:sz w:val="24"/>
          <w:szCs w:val="24"/>
          <w:lang w:eastAsia="ru-RU"/>
        </w:rPr>
      </w:pPr>
    </w:p>
    <w:p w:rsidR="00AD2255" w:rsidRPr="009F066D" w:rsidRDefault="00AD2255" w:rsidP="00FD0E6F">
      <w:pPr>
        <w:pStyle w:val="aa"/>
        <w:numPr>
          <w:ilvl w:val="0"/>
          <w:numId w:val="2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Информация Федеральной службы по надзору в сфере связи, информационных технологий и массовых коммуникаций от 14 ноября 2017 г.</w:t>
      </w:r>
      <w:proofErr w:type="gramStart"/>
      <w:r w:rsidR="00C16458" w:rsidRPr="009F066D">
        <w:rPr>
          <w:rFonts w:ascii="Times New Roman" w:hAnsi="Times New Roman"/>
          <w:b/>
          <w:bCs/>
          <w:color w:val="26282F"/>
          <w:sz w:val="24"/>
          <w:szCs w:val="24"/>
          <w:lang w:eastAsia="ru-RU"/>
        </w:rPr>
        <w:t xml:space="preserve"> </w:t>
      </w:r>
      <w:r w:rsidR="00657336" w:rsidRPr="009F066D">
        <w:rPr>
          <w:rFonts w:ascii="Times New Roman" w:hAnsi="Times New Roman"/>
          <w:b/>
          <w:bCs/>
          <w:color w:val="26282F"/>
          <w:sz w:val="24"/>
          <w:szCs w:val="24"/>
          <w:lang w:eastAsia="ru-RU"/>
        </w:rPr>
        <w:t>:</w:t>
      </w:r>
      <w:proofErr w:type="gramEnd"/>
      <w:r w:rsidRPr="009F066D">
        <w:rPr>
          <w:rFonts w:ascii="Times New Roman" w:hAnsi="Times New Roman"/>
          <w:b/>
          <w:bCs/>
          <w:color w:val="26282F"/>
          <w:sz w:val="24"/>
          <w:szCs w:val="24"/>
          <w:lang w:eastAsia="ru-RU"/>
        </w:rPr>
        <w:t> «Вниманию граждан: разъяснения о правомерности телефонных звонков третьим лицам с целью возврата просроченной кредиторской задолженности»</w:t>
      </w:r>
    </w:p>
    <w:p w:rsidR="00AD2255" w:rsidRPr="009F066D" w:rsidRDefault="00AD2255" w:rsidP="00AD2255">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9F066D">
        <w:rPr>
          <w:rFonts w:ascii="Times New Roman" w:hAnsi="Times New Roman"/>
          <w:sz w:val="24"/>
          <w:szCs w:val="24"/>
          <w:lang w:eastAsia="ru-RU"/>
        </w:rPr>
        <w:t>Разъяснено, что действия кредиторов (или лиц, действующих по их поручению) в отношении третьих лиц (членов семьи должника, соседей и др.), совершаемые против согласия последних, незаконны.</w:t>
      </w:r>
      <w:proofErr w:type="gramEnd"/>
      <w:r w:rsidRPr="009F066D">
        <w:rPr>
          <w:rFonts w:ascii="Times New Roman" w:hAnsi="Times New Roman"/>
          <w:sz w:val="24"/>
          <w:szCs w:val="24"/>
          <w:lang w:eastAsia="ru-RU"/>
        </w:rPr>
        <w:t xml:space="preserve"> Речь идет, например, о телефонных звонках с целью принудить третьи лица выплатить кредиторскую задолженность.</w:t>
      </w:r>
    </w:p>
    <w:p w:rsidR="00AD2255" w:rsidRPr="009F066D" w:rsidRDefault="00AD2255" w:rsidP="00AD225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При выявлении подобных фактов граждане вправе обратиться в </w:t>
      </w:r>
      <w:proofErr w:type="spellStart"/>
      <w:r w:rsidRPr="009F066D">
        <w:rPr>
          <w:rFonts w:ascii="Times New Roman" w:hAnsi="Times New Roman"/>
          <w:sz w:val="24"/>
          <w:szCs w:val="24"/>
          <w:lang w:eastAsia="ru-RU"/>
        </w:rPr>
        <w:t>Роскомнадзор</w:t>
      </w:r>
      <w:proofErr w:type="spellEnd"/>
      <w:r w:rsidRPr="009F066D">
        <w:rPr>
          <w:rFonts w:ascii="Times New Roman" w:hAnsi="Times New Roman"/>
          <w:sz w:val="24"/>
          <w:szCs w:val="24"/>
          <w:lang w:eastAsia="ru-RU"/>
        </w:rPr>
        <w:t>, приложив соответствующие материалы.</w:t>
      </w:r>
    </w:p>
    <w:p w:rsidR="00AD2255" w:rsidRPr="009F066D" w:rsidRDefault="00AD2255" w:rsidP="00AD2255">
      <w:pPr>
        <w:pStyle w:val="aa"/>
        <w:autoSpaceDE w:val="0"/>
        <w:autoSpaceDN w:val="0"/>
        <w:adjustRightInd w:val="0"/>
        <w:spacing w:before="108" w:after="108" w:line="240" w:lineRule="auto"/>
        <w:ind w:left="720"/>
        <w:jc w:val="both"/>
        <w:outlineLvl w:val="0"/>
        <w:rPr>
          <w:rFonts w:ascii="Times New Roman" w:hAnsi="Times New Roman"/>
          <w:b/>
          <w:bCs/>
          <w:color w:val="26282F"/>
          <w:sz w:val="24"/>
          <w:szCs w:val="24"/>
          <w:lang w:eastAsia="ru-RU"/>
        </w:rPr>
      </w:pPr>
    </w:p>
    <w:p w:rsidR="00AD2255" w:rsidRPr="009F066D" w:rsidRDefault="00AD2255" w:rsidP="00FD0E6F">
      <w:pPr>
        <w:pStyle w:val="aa"/>
        <w:numPr>
          <w:ilvl w:val="0"/>
          <w:numId w:val="26"/>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Информация Федеральной службы по надзору в сфере связи, информационных технологий и массовых коммуникаций от 20 ноября 2017 г.</w:t>
      </w:r>
      <w:proofErr w:type="gramStart"/>
      <w:r w:rsidR="00CF60BA" w:rsidRPr="009F066D">
        <w:rPr>
          <w:rFonts w:ascii="Times New Roman" w:hAnsi="Times New Roman"/>
          <w:b/>
          <w:bCs/>
          <w:color w:val="26282F"/>
          <w:sz w:val="24"/>
          <w:szCs w:val="24"/>
          <w:lang w:eastAsia="ru-RU"/>
        </w:rPr>
        <w:t> </w:t>
      </w:r>
      <w:r w:rsidR="00B47641" w:rsidRPr="009F066D">
        <w:rPr>
          <w:rFonts w:ascii="Times New Roman" w:hAnsi="Times New Roman"/>
          <w:b/>
          <w:bCs/>
          <w:color w:val="26282F"/>
          <w:sz w:val="24"/>
          <w:szCs w:val="24"/>
          <w:lang w:eastAsia="ru-RU"/>
        </w:rPr>
        <w:t>:</w:t>
      </w:r>
      <w:proofErr w:type="gramEnd"/>
      <w:r w:rsidRPr="009F066D">
        <w:rPr>
          <w:rFonts w:ascii="Times New Roman" w:hAnsi="Times New Roman"/>
          <w:b/>
          <w:bCs/>
          <w:color w:val="26282F"/>
          <w:sz w:val="24"/>
          <w:szCs w:val="24"/>
          <w:lang w:eastAsia="ru-RU"/>
        </w:rPr>
        <w:t xml:space="preserve"> «ВНИМАНИЮ ГРАЖДАН: разъяснения в связи с использованием паспортных данных граждан для незаконного оформления </w:t>
      </w:r>
      <w:proofErr w:type="spellStart"/>
      <w:r w:rsidRPr="009F066D">
        <w:rPr>
          <w:rFonts w:ascii="Times New Roman" w:hAnsi="Times New Roman"/>
          <w:b/>
          <w:bCs/>
          <w:color w:val="26282F"/>
          <w:sz w:val="24"/>
          <w:szCs w:val="24"/>
          <w:lang w:eastAsia="ru-RU"/>
        </w:rPr>
        <w:t>микрозаймов</w:t>
      </w:r>
      <w:proofErr w:type="spellEnd"/>
      <w:r w:rsidRPr="009F066D">
        <w:rPr>
          <w:rFonts w:ascii="Times New Roman" w:hAnsi="Times New Roman"/>
          <w:b/>
          <w:bCs/>
          <w:color w:val="26282F"/>
          <w:sz w:val="24"/>
          <w:szCs w:val="24"/>
          <w:lang w:eastAsia="ru-RU"/>
        </w:rPr>
        <w:t xml:space="preserve"> на других лиц»</w:t>
      </w:r>
    </w:p>
    <w:p w:rsidR="00AD2255" w:rsidRPr="009F066D" w:rsidRDefault="00AD2255" w:rsidP="00AD2255">
      <w:pPr>
        <w:autoSpaceDE w:val="0"/>
        <w:autoSpaceDN w:val="0"/>
        <w:adjustRightInd w:val="0"/>
        <w:spacing w:after="0" w:line="240" w:lineRule="auto"/>
        <w:ind w:firstLine="720"/>
        <w:jc w:val="both"/>
        <w:rPr>
          <w:rFonts w:ascii="Times New Roman" w:hAnsi="Times New Roman"/>
          <w:sz w:val="24"/>
          <w:szCs w:val="24"/>
          <w:lang w:eastAsia="ru-RU"/>
        </w:rPr>
      </w:pPr>
      <w:proofErr w:type="spellStart"/>
      <w:r w:rsidRPr="009F066D">
        <w:rPr>
          <w:rFonts w:ascii="Times New Roman" w:hAnsi="Times New Roman"/>
          <w:sz w:val="24"/>
          <w:szCs w:val="24"/>
          <w:lang w:eastAsia="ru-RU"/>
        </w:rPr>
        <w:t>Роскомнадзор</w:t>
      </w:r>
      <w:proofErr w:type="spellEnd"/>
      <w:r w:rsidRPr="009F066D">
        <w:rPr>
          <w:rFonts w:ascii="Times New Roman" w:hAnsi="Times New Roman"/>
          <w:sz w:val="24"/>
          <w:szCs w:val="24"/>
          <w:lang w:eastAsia="ru-RU"/>
        </w:rPr>
        <w:t xml:space="preserve"> является уполномоченным органом по защите прав субъектов персональных данных.</w:t>
      </w:r>
    </w:p>
    <w:p w:rsidR="00AD2255" w:rsidRPr="009F066D" w:rsidRDefault="00AD2255" w:rsidP="00AD225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Данному ведомству удается добиваться прекращения действий </w:t>
      </w:r>
      <w:proofErr w:type="spellStart"/>
      <w:r w:rsidRPr="009F066D">
        <w:rPr>
          <w:rFonts w:ascii="Times New Roman" w:hAnsi="Times New Roman"/>
          <w:sz w:val="24"/>
          <w:szCs w:val="24"/>
          <w:lang w:eastAsia="ru-RU"/>
        </w:rPr>
        <w:t>микрофинансовых</w:t>
      </w:r>
      <w:proofErr w:type="spellEnd"/>
      <w:r w:rsidRPr="009F066D">
        <w:rPr>
          <w:rFonts w:ascii="Times New Roman" w:hAnsi="Times New Roman"/>
          <w:sz w:val="24"/>
          <w:szCs w:val="24"/>
          <w:lang w:eastAsia="ru-RU"/>
        </w:rPr>
        <w:t xml:space="preserve"> организаций в отношении лиц, чьи персональные данные были незаконно использованы при оформлении </w:t>
      </w:r>
      <w:proofErr w:type="spellStart"/>
      <w:r w:rsidRPr="009F066D">
        <w:rPr>
          <w:rFonts w:ascii="Times New Roman" w:hAnsi="Times New Roman"/>
          <w:sz w:val="24"/>
          <w:szCs w:val="24"/>
          <w:lang w:eastAsia="ru-RU"/>
        </w:rPr>
        <w:t>микрозаймов</w:t>
      </w:r>
      <w:proofErr w:type="spellEnd"/>
      <w:r w:rsidRPr="009F066D">
        <w:rPr>
          <w:rFonts w:ascii="Times New Roman" w:hAnsi="Times New Roman"/>
          <w:sz w:val="24"/>
          <w:szCs w:val="24"/>
          <w:lang w:eastAsia="ru-RU"/>
        </w:rPr>
        <w:t>.</w:t>
      </w:r>
    </w:p>
    <w:p w:rsidR="009F066D" w:rsidRDefault="00AD2255" w:rsidP="00B47641">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Если граждане столкнулись с фактами взыскания задолженности по кредиту, полученному по их паспортным данным другими лицами,</w:t>
      </w:r>
      <w:r w:rsidR="00B47641" w:rsidRPr="009F066D">
        <w:rPr>
          <w:rFonts w:ascii="Times New Roman" w:hAnsi="Times New Roman"/>
          <w:sz w:val="24"/>
          <w:szCs w:val="24"/>
          <w:lang w:eastAsia="ru-RU"/>
        </w:rPr>
        <w:t xml:space="preserve"> они могут обратиться с жалобой в </w:t>
      </w:r>
      <w:proofErr w:type="spellStart"/>
      <w:r w:rsidRPr="009F066D">
        <w:rPr>
          <w:rFonts w:ascii="Times New Roman" w:hAnsi="Times New Roman"/>
          <w:sz w:val="24"/>
          <w:szCs w:val="24"/>
          <w:lang w:eastAsia="ru-RU"/>
        </w:rPr>
        <w:t>Роскомнадзор</w:t>
      </w:r>
      <w:proofErr w:type="spellEnd"/>
      <w:r w:rsidR="00B47641" w:rsidRPr="009F066D">
        <w:rPr>
          <w:rFonts w:ascii="Times New Roman" w:hAnsi="Times New Roman"/>
          <w:sz w:val="24"/>
          <w:szCs w:val="24"/>
          <w:lang w:eastAsia="ru-RU"/>
        </w:rPr>
        <w:t>.</w:t>
      </w:r>
      <w:r w:rsidRPr="009F066D">
        <w:rPr>
          <w:rFonts w:ascii="Times New Roman" w:hAnsi="Times New Roman"/>
          <w:sz w:val="24"/>
          <w:szCs w:val="24"/>
          <w:lang w:eastAsia="ru-RU"/>
        </w:rPr>
        <w:t xml:space="preserve"> </w:t>
      </w:r>
      <w:r w:rsidR="00B47641" w:rsidRPr="009F066D">
        <w:rPr>
          <w:rFonts w:ascii="Times New Roman" w:hAnsi="Times New Roman"/>
          <w:sz w:val="24"/>
          <w:szCs w:val="24"/>
          <w:lang w:eastAsia="ru-RU"/>
        </w:rPr>
        <w:br/>
      </w:r>
      <w:r w:rsidR="00B47641" w:rsidRPr="009F066D">
        <w:rPr>
          <w:rFonts w:ascii="Times New Roman" w:hAnsi="Times New Roman"/>
          <w:sz w:val="24"/>
          <w:szCs w:val="24"/>
          <w:lang w:eastAsia="ru-RU"/>
        </w:rPr>
        <w:br/>
      </w:r>
    </w:p>
    <w:p w:rsidR="009F066D" w:rsidRDefault="009F066D" w:rsidP="00B47641">
      <w:pPr>
        <w:autoSpaceDE w:val="0"/>
        <w:autoSpaceDN w:val="0"/>
        <w:adjustRightInd w:val="0"/>
        <w:spacing w:after="0" w:line="240" w:lineRule="auto"/>
        <w:ind w:firstLine="720"/>
        <w:jc w:val="both"/>
        <w:rPr>
          <w:rFonts w:ascii="Times New Roman" w:hAnsi="Times New Roman"/>
          <w:sz w:val="24"/>
          <w:szCs w:val="24"/>
          <w:lang w:eastAsia="ru-RU"/>
        </w:rPr>
      </w:pPr>
    </w:p>
    <w:p w:rsidR="00723E84" w:rsidRPr="009F066D" w:rsidRDefault="00B47641" w:rsidP="00B47641">
      <w:pPr>
        <w:autoSpaceDE w:val="0"/>
        <w:autoSpaceDN w:val="0"/>
        <w:adjustRightInd w:val="0"/>
        <w:spacing w:after="0" w:line="240" w:lineRule="auto"/>
        <w:ind w:firstLine="720"/>
        <w:jc w:val="both"/>
        <w:rPr>
          <w:rFonts w:ascii="Times New Roman" w:hAnsi="Times New Roman"/>
          <w:b/>
          <w:bCs/>
          <w:color w:val="26282F"/>
          <w:sz w:val="24"/>
          <w:szCs w:val="24"/>
          <w:lang w:eastAsia="ru-RU"/>
        </w:rPr>
      </w:pPr>
      <w:r w:rsidRPr="009F066D">
        <w:rPr>
          <w:rFonts w:ascii="Times New Roman" w:hAnsi="Times New Roman"/>
          <w:sz w:val="24"/>
          <w:szCs w:val="24"/>
          <w:lang w:eastAsia="ru-RU"/>
        </w:rPr>
        <w:lastRenderedPageBreak/>
        <w:br/>
      </w:r>
      <w:r w:rsidR="00723E84" w:rsidRPr="009F066D">
        <w:rPr>
          <w:rFonts w:ascii="Times New Roman" w:hAnsi="Times New Roman"/>
          <w:b/>
          <w:bCs/>
          <w:color w:val="26282F"/>
          <w:sz w:val="24"/>
          <w:szCs w:val="24"/>
          <w:lang w:eastAsia="ru-RU"/>
        </w:rPr>
        <w:t xml:space="preserve">Информация Федеральной службы по надзору в сфере связи, информационных технологий и массовых коммуникаций от 15 ноября </w:t>
      </w:r>
      <w:r w:rsidR="00F55BB0" w:rsidRPr="009F066D">
        <w:rPr>
          <w:rFonts w:ascii="Times New Roman" w:hAnsi="Times New Roman"/>
          <w:b/>
          <w:bCs/>
          <w:color w:val="26282F"/>
          <w:sz w:val="24"/>
          <w:szCs w:val="24"/>
          <w:lang w:eastAsia="ru-RU"/>
        </w:rPr>
        <w:br/>
      </w:r>
      <w:r w:rsidR="00723E84" w:rsidRPr="009F066D">
        <w:rPr>
          <w:rFonts w:ascii="Times New Roman" w:hAnsi="Times New Roman"/>
          <w:b/>
          <w:bCs/>
          <w:color w:val="26282F"/>
          <w:sz w:val="24"/>
          <w:szCs w:val="24"/>
          <w:lang w:eastAsia="ru-RU"/>
        </w:rPr>
        <w:t>2017 г.</w:t>
      </w:r>
      <w:proofErr w:type="gramStart"/>
      <w:r w:rsidR="00C16458" w:rsidRPr="009F066D">
        <w:rPr>
          <w:rFonts w:ascii="Times New Roman" w:hAnsi="Times New Roman"/>
          <w:b/>
          <w:bCs/>
          <w:color w:val="26282F"/>
          <w:sz w:val="24"/>
          <w:szCs w:val="24"/>
          <w:lang w:eastAsia="ru-RU"/>
        </w:rPr>
        <w:t xml:space="preserve"> </w:t>
      </w:r>
      <w:r w:rsidR="00F55BB0" w:rsidRPr="009F066D">
        <w:rPr>
          <w:rFonts w:ascii="Times New Roman" w:hAnsi="Times New Roman"/>
          <w:b/>
          <w:bCs/>
          <w:color w:val="26282F"/>
          <w:sz w:val="24"/>
          <w:szCs w:val="24"/>
          <w:lang w:eastAsia="ru-RU"/>
        </w:rPr>
        <w:t>:</w:t>
      </w:r>
      <w:proofErr w:type="gramEnd"/>
      <w:r w:rsidR="00723E84" w:rsidRPr="009F066D">
        <w:rPr>
          <w:rFonts w:ascii="Times New Roman" w:hAnsi="Times New Roman"/>
          <w:b/>
          <w:bCs/>
          <w:color w:val="26282F"/>
          <w:sz w:val="24"/>
          <w:szCs w:val="24"/>
          <w:lang w:eastAsia="ru-RU"/>
        </w:rPr>
        <w:t> «О размещении личных данных потребителей коммунальных услуг на сайтах управляющих компаний»</w:t>
      </w:r>
    </w:p>
    <w:p w:rsidR="00723E84" w:rsidRPr="009F066D" w:rsidRDefault="00723E84" w:rsidP="00723E84">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Управляющая компания вправе уведомить жильца о коммунальной задолженности, публикуя соответствующие сведения на своем сайте.</w:t>
      </w:r>
    </w:p>
    <w:p w:rsidR="00723E84" w:rsidRPr="009F066D" w:rsidRDefault="00723E84" w:rsidP="00723E84">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Если список должников размещен в объеме </w:t>
      </w:r>
      <w:r w:rsidR="000C4ADE" w:rsidRPr="009F066D">
        <w:rPr>
          <w:rFonts w:ascii="Times New Roman" w:hAnsi="Times New Roman"/>
          <w:sz w:val="24"/>
          <w:szCs w:val="24"/>
          <w:lang w:eastAsia="ru-RU"/>
        </w:rPr>
        <w:t>«номер квартиры» и «сумма задолженности»</w:t>
      </w:r>
      <w:r w:rsidRPr="009F066D">
        <w:rPr>
          <w:rFonts w:ascii="Times New Roman" w:hAnsi="Times New Roman"/>
          <w:sz w:val="24"/>
          <w:szCs w:val="24"/>
          <w:lang w:eastAsia="ru-RU"/>
        </w:rPr>
        <w:t xml:space="preserve">, законодательство в области персональных данных не нарушается. Вместе с тем указание дополнительных сведений (ФИО), которые позволяют </w:t>
      </w:r>
      <w:r w:rsidR="00BF232F" w:rsidRPr="009F066D">
        <w:rPr>
          <w:rFonts w:ascii="Times New Roman" w:hAnsi="Times New Roman"/>
          <w:sz w:val="24"/>
          <w:szCs w:val="24"/>
          <w:lang w:eastAsia="ru-RU"/>
        </w:rPr>
        <w:t>отнести их к конкретному физическому лицу</w:t>
      </w:r>
      <w:r w:rsidRPr="009F066D">
        <w:rPr>
          <w:rFonts w:ascii="Times New Roman" w:hAnsi="Times New Roman"/>
          <w:sz w:val="24"/>
          <w:szCs w:val="24"/>
          <w:lang w:eastAsia="ru-RU"/>
        </w:rPr>
        <w:t>, является грубым нарушением.</w:t>
      </w:r>
    </w:p>
    <w:p w:rsidR="00723E84" w:rsidRPr="009F066D" w:rsidRDefault="00723E84" w:rsidP="00FD0E6F">
      <w:pPr>
        <w:pStyle w:val="aa"/>
        <w:numPr>
          <w:ilvl w:val="0"/>
          <w:numId w:val="30"/>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Информация Федеральной службы по надзору в сфере связи, информационных технологий и массовых ком</w:t>
      </w:r>
      <w:r w:rsidR="00C53FD6" w:rsidRPr="009F066D">
        <w:rPr>
          <w:rFonts w:ascii="Times New Roman" w:hAnsi="Times New Roman"/>
          <w:b/>
          <w:bCs/>
          <w:color w:val="26282F"/>
          <w:sz w:val="24"/>
          <w:szCs w:val="24"/>
          <w:lang w:eastAsia="ru-RU"/>
        </w:rPr>
        <w:t xml:space="preserve">муникаций от 21 </w:t>
      </w:r>
      <w:r w:rsidR="00C16458" w:rsidRPr="009F066D">
        <w:rPr>
          <w:rFonts w:ascii="Times New Roman" w:hAnsi="Times New Roman"/>
          <w:b/>
          <w:bCs/>
          <w:color w:val="26282F"/>
          <w:sz w:val="24"/>
          <w:szCs w:val="24"/>
          <w:lang w:eastAsia="ru-RU"/>
        </w:rPr>
        <w:t>ноября 2017 г.</w:t>
      </w:r>
      <w:proofErr w:type="gramStart"/>
      <w:r w:rsidR="00C16458" w:rsidRPr="009F066D">
        <w:rPr>
          <w:rFonts w:ascii="Times New Roman" w:hAnsi="Times New Roman"/>
          <w:b/>
          <w:bCs/>
          <w:color w:val="26282F"/>
          <w:sz w:val="24"/>
          <w:szCs w:val="24"/>
          <w:lang w:eastAsia="ru-RU"/>
        </w:rPr>
        <w:t xml:space="preserve"> :</w:t>
      </w:r>
      <w:proofErr w:type="gramEnd"/>
      <w:r w:rsidR="00C16458" w:rsidRPr="009F066D">
        <w:rPr>
          <w:rFonts w:ascii="Times New Roman" w:hAnsi="Times New Roman"/>
          <w:b/>
          <w:bCs/>
          <w:color w:val="26282F"/>
          <w:sz w:val="24"/>
          <w:szCs w:val="24"/>
          <w:lang w:eastAsia="ru-RU"/>
        </w:rPr>
        <w:t xml:space="preserve"> </w:t>
      </w:r>
      <w:r w:rsidR="00C53FD6" w:rsidRPr="009F066D">
        <w:rPr>
          <w:rFonts w:ascii="Times New Roman" w:hAnsi="Times New Roman"/>
          <w:b/>
          <w:bCs/>
          <w:color w:val="26282F"/>
          <w:sz w:val="24"/>
          <w:szCs w:val="24"/>
          <w:lang w:eastAsia="ru-RU"/>
        </w:rPr>
        <w:t>«</w:t>
      </w:r>
      <w:r w:rsidRPr="009F066D">
        <w:rPr>
          <w:rFonts w:ascii="Times New Roman" w:hAnsi="Times New Roman"/>
          <w:b/>
          <w:bCs/>
          <w:color w:val="26282F"/>
          <w:sz w:val="24"/>
          <w:szCs w:val="24"/>
          <w:lang w:eastAsia="ru-RU"/>
        </w:rPr>
        <w:t xml:space="preserve">С 1 января </w:t>
      </w:r>
      <w:proofErr w:type="spellStart"/>
      <w:r w:rsidRPr="009F066D">
        <w:rPr>
          <w:rFonts w:ascii="Times New Roman" w:hAnsi="Times New Roman"/>
          <w:b/>
          <w:bCs/>
          <w:color w:val="26282F"/>
          <w:sz w:val="24"/>
          <w:szCs w:val="24"/>
          <w:lang w:eastAsia="ru-RU"/>
        </w:rPr>
        <w:t>Роскомнадзор</w:t>
      </w:r>
      <w:proofErr w:type="spellEnd"/>
      <w:r w:rsidRPr="009F066D">
        <w:rPr>
          <w:rFonts w:ascii="Times New Roman" w:hAnsi="Times New Roman"/>
          <w:b/>
          <w:bCs/>
          <w:color w:val="26282F"/>
          <w:sz w:val="24"/>
          <w:szCs w:val="24"/>
          <w:lang w:eastAsia="ru-RU"/>
        </w:rPr>
        <w:t xml:space="preserve"> прекращает выдачу </w:t>
      </w:r>
      <w:r w:rsidR="00C53FD6" w:rsidRPr="009F066D">
        <w:rPr>
          <w:rFonts w:ascii="Times New Roman" w:hAnsi="Times New Roman"/>
          <w:b/>
          <w:bCs/>
          <w:color w:val="26282F"/>
          <w:sz w:val="24"/>
          <w:szCs w:val="24"/>
          <w:lang w:eastAsia="ru-RU"/>
        </w:rPr>
        <w:t>свидетельств о регистрации СМИ»</w:t>
      </w:r>
    </w:p>
    <w:p w:rsidR="001F6FB9" w:rsidRPr="009F066D" w:rsidRDefault="00C53FD6" w:rsidP="00C53FD6">
      <w:pPr>
        <w:autoSpaceDE w:val="0"/>
        <w:autoSpaceDN w:val="0"/>
        <w:adjustRightInd w:val="0"/>
        <w:spacing w:after="0" w:line="240" w:lineRule="auto"/>
        <w:ind w:firstLine="720"/>
        <w:jc w:val="both"/>
        <w:rPr>
          <w:rFonts w:ascii="Times New Roman" w:hAnsi="Times New Roman"/>
          <w:sz w:val="24"/>
          <w:szCs w:val="24"/>
          <w:lang w:eastAsia="ru-RU"/>
        </w:rPr>
      </w:pPr>
      <w:proofErr w:type="spellStart"/>
      <w:r w:rsidRPr="009F066D">
        <w:rPr>
          <w:rFonts w:ascii="Times New Roman" w:hAnsi="Times New Roman"/>
          <w:sz w:val="24"/>
          <w:szCs w:val="24"/>
          <w:lang w:eastAsia="ru-RU"/>
        </w:rPr>
        <w:t>Роскомнадзор</w:t>
      </w:r>
      <w:proofErr w:type="spellEnd"/>
      <w:r w:rsidRPr="009F066D">
        <w:rPr>
          <w:rFonts w:ascii="Times New Roman" w:hAnsi="Times New Roman"/>
          <w:sz w:val="24"/>
          <w:szCs w:val="24"/>
          <w:lang w:eastAsia="ru-RU"/>
        </w:rPr>
        <w:t xml:space="preserve"> сообщает, что с 1 января 2018 г. свидетельства о регистрации СМИ </w:t>
      </w:r>
      <w:r w:rsidR="001F6FB9" w:rsidRPr="009F066D">
        <w:rPr>
          <w:rFonts w:ascii="Times New Roman" w:hAnsi="Times New Roman"/>
          <w:sz w:val="24"/>
          <w:szCs w:val="24"/>
          <w:lang w:eastAsia="ru-RU"/>
        </w:rPr>
        <w:t>выдаваться не будут</w:t>
      </w:r>
      <w:r w:rsidRPr="009F066D">
        <w:rPr>
          <w:rFonts w:ascii="Times New Roman" w:hAnsi="Times New Roman"/>
          <w:sz w:val="24"/>
          <w:szCs w:val="24"/>
          <w:lang w:eastAsia="ru-RU"/>
        </w:rPr>
        <w:t xml:space="preserve">. </w:t>
      </w:r>
    </w:p>
    <w:p w:rsidR="00C53FD6" w:rsidRPr="009F066D" w:rsidRDefault="00C53FD6" w:rsidP="00C53FD6">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СМИ будет считаться зарегистрированным </w:t>
      </w:r>
      <w:proofErr w:type="gramStart"/>
      <w:r w:rsidRPr="009F066D">
        <w:rPr>
          <w:rFonts w:ascii="Times New Roman" w:hAnsi="Times New Roman"/>
          <w:sz w:val="24"/>
          <w:szCs w:val="24"/>
          <w:lang w:eastAsia="ru-RU"/>
        </w:rPr>
        <w:t xml:space="preserve">с </w:t>
      </w:r>
      <w:r w:rsidR="007F4D64" w:rsidRPr="009F066D">
        <w:rPr>
          <w:rFonts w:ascii="Times New Roman" w:hAnsi="Times New Roman"/>
          <w:sz w:val="24"/>
          <w:szCs w:val="24"/>
          <w:lang w:eastAsia="ru-RU"/>
        </w:rPr>
        <w:t>даты принятия</w:t>
      </w:r>
      <w:proofErr w:type="gramEnd"/>
      <w:r w:rsidR="007F4D64" w:rsidRPr="009F066D">
        <w:rPr>
          <w:rFonts w:ascii="Times New Roman" w:hAnsi="Times New Roman"/>
          <w:sz w:val="24"/>
          <w:szCs w:val="24"/>
          <w:lang w:eastAsia="ru-RU"/>
        </w:rPr>
        <w:t xml:space="preserve"> решения о регистрации СМИ и </w:t>
      </w:r>
      <w:r w:rsidRPr="009F066D">
        <w:rPr>
          <w:rFonts w:ascii="Times New Roman" w:hAnsi="Times New Roman"/>
          <w:sz w:val="24"/>
          <w:szCs w:val="24"/>
          <w:lang w:eastAsia="ru-RU"/>
        </w:rPr>
        <w:t>вне</w:t>
      </w:r>
      <w:r w:rsidR="00A959BB" w:rsidRPr="009F066D">
        <w:rPr>
          <w:rFonts w:ascii="Times New Roman" w:hAnsi="Times New Roman"/>
          <w:sz w:val="24"/>
          <w:szCs w:val="24"/>
          <w:lang w:eastAsia="ru-RU"/>
        </w:rPr>
        <w:t>сения соответствующей записи в р</w:t>
      </w:r>
      <w:r w:rsidRPr="009F066D">
        <w:rPr>
          <w:rFonts w:ascii="Times New Roman" w:hAnsi="Times New Roman"/>
          <w:sz w:val="24"/>
          <w:szCs w:val="24"/>
          <w:lang w:eastAsia="ru-RU"/>
        </w:rPr>
        <w:t xml:space="preserve">еестр </w:t>
      </w:r>
      <w:r w:rsidR="00A959BB" w:rsidRPr="009F066D">
        <w:rPr>
          <w:rFonts w:ascii="Times New Roman" w:hAnsi="Times New Roman"/>
          <w:sz w:val="24"/>
          <w:szCs w:val="24"/>
          <w:lang w:eastAsia="ru-RU"/>
        </w:rPr>
        <w:t xml:space="preserve">зарегистрированных </w:t>
      </w:r>
      <w:r w:rsidRPr="009F066D">
        <w:rPr>
          <w:rFonts w:ascii="Times New Roman" w:hAnsi="Times New Roman"/>
          <w:sz w:val="24"/>
          <w:szCs w:val="24"/>
          <w:lang w:eastAsia="ru-RU"/>
        </w:rPr>
        <w:t xml:space="preserve">СМИ. </w:t>
      </w:r>
    </w:p>
    <w:p w:rsidR="00ED29CC" w:rsidRPr="009F066D" w:rsidRDefault="00ED29CC" w:rsidP="00A959BB">
      <w:pPr>
        <w:widowControl w:val="0"/>
        <w:autoSpaceDE w:val="0"/>
        <w:autoSpaceDN w:val="0"/>
        <w:adjustRightInd w:val="0"/>
        <w:spacing w:after="0"/>
        <w:ind w:firstLine="567"/>
        <w:jc w:val="both"/>
        <w:rPr>
          <w:rFonts w:ascii="Times New Roman" w:eastAsia="Times New Roman" w:hAnsi="Times New Roman"/>
          <w:sz w:val="24"/>
          <w:szCs w:val="24"/>
          <w:lang w:eastAsia="ru-RU"/>
        </w:rPr>
      </w:pPr>
      <w:r w:rsidRPr="009F066D">
        <w:rPr>
          <w:rFonts w:ascii="Times New Roman" w:eastAsia="Times New Roman" w:hAnsi="Times New Roman"/>
          <w:sz w:val="24"/>
          <w:szCs w:val="24"/>
          <w:lang w:eastAsia="ru-RU"/>
        </w:rPr>
        <w:t>На основании решения о регистрации средства массовой информации заявителю будет выдаваться выписка из реестра зарегистрированных средств массовой информации.</w:t>
      </w:r>
    </w:p>
    <w:p w:rsidR="00C53FD6" w:rsidRPr="009F066D" w:rsidRDefault="00C53FD6" w:rsidP="00C53FD6">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Срок </w:t>
      </w:r>
      <w:r w:rsidR="00AD3930" w:rsidRPr="009F066D">
        <w:rPr>
          <w:rFonts w:ascii="Times New Roman" w:hAnsi="Times New Roman"/>
          <w:sz w:val="24"/>
          <w:szCs w:val="24"/>
          <w:lang w:eastAsia="ru-RU"/>
        </w:rPr>
        <w:t xml:space="preserve">рассмотрения заявления о регистрации </w:t>
      </w:r>
      <w:r w:rsidR="00A959BB" w:rsidRPr="009F066D">
        <w:rPr>
          <w:rFonts w:ascii="Times New Roman" w:hAnsi="Times New Roman"/>
          <w:sz w:val="24"/>
          <w:szCs w:val="24"/>
          <w:lang w:eastAsia="ru-RU"/>
        </w:rPr>
        <w:t xml:space="preserve">СМИ </w:t>
      </w:r>
      <w:r w:rsidR="00AD3930" w:rsidRPr="009F066D">
        <w:rPr>
          <w:rFonts w:ascii="Times New Roman" w:hAnsi="Times New Roman"/>
          <w:sz w:val="24"/>
          <w:szCs w:val="24"/>
          <w:lang w:eastAsia="ru-RU"/>
        </w:rPr>
        <w:t xml:space="preserve">составит 30 рабочих дней </w:t>
      </w:r>
      <w:proofErr w:type="gramStart"/>
      <w:r w:rsidR="00AD3930" w:rsidRPr="009F066D">
        <w:rPr>
          <w:rFonts w:ascii="Times New Roman" w:hAnsi="Times New Roman"/>
          <w:sz w:val="24"/>
          <w:szCs w:val="24"/>
          <w:lang w:eastAsia="ru-RU"/>
        </w:rPr>
        <w:t>с даты</w:t>
      </w:r>
      <w:proofErr w:type="gramEnd"/>
      <w:r w:rsidR="00AD3930" w:rsidRPr="009F066D">
        <w:rPr>
          <w:rFonts w:ascii="Times New Roman" w:hAnsi="Times New Roman"/>
          <w:sz w:val="24"/>
          <w:szCs w:val="24"/>
          <w:lang w:eastAsia="ru-RU"/>
        </w:rPr>
        <w:t xml:space="preserve"> его поступления</w:t>
      </w:r>
      <w:r w:rsidRPr="009F066D">
        <w:rPr>
          <w:rFonts w:ascii="Times New Roman" w:hAnsi="Times New Roman"/>
          <w:sz w:val="24"/>
          <w:szCs w:val="24"/>
          <w:lang w:eastAsia="ru-RU"/>
        </w:rPr>
        <w:t>.</w:t>
      </w:r>
    </w:p>
    <w:p w:rsidR="00C756DC" w:rsidRPr="009F066D" w:rsidRDefault="00C756DC" w:rsidP="00B56573">
      <w:pPr>
        <w:pStyle w:val="af0"/>
        <w:jc w:val="left"/>
        <w:rPr>
          <w:sz w:val="24"/>
          <w:szCs w:val="24"/>
        </w:rPr>
      </w:pPr>
    </w:p>
    <w:p w:rsidR="00C756DC" w:rsidRPr="009F066D" w:rsidRDefault="00C756DC" w:rsidP="00955FF3">
      <w:pPr>
        <w:pStyle w:val="af0"/>
        <w:rPr>
          <w:sz w:val="24"/>
          <w:szCs w:val="24"/>
        </w:rPr>
      </w:pPr>
    </w:p>
    <w:p w:rsidR="00955FF3" w:rsidRPr="009F066D" w:rsidRDefault="00955FF3" w:rsidP="00955FF3">
      <w:pPr>
        <w:pStyle w:val="af0"/>
        <w:rPr>
          <w:sz w:val="24"/>
          <w:szCs w:val="24"/>
        </w:rPr>
      </w:pPr>
      <w:r w:rsidRPr="009F066D">
        <w:rPr>
          <w:sz w:val="24"/>
          <w:szCs w:val="24"/>
        </w:rPr>
        <w:t>АКТЫ РОСКОМНАДЗОРА</w:t>
      </w:r>
      <w:r w:rsidR="00C756DC" w:rsidRPr="009F066D">
        <w:rPr>
          <w:sz w:val="24"/>
          <w:szCs w:val="24"/>
        </w:rPr>
        <w:t>,</w:t>
      </w:r>
      <w:r w:rsidRPr="009F066D">
        <w:rPr>
          <w:sz w:val="24"/>
          <w:szCs w:val="24"/>
        </w:rPr>
        <w:t xml:space="preserve"> РАЗМЕЩЕННЫЕ НА ОФИЦИАЛЬНОМ  САЙТЕ </w:t>
      </w:r>
      <w:hyperlink r:id="rId11" w:history="1">
        <w:r w:rsidRPr="009F066D">
          <w:rPr>
            <w:rStyle w:val="a3"/>
            <w:sz w:val="24"/>
            <w:szCs w:val="24"/>
          </w:rPr>
          <w:t>http://regulation.gov.ru</w:t>
        </w:r>
        <w:proofErr w:type="gramStart"/>
        <w:r w:rsidRPr="009F066D">
          <w:rPr>
            <w:rStyle w:val="a3"/>
            <w:sz w:val="24"/>
            <w:szCs w:val="24"/>
          </w:rPr>
          <w:t>/</w:t>
        </w:r>
      </w:hyperlink>
      <w:r w:rsidRPr="009F066D">
        <w:rPr>
          <w:sz w:val="24"/>
          <w:szCs w:val="24"/>
        </w:rPr>
        <w:t xml:space="preserve"> В</w:t>
      </w:r>
      <w:proofErr w:type="gramEnd"/>
      <w:r w:rsidRPr="009F066D">
        <w:rPr>
          <w:sz w:val="24"/>
          <w:szCs w:val="24"/>
        </w:rPr>
        <w:t xml:space="preserve"> ЦЕЛЯХ ПРОХОЖДЕНИЯ ПРОЦЕДУРЫ </w:t>
      </w:r>
      <w:r w:rsidRPr="009F066D">
        <w:rPr>
          <w:sz w:val="24"/>
          <w:szCs w:val="24"/>
        </w:rPr>
        <w:br/>
        <w:t xml:space="preserve">ОБЩЕСТВЕННОГО ОБСУЖДЕНИЯ И НЕЗАВИСИМОЙ АНТИКОРРУПЦИОННОЙ ЭКСПЕРТИЗЫ </w:t>
      </w:r>
    </w:p>
    <w:p w:rsidR="00DD63BC" w:rsidRPr="009F066D" w:rsidRDefault="00DD63BC" w:rsidP="00955FF3">
      <w:pPr>
        <w:pStyle w:val="af0"/>
        <w:rPr>
          <w:sz w:val="24"/>
          <w:szCs w:val="24"/>
        </w:rPr>
      </w:pPr>
    </w:p>
    <w:p w:rsidR="00DD63BC" w:rsidRPr="009F066D" w:rsidRDefault="00DD63BC" w:rsidP="002E1731">
      <w:pPr>
        <w:autoSpaceDE w:val="0"/>
        <w:autoSpaceDN w:val="0"/>
        <w:adjustRightInd w:val="0"/>
        <w:spacing w:after="0" w:line="240" w:lineRule="auto"/>
        <w:ind w:firstLine="708"/>
        <w:jc w:val="both"/>
        <w:rPr>
          <w:rFonts w:ascii="Times New Roman" w:hAnsi="Times New Roman"/>
          <w:b/>
          <w:bCs/>
          <w:color w:val="26282F"/>
          <w:sz w:val="24"/>
          <w:szCs w:val="24"/>
          <w:lang w:eastAsia="ru-RU"/>
        </w:rPr>
      </w:pPr>
      <w:r w:rsidRPr="009F066D">
        <w:rPr>
          <w:rFonts w:ascii="Times New Roman" w:hAnsi="Times New Roman"/>
          <w:b/>
          <w:sz w:val="24"/>
          <w:szCs w:val="24"/>
        </w:rPr>
        <w:t xml:space="preserve">Проект приказа </w:t>
      </w:r>
      <w:proofErr w:type="spellStart"/>
      <w:r w:rsidRPr="009F066D">
        <w:rPr>
          <w:rFonts w:ascii="Times New Roman" w:hAnsi="Times New Roman"/>
          <w:b/>
          <w:sz w:val="24"/>
          <w:szCs w:val="24"/>
        </w:rPr>
        <w:t>Роскомнадзора</w:t>
      </w:r>
      <w:proofErr w:type="spellEnd"/>
      <w:r w:rsidRPr="009F066D">
        <w:rPr>
          <w:rFonts w:ascii="Times New Roman" w:hAnsi="Times New Roman"/>
          <w:b/>
          <w:sz w:val="24"/>
          <w:szCs w:val="24"/>
        </w:rPr>
        <w:t xml:space="preserve"> «Об утверждении формы выписки из реестра зарегистрированных средств массовой информации»</w:t>
      </w:r>
      <w:r w:rsidRPr="009F066D">
        <w:rPr>
          <w:rFonts w:ascii="Times New Roman" w:hAnsi="Times New Roman"/>
          <w:b/>
          <w:bCs/>
          <w:color w:val="26282F"/>
          <w:sz w:val="24"/>
          <w:szCs w:val="24"/>
          <w:lang w:eastAsia="ru-RU"/>
        </w:rPr>
        <w:t xml:space="preserve"> </w:t>
      </w:r>
    </w:p>
    <w:p w:rsidR="00955FF3" w:rsidRPr="009F066D" w:rsidRDefault="00DD63BC" w:rsidP="00955FF3">
      <w:pPr>
        <w:autoSpaceDE w:val="0"/>
        <w:autoSpaceDN w:val="0"/>
        <w:adjustRightInd w:val="0"/>
        <w:spacing w:after="0" w:line="240" w:lineRule="auto"/>
        <w:jc w:val="both"/>
        <w:rPr>
          <w:rFonts w:ascii="Times New Roman" w:hAnsi="Times New Roman"/>
          <w:sz w:val="24"/>
          <w:szCs w:val="24"/>
          <w:lang w:eastAsia="ru-RU"/>
        </w:rPr>
      </w:pPr>
      <w:r w:rsidRPr="009F066D">
        <w:rPr>
          <w:rFonts w:ascii="Times New Roman" w:hAnsi="Times New Roman"/>
          <w:b/>
          <w:bCs/>
          <w:color w:val="26282F"/>
          <w:sz w:val="24"/>
          <w:szCs w:val="24"/>
          <w:lang w:eastAsia="ru-RU"/>
        </w:rPr>
        <w:t>(</w:t>
      </w:r>
      <w:r w:rsidRPr="009F066D">
        <w:rPr>
          <w:rFonts w:ascii="Times New Roman" w:hAnsi="Times New Roman"/>
          <w:sz w:val="24"/>
          <w:szCs w:val="24"/>
          <w:lang w:eastAsia="ru-RU"/>
        </w:rPr>
        <w:t xml:space="preserve">размещён на официальном сайте </w:t>
      </w:r>
      <w:hyperlink r:id="rId12" w:history="1">
        <w:r w:rsidRPr="009F066D">
          <w:rPr>
            <w:rFonts w:ascii="Times New Roman" w:hAnsi="Times New Roman"/>
            <w:color w:val="0000FF"/>
            <w:sz w:val="24"/>
            <w:szCs w:val="24"/>
            <w:u w:val="single"/>
            <w:lang w:eastAsia="ru-RU"/>
          </w:rPr>
          <w:t>http://regulation.gov.ru/</w:t>
        </w:r>
      </w:hyperlink>
      <w:r w:rsidR="005F4D66" w:rsidRPr="009F066D">
        <w:rPr>
          <w:rFonts w:ascii="Times New Roman" w:hAnsi="Times New Roman"/>
          <w:sz w:val="24"/>
          <w:szCs w:val="24"/>
          <w:lang w:eastAsia="ru-RU"/>
        </w:rPr>
        <w:t xml:space="preserve"> в целях прохождения обществен</w:t>
      </w:r>
      <w:r w:rsidRPr="009F066D">
        <w:rPr>
          <w:rFonts w:ascii="Times New Roman" w:hAnsi="Times New Roman"/>
          <w:sz w:val="24"/>
          <w:szCs w:val="24"/>
          <w:lang w:eastAsia="ru-RU"/>
        </w:rPr>
        <w:t xml:space="preserve">ного обсуждения и независимой антикоррупционной экспертизы </w:t>
      </w:r>
      <w:r w:rsidR="003D5DE1" w:rsidRPr="009F066D">
        <w:rPr>
          <w:rFonts w:ascii="Times New Roman" w:hAnsi="Times New Roman"/>
          <w:sz w:val="24"/>
          <w:szCs w:val="24"/>
          <w:lang w:eastAsia="ru-RU"/>
        </w:rPr>
        <w:t>в период с 15 ноября 2017 г. по 29 но</w:t>
      </w:r>
      <w:r w:rsidRPr="009F066D">
        <w:rPr>
          <w:rFonts w:ascii="Times New Roman" w:hAnsi="Times New Roman"/>
          <w:sz w:val="24"/>
          <w:szCs w:val="24"/>
          <w:lang w:eastAsia="ru-RU"/>
        </w:rPr>
        <w:t>ября 2017 г. - ID проекта</w:t>
      </w:r>
      <w:r w:rsidR="002E1731" w:rsidRPr="009F066D">
        <w:rPr>
          <w:rFonts w:ascii="Times New Roman" w:hAnsi="Times New Roman"/>
          <w:sz w:val="24"/>
          <w:szCs w:val="24"/>
          <w:lang w:eastAsia="ru-RU"/>
        </w:rPr>
        <w:t>:</w:t>
      </w:r>
      <w:r w:rsidR="003D5DE1" w:rsidRPr="009F066D">
        <w:rPr>
          <w:rFonts w:ascii="Times New Roman" w:hAnsi="Times New Roman"/>
          <w:sz w:val="24"/>
          <w:szCs w:val="24"/>
          <w:lang w:eastAsia="ru-RU"/>
        </w:rPr>
        <w:t xml:space="preserve"> </w:t>
      </w:r>
      <w:r w:rsidR="002E1731" w:rsidRPr="009F066D">
        <w:rPr>
          <w:rFonts w:ascii="Times New Roman" w:hAnsi="Times New Roman"/>
          <w:color w:val="444444"/>
          <w:sz w:val="24"/>
          <w:szCs w:val="24"/>
          <w:shd w:val="clear" w:color="auto" w:fill="FFFFFF"/>
        </w:rPr>
        <w:t>01/02/11-17/00075157</w:t>
      </w:r>
      <w:r w:rsidR="003D5DE1" w:rsidRPr="009F066D">
        <w:rPr>
          <w:rFonts w:ascii="Times New Roman" w:hAnsi="Times New Roman"/>
          <w:sz w:val="24"/>
          <w:szCs w:val="24"/>
          <w:lang w:eastAsia="ru-RU"/>
        </w:rPr>
        <w:t>)</w:t>
      </w:r>
      <w:r w:rsidR="002E1731" w:rsidRPr="009F066D">
        <w:rPr>
          <w:rFonts w:ascii="Times New Roman" w:hAnsi="Times New Roman"/>
          <w:sz w:val="24"/>
          <w:szCs w:val="24"/>
          <w:lang w:eastAsia="ru-RU"/>
        </w:rPr>
        <w:t>.</w:t>
      </w:r>
    </w:p>
    <w:p w:rsidR="002E1731" w:rsidRPr="009F066D" w:rsidRDefault="002E1731" w:rsidP="00955FF3">
      <w:pPr>
        <w:autoSpaceDE w:val="0"/>
        <w:autoSpaceDN w:val="0"/>
        <w:adjustRightInd w:val="0"/>
        <w:spacing w:after="0" w:line="240" w:lineRule="auto"/>
        <w:jc w:val="both"/>
        <w:rPr>
          <w:rFonts w:ascii="Times New Roman" w:hAnsi="Times New Roman"/>
          <w:sz w:val="24"/>
          <w:szCs w:val="24"/>
          <w:lang w:eastAsia="ru-RU"/>
        </w:rPr>
      </w:pPr>
    </w:p>
    <w:p w:rsidR="002E1731" w:rsidRPr="009F066D" w:rsidRDefault="002E1731" w:rsidP="000D1D4D">
      <w:pPr>
        <w:autoSpaceDE w:val="0"/>
        <w:autoSpaceDN w:val="0"/>
        <w:adjustRightInd w:val="0"/>
        <w:spacing w:after="0" w:line="240" w:lineRule="auto"/>
        <w:ind w:firstLine="708"/>
        <w:jc w:val="both"/>
        <w:rPr>
          <w:rFonts w:ascii="Times New Roman" w:hAnsi="Times New Roman"/>
          <w:b/>
          <w:sz w:val="24"/>
          <w:szCs w:val="24"/>
          <w:lang w:eastAsia="ru-RU"/>
        </w:rPr>
      </w:pPr>
      <w:r w:rsidRPr="009F066D">
        <w:rPr>
          <w:rFonts w:ascii="Times New Roman" w:hAnsi="Times New Roman"/>
          <w:b/>
          <w:sz w:val="24"/>
          <w:szCs w:val="24"/>
        </w:rPr>
        <w:t xml:space="preserve">Проект приказа </w:t>
      </w:r>
      <w:proofErr w:type="spellStart"/>
      <w:r w:rsidRPr="009F066D">
        <w:rPr>
          <w:rFonts w:ascii="Times New Roman" w:hAnsi="Times New Roman"/>
          <w:b/>
          <w:sz w:val="24"/>
          <w:szCs w:val="24"/>
        </w:rPr>
        <w:t>Роскомнадзора</w:t>
      </w:r>
      <w:proofErr w:type="spellEnd"/>
      <w:r w:rsidRPr="009F066D">
        <w:rPr>
          <w:rFonts w:ascii="Times New Roman" w:hAnsi="Times New Roman"/>
          <w:b/>
          <w:sz w:val="24"/>
          <w:szCs w:val="24"/>
        </w:rPr>
        <w:t xml:space="preserve"> «Об утверждении порядка подачи заявления о регистрации средства массовой информации»</w:t>
      </w:r>
    </w:p>
    <w:p w:rsidR="000D1D4D" w:rsidRPr="009F066D" w:rsidRDefault="000D1D4D" w:rsidP="000D1D4D">
      <w:pPr>
        <w:autoSpaceDE w:val="0"/>
        <w:autoSpaceDN w:val="0"/>
        <w:adjustRightInd w:val="0"/>
        <w:spacing w:after="0" w:line="240" w:lineRule="auto"/>
        <w:jc w:val="both"/>
        <w:rPr>
          <w:rFonts w:ascii="Times New Roman" w:hAnsi="Times New Roman"/>
          <w:sz w:val="24"/>
          <w:szCs w:val="24"/>
          <w:lang w:eastAsia="ru-RU"/>
        </w:rPr>
      </w:pPr>
      <w:r w:rsidRPr="009F066D">
        <w:rPr>
          <w:rFonts w:ascii="Times New Roman" w:hAnsi="Times New Roman"/>
          <w:b/>
          <w:bCs/>
          <w:color w:val="26282F"/>
          <w:sz w:val="24"/>
          <w:szCs w:val="24"/>
          <w:lang w:eastAsia="ru-RU"/>
        </w:rPr>
        <w:t>(</w:t>
      </w:r>
      <w:r w:rsidRPr="009F066D">
        <w:rPr>
          <w:rFonts w:ascii="Times New Roman" w:hAnsi="Times New Roman"/>
          <w:sz w:val="24"/>
          <w:szCs w:val="24"/>
          <w:lang w:eastAsia="ru-RU"/>
        </w:rPr>
        <w:t xml:space="preserve">размещён на официальном сайте </w:t>
      </w:r>
      <w:hyperlink r:id="rId13" w:history="1">
        <w:r w:rsidRPr="009F066D">
          <w:rPr>
            <w:rFonts w:ascii="Times New Roman" w:hAnsi="Times New Roman"/>
            <w:color w:val="0000FF"/>
            <w:sz w:val="24"/>
            <w:szCs w:val="24"/>
            <w:u w:val="single"/>
            <w:lang w:eastAsia="ru-RU"/>
          </w:rPr>
          <w:t>http://regulation.gov.ru/</w:t>
        </w:r>
      </w:hyperlink>
      <w:r w:rsidRPr="009F066D">
        <w:rPr>
          <w:rFonts w:ascii="Times New Roman" w:hAnsi="Times New Roman"/>
          <w:sz w:val="24"/>
          <w:szCs w:val="24"/>
          <w:lang w:eastAsia="ru-RU"/>
        </w:rPr>
        <w:t xml:space="preserve"> в целях прохождения </w:t>
      </w:r>
      <w:r w:rsidR="005F4D66" w:rsidRPr="009F066D">
        <w:rPr>
          <w:rFonts w:ascii="Times New Roman" w:hAnsi="Times New Roman"/>
          <w:sz w:val="24"/>
          <w:szCs w:val="24"/>
          <w:lang w:eastAsia="ru-RU"/>
        </w:rPr>
        <w:t xml:space="preserve">общественного </w:t>
      </w:r>
      <w:r w:rsidRPr="009F066D">
        <w:rPr>
          <w:rFonts w:ascii="Times New Roman" w:hAnsi="Times New Roman"/>
          <w:sz w:val="24"/>
          <w:szCs w:val="24"/>
          <w:lang w:eastAsia="ru-RU"/>
        </w:rPr>
        <w:t>обсуждения и независимой антикоррупционной экспертизы в период с 15 ноября 2017 г. по 29 ноября 2017 г. - ID проекта:</w:t>
      </w:r>
      <w:r w:rsidRPr="009F066D">
        <w:rPr>
          <w:rFonts w:ascii="Times New Roman" w:hAnsi="Times New Roman"/>
          <w:color w:val="444444"/>
          <w:sz w:val="24"/>
          <w:szCs w:val="24"/>
          <w:shd w:val="clear" w:color="auto" w:fill="FFFFFF"/>
        </w:rPr>
        <w:t xml:space="preserve"> </w:t>
      </w:r>
      <w:r w:rsidR="00574D07" w:rsidRPr="009F066D">
        <w:rPr>
          <w:rFonts w:ascii="Times New Roman" w:hAnsi="Times New Roman"/>
          <w:sz w:val="24"/>
          <w:szCs w:val="24"/>
        </w:rPr>
        <w:t>01/02/11-17/00075153</w:t>
      </w:r>
      <w:r w:rsidRPr="009F066D">
        <w:rPr>
          <w:rFonts w:ascii="Times New Roman" w:hAnsi="Times New Roman"/>
          <w:sz w:val="24"/>
          <w:szCs w:val="24"/>
          <w:lang w:eastAsia="ru-RU"/>
        </w:rPr>
        <w:t>).</w:t>
      </w:r>
    </w:p>
    <w:p w:rsidR="000D1D4D" w:rsidRPr="009F066D" w:rsidRDefault="000D1D4D" w:rsidP="000D1D4D">
      <w:pPr>
        <w:autoSpaceDE w:val="0"/>
        <w:autoSpaceDN w:val="0"/>
        <w:adjustRightInd w:val="0"/>
        <w:spacing w:after="0" w:line="240" w:lineRule="auto"/>
        <w:jc w:val="both"/>
        <w:rPr>
          <w:rFonts w:ascii="Times New Roman" w:hAnsi="Times New Roman"/>
          <w:sz w:val="24"/>
          <w:szCs w:val="24"/>
          <w:lang w:eastAsia="ru-RU"/>
        </w:rPr>
      </w:pPr>
    </w:p>
    <w:p w:rsidR="000D1D4D" w:rsidRPr="009F066D" w:rsidRDefault="00243089" w:rsidP="009113CC">
      <w:pPr>
        <w:autoSpaceDE w:val="0"/>
        <w:autoSpaceDN w:val="0"/>
        <w:adjustRightInd w:val="0"/>
        <w:spacing w:after="0" w:line="240" w:lineRule="auto"/>
        <w:ind w:firstLine="708"/>
        <w:jc w:val="both"/>
        <w:rPr>
          <w:rFonts w:ascii="Times New Roman" w:hAnsi="Times New Roman"/>
          <w:b/>
          <w:sz w:val="24"/>
          <w:szCs w:val="24"/>
          <w:lang w:eastAsia="ru-RU"/>
        </w:rPr>
      </w:pPr>
      <w:r w:rsidRPr="009F066D">
        <w:rPr>
          <w:rFonts w:ascii="Times New Roman" w:hAnsi="Times New Roman"/>
          <w:b/>
          <w:sz w:val="24"/>
          <w:szCs w:val="24"/>
        </w:rPr>
        <w:t xml:space="preserve">Проект приказа </w:t>
      </w:r>
      <w:proofErr w:type="spellStart"/>
      <w:r w:rsidRPr="009F066D">
        <w:rPr>
          <w:rFonts w:ascii="Times New Roman" w:hAnsi="Times New Roman"/>
          <w:b/>
          <w:sz w:val="24"/>
          <w:szCs w:val="24"/>
        </w:rPr>
        <w:t>Роскомнадзора</w:t>
      </w:r>
      <w:proofErr w:type="spellEnd"/>
      <w:r w:rsidRPr="009F066D">
        <w:rPr>
          <w:rFonts w:ascii="Times New Roman" w:hAnsi="Times New Roman"/>
          <w:b/>
          <w:sz w:val="24"/>
          <w:szCs w:val="24"/>
        </w:rPr>
        <w:t xml:space="preserve"> «О</w:t>
      </w:r>
      <w:r w:rsidR="000D1D4D" w:rsidRPr="009F066D">
        <w:rPr>
          <w:rFonts w:ascii="Times New Roman" w:hAnsi="Times New Roman"/>
          <w:b/>
          <w:sz w:val="24"/>
          <w:szCs w:val="24"/>
        </w:rPr>
        <w:t xml:space="preserve"> признании утратившим силу приказа </w:t>
      </w:r>
      <w:proofErr w:type="spellStart"/>
      <w:r w:rsidR="000D1D4D" w:rsidRPr="009F066D">
        <w:rPr>
          <w:rFonts w:ascii="Times New Roman" w:hAnsi="Times New Roman"/>
          <w:b/>
          <w:sz w:val="24"/>
          <w:szCs w:val="24"/>
        </w:rPr>
        <w:t>Роскомнадзора</w:t>
      </w:r>
      <w:proofErr w:type="spellEnd"/>
      <w:r w:rsidR="000D1D4D" w:rsidRPr="009F066D">
        <w:rPr>
          <w:rFonts w:ascii="Times New Roman" w:hAnsi="Times New Roman"/>
          <w:b/>
          <w:sz w:val="24"/>
          <w:szCs w:val="24"/>
        </w:rPr>
        <w:t xml:space="preserve"> от 21 ноября 2011 г. № 1035 «Об утверждении формы свидетельства о регистрации средства массовой информации»</w:t>
      </w:r>
      <w:r w:rsidRPr="009F066D">
        <w:rPr>
          <w:rFonts w:ascii="Times New Roman" w:hAnsi="Times New Roman"/>
          <w:b/>
          <w:sz w:val="24"/>
          <w:szCs w:val="24"/>
        </w:rPr>
        <w:t>»</w:t>
      </w:r>
    </w:p>
    <w:p w:rsidR="009113CC" w:rsidRPr="009F066D" w:rsidRDefault="009113CC" w:rsidP="009113CC">
      <w:pPr>
        <w:autoSpaceDE w:val="0"/>
        <w:autoSpaceDN w:val="0"/>
        <w:adjustRightInd w:val="0"/>
        <w:spacing w:after="0" w:line="240" w:lineRule="auto"/>
        <w:jc w:val="both"/>
        <w:rPr>
          <w:rFonts w:ascii="Times New Roman" w:hAnsi="Times New Roman"/>
          <w:sz w:val="24"/>
          <w:szCs w:val="24"/>
          <w:lang w:eastAsia="ru-RU"/>
        </w:rPr>
      </w:pPr>
      <w:r w:rsidRPr="009F066D">
        <w:rPr>
          <w:rFonts w:ascii="Times New Roman" w:hAnsi="Times New Roman"/>
          <w:b/>
          <w:bCs/>
          <w:color w:val="26282F"/>
          <w:sz w:val="24"/>
          <w:szCs w:val="24"/>
          <w:lang w:eastAsia="ru-RU"/>
        </w:rPr>
        <w:t>(</w:t>
      </w:r>
      <w:r w:rsidRPr="009F066D">
        <w:rPr>
          <w:rFonts w:ascii="Times New Roman" w:hAnsi="Times New Roman"/>
          <w:sz w:val="24"/>
          <w:szCs w:val="24"/>
          <w:lang w:eastAsia="ru-RU"/>
        </w:rPr>
        <w:t xml:space="preserve">размещён на официальном сайте </w:t>
      </w:r>
      <w:hyperlink r:id="rId14" w:history="1">
        <w:r w:rsidRPr="009F066D">
          <w:rPr>
            <w:rFonts w:ascii="Times New Roman" w:hAnsi="Times New Roman"/>
            <w:color w:val="0000FF"/>
            <w:sz w:val="24"/>
            <w:szCs w:val="24"/>
            <w:u w:val="single"/>
            <w:lang w:eastAsia="ru-RU"/>
          </w:rPr>
          <w:t>http://regulation.gov.ru/</w:t>
        </w:r>
      </w:hyperlink>
      <w:r w:rsidRPr="009F066D">
        <w:rPr>
          <w:rFonts w:ascii="Times New Roman" w:hAnsi="Times New Roman"/>
          <w:sz w:val="24"/>
          <w:szCs w:val="24"/>
          <w:lang w:eastAsia="ru-RU"/>
        </w:rPr>
        <w:t xml:space="preserve"> в целях прохождения </w:t>
      </w:r>
      <w:r w:rsidR="005F4D66" w:rsidRPr="009F066D">
        <w:rPr>
          <w:rFonts w:ascii="Times New Roman" w:hAnsi="Times New Roman"/>
          <w:sz w:val="24"/>
          <w:szCs w:val="24"/>
          <w:lang w:eastAsia="ru-RU"/>
        </w:rPr>
        <w:t xml:space="preserve">общественного </w:t>
      </w:r>
      <w:r w:rsidRPr="009F066D">
        <w:rPr>
          <w:rFonts w:ascii="Times New Roman" w:hAnsi="Times New Roman"/>
          <w:sz w:val="24"/>
          <w:szCs w:val="24"/>
          <w:lang w:eastAsia="ru-RU"/>
        </w:rPr>
        <w:t>обсуждения и независимой антикоррупционной экспертизы в период с 15 ноября 2017 г. по 29 ноября 2017 г. - ID проекта:</w:t>
      </w:r>
      <w:r w:rsidRPr="009F066D">
        <w:rPr>
          <w:rFonts w:ascii="Times New Roman" w:hAnsi="Times New Roman"/>
          <w:color w:val="444444"/>
          <w:sz w:val="24"/>
          <w:szCs w:val="24"/>
          <w:shd w:val="clear" w:color="auto" w:fill="FFFFFF"/>
        </w:rPr>
        <w:t xml:space="preserve"> </w:t>
      </w:r>
      <w:r w:rsidR="00280741" w:rsidRPr="009F066D">
        <w:rPr>
          <w:rFonts w:ascii="Times New Roman" w:hAnsi="Times New Roman"/>
          <w:sz w:val="24"/>
          <w:szCs w:val="24"/>
        </w:rPr>
        <w:t>01/02/11-17/00075168</w:t>
      </w:r>
      <w:r w:rsidRPr="009F066D">
        <w:rPr>
          <w:rFonts w:ascii="Times New Roman" w:hAnsi="Times New Roman"/>
          <w:sz w:val="24"/>
          <w:szCs w:val="24"/>
          <w:lang w:eastAsia="ru-RU"/>
        </w:rPr>
        <w:t>).</w:t>
      </w:r>
    </w:p>
    <w:p w:rsidR="009113CC" w:rsidRPr="009F066D" w:rsidRDefault="009113CC" w:rsidP="009113CC">
      <w:pPr>
        <w:autoSpaceDE w:val="0"/>
        <w:autoSpaceDN w:val="0"/>
        <w:adjustRightInd w:val="0"/>
        <w:spacing w:after="0" w:line="240" w:lineRule="auto"/>
        <w:jc w:val="both"/>
        <w:rPr>
          <w:rFonts w:ascii="Times New Roman" w:hAnsi="Times New Roman"/>
          <w:sz w:val="24"/>
          <w:szCs w:val="24"/>
          <w:lang w:eastAsia="ru-RU"/>
        </w:rPr>
      </w:pPr>
    </w:p>
    <w:p w:rsidR="00257969" w:rsidRPr="009F066D" w:rsidRDefault="00243089" w:rsidP="009113CC">
      <w:pPr>
        <w:pStyle w:val="-11"/>
        <w:spacing w:after="0" w:line="240" w:lineRule="auto"/>
        <w:ind w:left="0" w:firstLine="708"/>
        <w:contextualSpacing w:val="0"/>
        <w:jc w:val="both"/>
        <w:rPr>
          <w:rFonts w:ascii="Times New Roman" w:hAnsi="Times New Roman"/>
          <w:b/>
          <w:sz w:val="24"/>
          <w:szCs w:val="24"/>
        </w:rPr>
      </w:pPr>
      <w:r w:rsidRPr="009F066D">
        <w:rPr>
          <w:rFonts w:ascii="Times New Roman" w:hAnsi="Times New Roman"/>
          <w:b/>
          <w:sz w:val="24"/>
          <w:szCs w:val="24"/>
        </w:rPr>
        <w:t>Проект приказа «О</w:t>
      </w:r>
      <w:r w:rsidR="009113CC" w:rsidRPr="009F066D">
        <w:rPr>
          <w:rFonts w:ascii="Times New Roman" w:hAnsi="Times New Roman"/>
          <w:b/>
          <w:sz w:val="24"/>
          <w:szCs w:val="24"/>
        </w:rPr>
        <w:t xml:space="preserve"> внесении изменений в приказ </w:t>
      </w:r>
      <w:proofErr w:type="spellStart"/>
      <w:r w:rsidR="009113CC" w:rsidRPr="009F066D">
        <w:rPr>
          <w:rFonts w:ascii="Times New Roman" w:hAnsi="Times New Roman"/>
          <w:b/>
          <w:sz w:val="24"/>
          <w:szCs w:val="24"/>
        </w:rPr>
        <w:t>Роскомнадзора</w:t>
      </w:r>
      <w:proofErr w:type="spellEnd"/>
      <w:r w:rsidR="009113CC" w:rsidRPr="009F066D">
        <w:rPr>
          <w:rFonts w:ascii="Times New Roman" w:hAnsi="Times New Roman"/>
          <w:b/>
          <w:sz w:val="24"/>
          <w:szCs w:val="24"/>
        </w:rPr>
        <w:t xml:space="preserve"> от          21 ноября 2011 г.  № 1036 «Об утверждении порядка ведения регистрирующим органом реестра зарегистрированных средств массовой информации» (в части исключения положений, касающихся перерегистрации СМИ и свидетельства о регистрации СМИ)</w:t>
      </w:r>
    </w:p>
    <w:p w:rsidR="009113CC" w:rsidRPr="009F066D" w:rsidRDefault="009113CC" w:rsidP="009113CC">
      <w:pPr>
        <w:autoSpaceDE w:val="0"/>
        <w:autoSpaceDN w:val="0"/>
        <w:adjustRightInd w:val="0"/>
        <w:spacing w:after="0" w:line="240" w:lineRule="auto"/>
        <w:jc w:val="both"/>
        <w:rPr>
          <w:rFonts w:ascii="Times New Roman" w:hAnsi="Times New Roman"/>
          <w:sz w:val="24"/>
          <w:szCs w:val="24"/>
          <w:lang w:eastAsia="ru-RU"/>
        </w:rPr>
      </w:pPr>
      <w:r w:rsidRPr="009F066D">
        <w:rPr>
          <w:rFonts w:ascii="Times New Roman" w:hAnsi="Times New Roman"/>
          <w:b/>
          <w:bCs/>
          <w:color w:val="26282F"/>
          <w:sz w:val="24"/>
          <w:szCs w:val="24"/>
          <w:lang w:eastAsia="ru-RU"/>
        </w:rPr>
        <w:lastRenderedPageBreak/>
        <w:t>(</w:t>
      </w:r>
      <w:r w:rsidRPr="009F066D">
        <w:rPr>
          <w:rFonts w:ascii="Times New Roman" w:hAnsi="Times New Roman"/>
          <w:sz w:val="24"/>
          <w:szCs w:val="24"/>
          <w:lang w:eastAsia="ru-RU"/>
        </w:rPr>
        <w:t xml:space="preserve">размещён на официальном сайте </w:t>
      </w:r>
      <w:hyperlink r:id="rId15" w:history="1">
        <w:r w:rsidRPr="009F066D">
          <w:rPr>
            <w:rFonts w:ascii="Times New Roman" w:hAnsi="Times New Roman"/>
            <w:color w:val="0000FF"/>
            <w:sz w:val="24"/>
            <w:szCs w:val="24"/>
            <w:u w:val="single"/>
            <w:lang w:eastAsia="ru-RU"/>
          </w:rPr>
          <w:t>http://regulation.gov.ru/</w:t>
        </w:r>
      </w:hyperlink>
      <w:r w:rsidRPr="009F066D">
        <w:rPr>
          <w:rFonts w:ascii="Times New Roman" w:hAnsi="Times New Roman"/>
          <w:sz w:val="24"/>
          <w:szCs w:val="24"/>
          <w:lang w:eastAsia="ru-RU"/>
        </w:rPr>
        <w:t xml:space="preserve"> в целях прохождения </w:t>
      </w:r>
      <w:r w:rsidR="005F4D66" w:rsidRPr="009F066D">
        <w:rPr>
          <w:rFonts w:ascii="Times New Roman" w:hAnsi="Times New Roman"/>
          <w:sz w:val="24"/>
          <w:szCs w:val="24"/>
          <w:lang w:eastAsia="ru-RU"/>
        </w:rPr>
        <w:t xml:space="preserve">общественного </w:t>
      </w:r>
      <w:r w:rsidRPr="009F066D">
        <w:rPr>
          <w:rFonts w:ascii="Times New Roman" w:hAnsi="Times New Roman"/>
          <w:sz w:val="24"/>
          <w:szCs w:val="24"/>
          <w:lang w:eastAsia="ru-RU"/>
        </w:rPr>
        <w:t>обсуждения и независимой антикоррупционной экспертизы в период с 15 ноября 2017 г. по 29 ноября 2017 г. - ID проекта:</w:t>
      </w:r>
      <w:r w:rsidRPr="009F066D">
        <w:rPr>
          <w:rFonts w:ascii="Times New Roman" w:hAnsi="Times New Roman"/>
          <w:color w:val="444444"/>
          <w:sz w:val="24"/>
          <w:szCs w:val="24"/>
          <w:shd w:val="clear" w:color="auto" w:fill="FFFFFF"/>
        </w:rPr>
        <w:t xml:space="preserve"> </w:t>
      </w:r>
      <w:r w:rsidR="00280741" w:rsidRPr="009F066D">
        <w:rPr>
          <w:rFonts w:ascii="Times New Roman" w:hAnsi="Times New Roman"/>
          <w:sz w:val="24"/>
          <w:szCs w:val="24"/>
        </w:rPr>
        <w:t>01/02/11-17/00075169</w:t>
      </w:r>
      <w:r w:rsidRPr="009F066D">
        <w:rPr>
          <w:rFonts w:ascii="Times New Roman" w:hAnsi="Times New Roman"/>
          <w:sz w:val="24"/>
          <w:szCs w:val="24"/>
          <w:lang w:eastAsia="ru-RU"/>
        </w:rPr>
        <w:t>).</w:t>
      </w:r>
    </w:p>
    <w:p w:rsidR="009113CC" w:rsidRPr="009F066D" w:rsidRDefault="00574D07" w:rsidP="009113CC">
      <w:pPr>
        <w:pStyle w:val="-11"/>
        <w:spacing w:after="0" w:line="240" w:lineRule="auto"/>
        <w:ind w:left="0" w:firstLine="708"/>
        <w:contextualSpacing w:val="0"/>
        <w:jc w:val="both"/>
        <w:rPr>
          <w:rFonts w:ascii="Times New Roman" w:hAnsi="Times New Roman"/>
          <w:b/>
          <w:sz w:val="24"/>
          <w:szCs w:val="24"/>
        </w:rPr>
      </w:pPr>
      <w:r w:rsidRPr="009F066D">
        <w:rPr>
          <w:rFonts w:ascii="Times New Roman" w:hAnsi="Times New Roman"/>
          <w:b/>
          <w:sz w:val="24"/>
          <w:szCs w:val="24"/>
        </w:rPr>
        <w:t xml:space="preserve">Проект приказа </w:t>
      </w:r>
      <w:proofErr w:type="spellStart"/>
      <w:r w:rsidRPr="009F066D">
        <w:rPr>
          <w:rFonts w:ascii="Times New Roman" w:hAnsi="Times New Roman"/>
          <w:b/>
          <w:sz w:val="24"/>
          <w:szCs w:val="24"/>
        </w:rPr>
        <w:t>Роскомнадзора</w:t>
      </w:r>
      <w:proofErr w:type="spellEnd"/>
      <w:r w:rsidRPr="009F066D">
        <w:rPr>
          <w:rFonts w:ascii="Times New Roman" w:hAnsi="Times New Roman"/>
          <w:b/>
          <w:sz w:val="24"/>
          <w:szCs w:val="24"/>
        </w:rPr>
        <w:t xml:space="preserve"> «Об утверждении порядка аннулирования разрешения на распространение продукции зарубежного периодического печатного издания на территории Российской Федерации»</w:t>
      </w:r>
    </w:p>
    <w:p w:rsidR="00574D07" w:rsidRPr="009F066D" w:rsidRDefault="00574D07" w:rsidP="005F4D66">
      <w:pPr>
        <w:jc w:val="both"/>
        <w:rPr>
          <w:rFonts w:ascii="Times New Roman" w:hAnsi="Times New Roman"/>
          <w:sz w:val="24"/>
          <w:szCs w:val="24"/>
        </w:rPr>
      </w:pPr>
      <w:r w:rsidRPr="009F066D">
        <w:rPr>
          <w:rFonts w:ascii="Times New Roman" w:hAnsi="Times New Roman"/>
          <w:b/>
          <w:bCs/>
          <w:color w:val="26282F"/>
          <w:sz w:val="24"/>
          <w:szCs w:val="24"/>
          <w:lang w:eastAsia="ru-RU"/>
        </w:rPr>
        <w:t>(</w:t>
      </w:r>
      <w:r w:rsidRPr="009F066D">
        <w:rPr>
          <w:rFonts w:ascii="Times New Roman" w:hAnsi="Times New Roman"/>
          <w:sz w:val="24"/>
          <w:szCs w:val="24"/>
          <w:lang w:eastAsia="ru-RU"/>
        </w:rPr>
        <w:t xml:space="preserve">размещён на официальном сайте </w:t>
      </w:r>
      <w:hyperlink r:id="rId16" w:history="1">
        <w:r w:rsidRPr="009F066D">
          <w:rPr>
            <w:rFonts w:ascii="Times New Roman" w:hAnsi="Times New Roman"/>
            <w:color w:val="0000FF"/>
            <w:sz w:val="24"/>
            <w:szCs w:val="24"/>
            <w:u w:val="single"/>
            <w:lang w:eastAsia="ru-RU"/>
          </w:rPr>
          <w:t>http://regulation.gov.ru/</w:t>
        </w:r>
      </w:hyperlink>
      <w:r w:rsidRPr="009F066D">
        <w:rPr>
          <w:rFonts w:ascii="Times New Roman" w:hAnsi="Times New Roman"/>
          <w:sz w:val="24"/>
          <w:szCs w:val="24"/>
          <w:lang w:eastAsia="ru-RU"/>
        </w:rPr>
        <w:t xml:space="preserve"> в целях прохождения публичного обсуждения и независимой антикоррупционной экспертизы в рамках оценки регулир</w:t>
      </w:r>
      <w:r w:rsidR="005D3572" w:rsidRPr="009F066D">
        <w:rPr>
          <w:rFonts w:ascii="Times New Roman" w:hAnsi="Times New Roman"/>
          <w:sz w:val="24"/>
          <w:szCs w:val="24"/>
          <w:lang w:eastAsia="ru-RU"/>
        </w:rPr>
        <w:t>ующего воздействия в период с 27</w:t>
      </w:r>
      <w:r w:rsidRPr="009F066D">
        <w:rPr>
          <w:rFonts w:ascii="Times New Roman" w:hAnsi="Times New Roman"/>
          <w:sz w:val="24"/>
          <w:szCs w:val="24"/>
          <w:lang w:eastAsia="ru-RU"/>
        </w:rPr>
        <w:t xml:space="preserve"> но</w:t>
      </w:r>
      <w:r w:rsidR="005D3572" w:rsidRPr="009F066D">
        <w:rPr>
          <w:rFonts w:ascii="Times New Roman" w:hAnsi="Times New Roman"/>
          <w:sz w:val="24"/>
          <w:szCs w:val="24"/>
          <w:lang w:eastAsia="ru-RU"/>
        </w:rPr>
        <w:t>ября 2017 г. по 22 дека</w:t>
      </w:r>
      <w:r w:rsidRPr="009F066D">
        <w:rPr>
          <w:rFonts w:ascii="Times New Roman" w:hAnsi="Times New Roman"/>
          <w:sz w:val="24"/>
          <w:szCs w:val="24"/>
          <w:lang w:eastAsia="ru-RU"/>
        </w:rPr>
        <w:t>бря 2017 г. - ID проекта:</w:t>
      </w:r>
      <w:r w:rsidR="00983E03" w:rsidRPr="009F066D">
        <w:rPr>
          <w:rFonts w:ascii="Times New Roman" w:hAnsi="Times New Roman"/>
          <w:sz w:val="24"/>
          <w:szCs w:val="24"/>
        </w:rPr>
        <w:t xml:space="preserve"> 02/08/11-17/00075673</w:t>
      </w:r>
      <w:r w:rsidRPr="009F066D">
        <w:rPr>
          <w:rFonts w:ascii="Times New Roman" w:hAnsi="Times New Roman"/>
          <w:sz w:val="24"/>
          <w:szCs w:val="24"/>
          <w:lang w:eastAsia="ru-RU"/>
        </w:rPr>
        <w:t>).</w:t>
      </w:r>
    </w:p>
    <w:p w:rsidR="00574D07" w:rsidRPr="009F066D" w:rsidRDefault="00574D07" w:rsidP="009113CC">
      <w:pPr>
        <w:pStyle w:val="-11"/>
        <w:spacing w:after="0" w:line="240" w:lineRule="auto"/>
        <w:ind w:left="0" w:firstLine="708"/>
        <w:contextualSpacing w:val="0"/>
        <w:jc w:val="both"/>
        <w:rPr>
          <w:rFonts w:ascii="Times New Roman" w:hAnsi="Times New Roman"/>
          <w:b/>
          <w:sz w:val="24"/>
          <w:szCs w:val="24"/>
        </w:rPr>
      </w:pPr>
    </w:p>
    <w:p w:rsidR="003130BE" w:rsidRPr="009F066D" w:rsidRDefault="002D7BD6" w:rsidP="00AF1A62">
      <w:pPr>
        <w:pStyle w:val="-11"/>
        <w:spacing w:after="0" w:line="240" w:lineRule="auto"/>
        <w:ind w:left="0"/>
        <w:contextualSpacing w:val="0"/>
        <w:jc w:val="center"/>
        <w:rPr>
          <w:rFonts w:ascii="Times New Roman" w:hAnsi="Times New Roman"/>
          <w:b/>
          <w:sz w:val="24"/>
          <w:szCs w:val="24"/>
        </w:rPr>
      </w:pPr>
      <w:r w:rsidRPr="009F066D">
        <w:rPr>
          <w:rFonts w:ascii="Times New Roman" w:hAnsi="Times New Roman"/>
          <w:b/>
          <w:sz w:val="24"/>
          <w:szCs w:val="24"/>
        </w:rPr>
        <w:t xml:space="preserve">       </w:t>
      </w:r>
      <w:r w:rsidR="00E8560F" w:rsidRPr="009F066D">
        <w:rPr>
          <w:rFonts w:ascii="Times New Roman" w:hAnsi="Times New Roman"/>
          <w:b/>
          <w:sz w:val="24"/>
          <w:szCs w:val="24"/>
        </w:rPr>
        <w:t>АКТЫ ПО ОСНОВНЫМ ВИДАМ ДЕЯТЕЛЬНОСТИ РОСКОМНАДЗОРА</w:t>
      </w:r>
    </w:p>
    <w:p w:rsidR="003130BE" w:rsidRPr="009F066D" w:rsidRDefault="003130BE" w:rsidP="00FD0E6F">
      <w:pPr>
        <w:pStyle w:val="1"/>
        <w:numPr>
          <w:ilvl w:val="0"/>
          <w:numId w:val="6"/>
        </w:numPr>
        <w:spacing w:line="240" w:lineRule="auto"/>
        <w:jc w:val="both"/>
        <w:rPr>
          <w:rFonts w:ascii="Times New Roman" w:eastAsia="Calibri" w:hAnsi="Times New Roman" w:cs="Times New Roman"/>
          <w:color w:val="26282F"/>
          <w:sz w:val="24"/>
          <w:szCs w:val="24"/>
          <w:lang w:eastAsia="ru-RU"/>
        </w:rPr>
      </w:pPr>
      <w:r w:rsidRPr="009F066D">
        <w:rPr>
          <w:rFonts w:ascii="Times New Roman" w:eastAsia="Calibri" w:hAnsi="Times New Roman" w:cs="Times New Roman"/>
          <w:color w:val="26282F"/>
          <w:sz w:val="24"/>
          <w:szCs w:val="24"/>
          <w:lang w:eastAsia="ru-RU"/>
        </w:rPr>
        <w:t>Федеральный закон от 25 ноября 2017 г. № 327-ФЗ</w:t>
      </w:r>
      <w:r w:rsidRPr="009F066D">
        <w:rPr>
          <w:rFonts w:ascii="Times New Roman" w:eastAsia="Calibri" w:hAnsi="Times New Roman" w:cs="Times New Roman"/>
          <w:color w:val="26282F"/>
          <w:sz w:val="24"/>
          <w:szCs w:val="24"/>
          <w:lang w:eastAsia="ru-RU"/>
        </w:rPr>
        <w:br/>
        <w:t xml:space="preserve">«О внесении изменений в статьи 10.4 и 15.3 Федерального закона </w:t>
      </w:r>
      <w:r w:rsidR="00AF1A62" w:rsidRPr="009F066D">
        <w:rPr>
          <w:rFonts w:ascii="Times New Roman" w:eastAsia="Calibri" w:hAnsi="Times New Roman" w:cs="Times New Roman"/>
          <w:color w:val="26282F"/>
          <w:sz w:val="24"/>
          <w:szCs w:val="24"/>
          <w:lang w:eastAsia="ru-RU"/>
        </w:rPr>
        <w:br/>
      </w:r>
      <w:r w:rsidRPr="009F066D">
        <w:rPr>
          <w:rFonts w:ascii="Times New Roman" w:eastAsia="Calibri" w:hAnsi="Times New Roman" w:cs="Times New Roman"/>
          <w:color w:val="26282F"/>
          <w:sz w:val="24"/>
          <w:szCs w:val="24"/>
          <w:lang w:eastAsia="ru-RU"/>
        </w:rPr>
        <w:t xml:space="preserve">«Об информации, информационных технологиях и о защите информации» и статью 6 Закона Российской Федерации </w:t>
      </w:r>
      <w:r w:rsidRPr="009F066D">
        <w:rPr>
          <w:rFonts w:ascii="Times New Roman" w:eastAsia="Calibri" w:hAnsi="Times New Roman" w:cs="Times New Roman"/>
          <w:color w:val="26282F"/>
          <w:sz w:val="24"/>
          <w:szCs w:val="24"/>
          <w:lang w:eastAsia="ru-RU"/>
        </w:rPr>
        <w:br/>
        <w:t>«О средствах массовой информации»</w:t>
      </w:r>
    </w:p>
    <w:p w:rsidR="003130BE" w:rsidRPr="009F066D" w:rsidRDefault="003130BE" w:rsidP="003130BE">
      <w:pPr>
        <w:tabs>
          <w:tab w:val="left" w:pos="709"/>
        </w:tabs>
        <w:ind w:left="1422" w:hanging="713"/>
        <w:rPr>
          <w:rFonts w:ascii="Times New Roman" w:hAnsi="Times New Roman"/>
          <w:sz w:val="24"/>
          <w:szCs w:val="24"/>
          <w:lang w:eastAsia="ru-RU"/>
        </w:rPr>
      </w:pPr>
    </w:p>
    <w:p w:rsidR="00837F0F" w:rsidRPr="009F066D" w:rsidRDefault="00B2086E" w:rsidP="006D625F">
      <w:pPr>
        <w:spacing w:after="0"/>
        <w:ind w:firstLine="567"/>
        <w:jc w:val="both"/>
        <w:rPr>
          <w:rFonts w:ascii="Times New Roman" w:hAnsi="Times New Roman"/>
          <w:sz w:val="24"/>
          <w:szCs w:val="24"/>
          <w:lang w:eastAsia="ru-RU"/>
        </w:rPr>
      </w:pPr>
      <w:proofErr w:type="gramStart"/>
      <w:r w:rsidRPr="009F066D">
        <w:rPr>
          <w:rFonts w:ascii="Times New Roman" w:hAnsi="Times New Roman"/>
          <w:sz w:val="24"/>
          <w:szCs w:val="24"/>
          <w:lang w:eastAsia="ru-RU"/>
        </w:rPr>
        <w:t xml:space="preserve">Федеральным законом от 25 ноября 2017 г. № 327-ФЗ Генеральный прокурор Российской Федерации и его заместители наделены полномочиями по направлению в </w:t>
      </w:r>
      <w:proofErr w:type="spellStart"/>
      <w:r w:rsidRPr="009F066D">
        <w:rPr>
          <w:rFonts w:ascii="Times New Roman" w:hAnsi="Times New Roman"/>
          <w:sz w:val="24"/>
          <w:szCs w:val="24"/>
          <w:lang w:eastAsia="ru-RU"/>
        </w:rPr>
        <w:t>Роскомнадзор</w:t>
      </w:r>
      <w:proofErr w:type="spellEnd"/>
      <w:r w:rsidRPr="009F066D">
        <w:rPr>
          <w:rFonts w:ascii="Times New Roman" w:hAnsi="Times New Roman"/>
          <w:sz w:val="24"/>
          <w:szCs w:val="24"/>
          <w:lang w:eastAsia="ru-RU"/>
        </w:rPr>
        <w:t xml:space="preserve"> требований об ограничении доступа к информационным ресурсам, распространяющим материалы  иностранных или международных неправительственных организаций, деятельность которых признана нежелательной на территории Российской Федерации, а также сведений, позволяющих получить доступ к указанным материалам.</w:t>
      </w:r>
      <w:proofErr w:type="gramEnd"/>
    </w:p>
    <w:p w:rsidR="003027C9" w:rsidRPr="009F066D" w:rsidRDefault="00B2086E" w:rsidP="006D625F">
      <w:pPr>
        <w:spacing w:after="0"/>
        <w:ind w:firstLine="567"/>
        <w:jc w:val="both"/>
        <w:rPr>
          <w:rFonts w:ascii="Times New Roman" w:hAnsi="Times New Roman"/>
          <w:sz w:val="24"/>
          <w:szCs w:val="24"/>
          <w:lang w:eastAsia="ru-RU"/>
        </w:rPr>
      </w:pPr>
      <w:r w:rsidRPr="009F066D">
        <w:rPr>
          <w:rFonts w:ascii="Times New Roman" w:hAnsi="Times New Roman"/>
          <w:sz w:val="24"/>
          <w:szCs w:val="24"/>
          <w:lang w:eastAsia="ru-RU"/>
        </w:rPr>
        <w:t>Кроме того,</w:t>
      </w:r>
      <w:r w:rsidR="008458D8" w:rsidRPr="009F066D">
        <w:rPr>
          <w:rFonts w:ascii="Times New Roman" w:hAnsi="Times New Roman"/>
          <w:sz w:val="24"/>
          <w:szCs w:val="24"/>
          <w:lang w:eastAsia="ru-RU"/>
        </w:rPr>
        <w:t xml:space="preserve"> в статью 6 Закона Российской Федерации от 27.12.1991 № 2124-1 «О средствах массовой информации» вводятся части 3 и 4,</w:t>
      </w:r>
      <w:r w:rsidRPr="009F066D">
        <w:rPr>
          <w:rFonts w:ascii="Times New Roman" w:hAnsi="Times New Roman"/>
          <w:sz w:val="24"/>
          <w:szCs w:val="24"/>
          <w:lang w:eastAsia="ru-RU"/>
        </w:rPr>
        <w:t xml:space="preserve"> </w:t>
      </w:r>
      <w:r w:rsidR="008458D8" w:rsidRPr="009F066D">
        <w:rPr>
          <w:rFonts w:ascii="Times New Roman" w:hAnsi="Times New Roman"/>
          <w:sz w:val="24"/>
          <w:szCs w:val="24"/>
          <w:lang w:eastAsia="ru-RU"/>
        </w:rPr>
        <w:t>регулирующие</w:t>
      </w:r>
      <w:r w:rsidR="00243089" w:rsidRPr="009F066D">
        <w:rPr>
          <w:rFonts w:ascii="Times New Roman" w:hAnsi="Times New Roman"/>
          <w:sz w:val="24"/>
          <w:szCs w:val="24"/>
          <w:lang w:eastAsia="ru-RU"/>
        </w:rPr>
        <w:t xml:space="preserve"> статус</w:t>
      </w:r>
      <w:r w:rsidRPr="009F066D">
        <w:rPr>
          <w:rFonts w:ascii="Times New Roman" w:hAnsi="Times New Roman"/>
          <w:sz w:val="24"/>
          <w:szCs w:val="24"/>
          <w:lang w:eastAsia="ru-RU"/>
        </w:rPr>
        <w:t xml:space="preserve"> иностранного средства массовой информации, выполняющего функции иностранного агента</w:t>
      </w:r>
      <w:r w:rsidR="006D625F" w:rsidRPr="009F066D">
        <w:rPr>
          <w:rFonts w:ascii="Times New Roman" w:hAnsi="Times New Roman"/>
          <w:sz w:val="24"/>
          <w:szCs w:val="24"/>
          <w:lang w:eastAsia="ru-RU"/>
        </w:rPr>
        <w:t xml:space="preserve">. </w:t>
      </w:r>
    </w:p>
    <w:p w:rsidR="003027C9" w:rsidRPr="009F066D" w:rsidRDefault="003027C9" w:rsidP="006D625F">
      <w:pPr>
        <w:spacing w:after="0"/>
        <w:ind w:firstLine="567"/>
        <w:jc w:val="both"/>
        <w:rPr>
          <w:rFonts w:ascii="Times New Roman" w:hAnsi="Times New Roman"/>
          <w:sz w:val="24"/>
          <w:szCs w:val="24"/>
          <w:lang w:eastAsia="ru-RU"/>
        </w:rPr>
      </w:pPr>
      <w:proofErr w:type="gramStart"/>
      <w:r w:rsidRPr="009F066D">
        <w:rPr>
          <w:rFonts w:ascii="Times New Roman" w:hAnsi="Times New Roman"/>
          <w:sz w:val="24"/>
          <w:szCs w:val="24"/>
          <w:lang w:eastAsia="ru-RU"/>
        </w:rPr>
        <w:t xml:space="preserve">Так, иностранная организация, распространяющая предназначенные для неопределённого круга лиц материалы, может быть признана иностранным средством массовой информации, выполняющего функции иностранного агента, если она получает денежные средства и (или) иное имущество от </w:t>
      </w:r>
      <w:r w:rsidRPr="009F066D">
        <w:rPr>
          <w:rFonts w:ascii="Times New Roman" w:hAnsi="Times New Roman"/>
          <w:sz w:val="24"/>
          <w:szCs w:val="24"/>
        </w:rPr>
        <w:t>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(или</w:t>
      </w:r>
      <w:proofErr w:type="gramEnd"/>
      <w:r w:rsidRPr="009F066D">
        <w:rPr>
          <w:rFonts w:ascii="Times New Roman" w:hAnsi="Times New Roman"/>
          <w:sz w:val="24"/>
          <w:szCs w:val="24"/>
        </w:rPr>
        <w:t>) иное имущество от указанных источников.</w:t>
      </w:r>
    </w:p>
    <w:p w:rsidR="003027C9" w:rsidRPr="009F066D" w:rsidRDefault="003027C9" w:rsidP="006D625F">
      <w:pPr>
        <w:spacing w:after="0"/>
        <w:ind w:firstLine="567"/>
        <w:jc w:val="both"/>
        <w:rPr>
          <w:rFonts w:ascii="Times New Roman" w:hAnsi="Times New Roman"/>
          <w:sz w:val="24"/>
          <w:szCs w:val="24"/>
          <w:lang w:eastAsia="ru-RU"/>
        </w:rPr>
      </w:pPr>
    </w:p>
    <w:p w:rsidR="00B2086E" w:rsidRPr="009F066D" w:rsidRDefault="008458D8" w:rsidP="006D625F">
      <w:pPr>
        <w:spacing w:after="0"/>
        <w:ind w:firstLine="567"/>
        <w:jc w:val="both"/>
        <w:rPr>
          <w:rFonts w:ascii="Times New Roman" w:hAnsi="Times New Roman"/>
          <w:sz w:val="24"/>
          <w:szCs w:val="24"/>
          <w:lang w:eastAsia="ru-RU"/>
        </w:rPr>
      </w:pPr>
      <w:r w:rsidRPr="009F066D">
        <w:rPr>
          <w:rFonts w:ascii="Times New Roman" w:hAnsi="Times New Roman"/>
          <w:sz w:val="24"/>
          <w:szCs w:val="24"/>
          <w:lang w:eastAsia="ru-RU"/>
        </w:rPr>
        <w:t>При этом установлено, что к</w:t>
      </w:r>
      <w:r w:rsidR="006D625F" w:rsidRPr="009F066D">
        <w:rPr>
          <w:rFonts w:ascii="Times New Roman" w:hAnsi="Times New Roman"/>
          <w:sz w:val="24"/>
          <w:szCs w:val="24"/>
          <w:lang w:eastAsia="ru-RU"/>
        </w:rPr>
        <w:t xml:space="preserve"> указанным субъектам могут применят</w:t>
      </w:r>
      <w:r w:rsidRPr="009F066D">
        <w:rPr>
          <w:rFonts w:ascii="Times New Roman" w:hAnsi="Times New Roman"/>
          <w:sz w:val="24"/>
          <w:szCs w:val="24"/>
          <w:lang w:eastAsia="ru-RU"/>
        </w:rPr>
        <w:t>ь</w:t>
      </w:r>
      <w:r w:rsidR="006D625F" w:rsidRPr="009F066D">
        <w:rPr>
          <w:rFonts w:ascii="Times New Roman" w:hAnsi="Times New Roman"/>
          <w:sz w:val="24"/>
          <w:szCs w:val="24"/>
          <w:lang w:eastAsia="ru-RU"/>
        </w:rPr>
        <w:t>ся положения</w:t>
      </w:r>
      <w:r w:rsidRPr="009F066D">
        <w:rPr>
          <w:rFonts w:ascii="Times New Roman" w:hAnsi="Times New Roman"/>
          <w:sz w:val="24"/>
          <w:szCs w:val="24"/>
          <w:lang w:eastAsia="ru-RU"/>
        </w:rPr>
        <w:t xml:space="preserve"> законодательства</w:t>
      </w:r>
      <w:r w:rsidR="006D625F" w:rsidRPr="009F066D">
        <w:rPr>
          <w:rFonts w:ascii="Times New Roman" w:hAnsi="Times New Roman"/>
          <w:sz w:val="24"/>
          <w:szCs w:val="24"/>
          <w:lang w:eastAsia="ru-RU"/>
        </w:rPr>
        <w:t xml:space="preserve">, </w:t>
      </w:r>
      <w:r w:rsidRPr="009F066D">
        <w:rPr>
          <w:rFonts w:ascii="Times New Roman" w:hAnsi="Times New Roman"/>
          <w:sz w:val="24"/>
          <w:szCs w:val="24"/>
          <w:lang w:eastAsia="ru-RU"/>
        </w:rPr>
        <w:t>регулирующие правовой статус некоммерческой организации, выполняющей функции иностранного агента.</w:t>
      </w:r>
      <w:r w:rsidR="006D625F" w:rsidRPr="009F066D">
        <w:rPr>
          <w:rFonts w:ascii="Times New Roman" w:hAnsi="Times New Roman"/>
          <w:sz w:val="24"/>
          <w:szCs w:val="24"/>
          <w:lang w:eastAsia="ru-RU"/>
        </w:rPr>
        <w:tab/>
      </w:r>
    </w:p>
    <w:p w:rsidR="007012FD" w:rsidRPr="009F066D" w:rsidRDefault="00A31E2F" w:rsidP="00A31E2F">
      <w:pPr>
        <w:pStyle w:val="-11"/>
        <w:tabs>
          <w:tab w:val="left" w:pos="3381"/>
        </w:tabs>
        <w:spacing w:after="0" w:line="240" w:lineRule="auto"/>
        <w:ind w:left="0"/>
        <w:contextualSpacing w:val="0"/>
        <w:rPr>
          <w:rFonts w:ascii="Times New Roman" w:hAnsi="Times New Roman"/>
          <w:b/>
          <w:sz w:val="24"/>
          <w:szCs w:val="24"/>
        </w:rPr>
      </w:pPr>
      <w:r w:rsidRPr="009F066D">
        <w:rPr>
          <w:rFonts w:ascii="Times New Roman" w:hAnsi="Times New Roman"/>
          <w:b/>
          <w:sz w:val="24"/>
          <w:szCs w:val="24"/>
        </w:rPr>
        <w:tab/>
      </w:r>
    </w:p>
    <w:p w:rsidR="007012FD" w:rsidRPr="009F066D" w:rsidRDefault="007012FD" w:rsidP="00FD0E6F">
      <w:pPr>
        <w:pStyle w:val="aa"/>
        <w:numPr>
          <w:ilvl w:val="0"/>
          <w:numId w:val="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proofErr w:type="gramStart"/>
      <w:r w:rsidRPr="009F066D">
        <w:rPr>
          <w:rFonts w:ascii="Times New Roman" w:hAnsi="Times New Roman"/>
          <w:b/>
          <w:bCs/>
          <w:color w:val="26282F"/>
          <w:sz w:val="24"/>
          <w:szCs w:val="24"/>
          <w:lang w:eastAsia="ru-RU"/>
        </w:rPr>
        <w:t>Постановление Правительства Р</w:t>
      </w:r>
      <w:r w:rsidR="00D61B18" w:rsidRPr="009F066D">
        <w:rPr>
          <w:rFonts w:ascii="Times New Roman" w:hAnsi="Times New Roman"/>
          <w:b/>
          <w:bCs/>
          <w:color w:val="26282F"/>
          <w:sz w:val="24"/>
          <w:szCs w:val="24"/>
          <w:lang w:eastAsia="ru-RU"/>
        </w:rPr>
        <w:t xml:space="preserve">оссийской </w:t>
      </w:r>
      <w:r w:rsidRPr="009F066D">
        <w:rPr>
          <w:rFonts w:ascii="Times New Roman" w:hAnsi="Times New Roman"/>
          <w:b/>
          <w:bCs/>
          <w:color w:val="26282F"/>
          <w:sz w:val="24"/>
          <w:szCs w:val="24"/>
          <w:lang w:eastAsia="ru-RU"/>
        </w:rPr>
        <w:t>Ф</w:t>
      </w:r>
      <w:r w:rsidR="00D61B18" w:rsidRPr="009F066D">
        <w:rPr>
          <w:rFonts w:ascii="Times New Roman" w:hAnsi="Times New Roman"/>
          <w:b/>
          <w:bCs/>
          <w:color w:val="26282F"/>
          <w:sz w:val="24"/>
          <w:szCs w:val="24"/>
          <w:lang w:eastAsia="ru-RU"/>
        </w:rPr>
        <w:t>едерации от 22 ноября 2017 г. № 1413 «</w:t>
      </w:r>
      <w:r w:rsidRPr="009F066D">
        <w:rPr>
          <w:rFonts w:ascii="Times New Roman" w:hAnsi="Times New Roman"/>
          <w:b/>
          <w:bCs/>
          <w:color w:val="26282F"/>
          <w:sz w:val="24"/>
          <w:szCs w:val="24"/>
          <w:lang w:eastAsia="ru-RU"/>
        </w:rPr>
        <w:t>О перечне документов, свидетельствующих о соблюдении владельцем аудиовизуального сервиса требований части 7 с</w:t>
      </w:r>
      <w:r w:rsidR="00D61B18" w:rsidRPr="009F066D">
        <w:rPr>
          <w:rFonts w:ascii="Times New Roman" w:hAnsi="Times New Roman"/>
          <w:b/>
          <w:bCs/>
          <w:color w:val="26282F"/>
          <w:sz w:val="24"/>
          <w:szCs w:val="24"/>
          <w:lang w:eastAsia="ru-RU"/>
        </w:rPr>
        <w:t>татьи 10.5 Федерального закона «</w:t>
      </w:r>
      <w:r w:rsidRPr="009F066D">
        <w:rPr>
          <w:rFonts w:ascii="Times New Roman" w:hAnsi="Times New Roman"/>
          <w:b/>
          <w:bCs/>
          <w:color w:val="26282F"/>
          <w:sz w:val="24"/>
          <w:szCs w:val="24"/>
          <w:lang w:eastAsia="ru-RU"/>
        </w:rPr>
        <w:t>Об информации, информационных те</w:t>
      </w:r>
      <w:r w:rsidR="00D61B18" w:rsidRPr="009F066D">
        <w:rPr>
          <w:rFonts w:ascii="Times New Roman" w:hAnsi="Times New Roman"/>
          <w:b/>
          <w:bCs/>
          <w:color w:val="26282F"/>
          <w:sz w:val="24"/>
          <w:szCs w:val="24"/>
          <w:lang w:eastAsia="ru-RU"/>
        </w:rPr>
        <w:t>хнологиях и о защите информации»</w:t>
      </w:r>
      <w:r w:rsidRPr="009F066D">
        <w:rPr>
          <w:rFonts w:ascii="Times New Roman" w:hAnsi="Times New Roman"/>
          <w:b/>
          <w:bCs/>
          <w:color w:val="26282F"/>
          <w:sz w:val="24"/>
          <w:szCs w:val="24"/>
          <w:lang w:eastAsia="ru-RU"/>
        </w:rPr>
        <w:t>, а также о форме и порядке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w:t>
      </w:r>
      <w:proofErr w:type="gramEnd"/>
      <w:r w:rsidRPr="009F066D">
        <w:rPr>
          <w:rFonts w:ascii="Times New Roman" w:hAnsi="Times New Roman"/>
          <w:b/>
          <w:bCs/>
          <w:color w:val="26282F"/>
          <w:sz w:val="24"/>
          <w:szCs w:val="24"/>
          <w:lang w:eastAsia="ru-RU"/>
        </w:rPr>
        <w:t xml:space="preserve"> техно</w:t>
      </w:r>
      <w:r w:rsidR="00D61B18" w:rsidRPr="009F066D">
        <w:rPr>
          <w:rFonts w:ascii="Times New Roman" w:hAnsi="Times New Roman"/>
          <w:b/>
          <w:bCs/>
          <w:color w:val="26282F"/>
          <w:sz w:val="24"/>
          <w:szCs w:val="24"/>
          <w:lang w:eastAsia="ru-RU"/>
        </w:rPr>
        <w:t>логий и связи, таких документов»</w:t>
      </w:r>
    </w:p>
    <w:p w:rsidR="000F09DC" w:rsidRPr="009F066D" w:rsidRDefault="000F09DC" w:rsidP="003130BE">
      <w:pPr>
        <w:autoSpaceDE w:val="0"/>
        <w:autoSpaceDN w:val="0"/>
        <w:adjustRightInd w:val="0"/>
        <w:spacing w:after="0" w:line="240" w:lineRule="auto"/>
        <w:ind w:firstLine="720"/>
        <w:jc w:val="both"/>
        <w:rPr>
          <w:rFonts w:ascii="Times New Roman" w:hAnsi="Times New Roman"/>
          <w:sz w:val="24"/>
          <w:szCs w:val="24"/>
          <w:highlight w:val="yellow"/>
          <w:lang w:eastAsia="ru-RU"/>
        </w:rPr>
      </w:pPr>
    </w:p>
    <w:p w:rsidR="008F00BF" w:rsidRPr="009F066D" w:rsidRDefault="008F00BF" w:rsidP="003130BE">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9F066D">
        <w:rPr>
          <w:rFonts w:ascii="Times New Roman" w:hAnsi="Times New Roman"/>
          <w:sz w:val="24"/>
          <w:szCs w:val="24"/>
          <w:lang w:eastAsia="ru-RU"/>
        </w:rPr>
        <w:t>В рамках реализации пункта 2 части 2 статьи 15.8 Федерального закона</w:t>
      </w:r>
      <w:r w:rsidRPr="009F066D">
        <w:rPr>
          <w:rFonts w:ascii="Times New Roman" w:hAnsi="Times New Roman"/>
          <w:sz w:val="24"/>
          <w:szCs w:val="24"/>
        </w:rPr>
        <w:t xml:space="preserve"> </w:t>
      </w:r>
      <w:r w:rsidRPr="009F066D">
        <w:rPr>
          <w:rFonts w:ascii="Times New Roman" w:hAnsi="Times New Roman"/>
          <w:sz w:val="24"/>
          <w:szCs w:val="24"/>
          <w:lang w:eastAsia="ru-RU"/>
        </w:rPr>
        <w:t xml:space="preserve">от 27.07.2006 № 149-ФЗ «Об информации, информационных технологиях и о защите информации» Правительством Российской Федерации установлен </w:t>
      </w:r>
      <w:r w:rsidR="00EF5480" w:rsidRPr="009F066D">
        <w:rPr>
          <w:rFonts w:ascii="Times New Roman" w:hAnsi="Times New Roman"/>
          <w:sz w:val="24"/>
          <w:szCs w:val="24"/>
          <w:lang w:eastAsia="ru-RU"/>
        </w:rPr>
        <w:t xml:space="preserve">перечень </w:t>
      </w:r>
      <w:r w:rsidRPr="009F066D">
        <w:rPr>
          <w:rFonts w:ascii="Times New Roman" w:hAnsi="Times New Roman"/>
          <w:sz w:val="24"/>
          <w:szCs w:val="24"/>
          <w:lang w:eastAsia="ru-RU"/>
        </w:rPr>
        <w:t>документов, свидетельствующих о соблюдении владельцем аудиовизуального сервиса требований части 7 статьи 10.5 Федерального закона «Об информации, информационных технологиях и о защите информации»</w:t>
      </w:r>
      <w:r w:rsidR="00EF5480" w:rsidRPr="009F066D">
        <w:rPr>
          <w:rFonts w:ascii="Times New Roman" w:hAnsi="Times New Roman"/>
          <w:sz w:val="24"/>
          <w:szCs w:val="24"/>
          <w:lang w:eastAsia="ru-RU"/>
        </w:rPr>
        <w:t>, устанавливающих ограничение иностранного участия во владении аудиовизуальным сервисом</w:t>
      </w:r>
      <w:r w:rsidRPr="009F066D">
        <w:rPr>
          <w:rFonts w:ascii="Times New Roman" w:hAnsi="Times New Roman"/>
          <w:sz w:val="24"/>
          <w:szCs w:val="24"/>
          <w:lang w:eastAsia="ru-RU"/>
        </w:rPr>
        <w:t>, а также форма</w:t>
      </w:r>
      <w:proofErr w:type="gramEnd"/>
      <w:r w:rsidRPr="009F066D">
        <w:rPr>
          <w:rFonts w:ascii="Times New Roman" w:hAnsi="Times New Roman"/>
          <w:sz w:val="24"/>
          <w:szCs w:val="24"/>
          <w:lang w:eastAsia="ru-RU"/>
        </w:rPr>
        <w:t xml:space="preserve"> и порядок </w:t>
      </w:r>
      <w:r w:rsidR="00EF5480" w:rsidRPr="009F066D">
        <w:rPr>
          <w:rFonts w:ascii="Times New Roman" w:hAnsi="Times New Roman"/>
          <w:sz w:val="24"/>
          <w:szCs w:val="24"/>
          <w:lang w:eastAsia="ru-RU"/>
        </w:rPr>
        <w:t xml:space="preserve">направления таких документов в </w:t>
      </w:r>
      <w:proofErr w:type="spellStart"/>
      <w:r w:rsidR="00EF5480" w:rsidRPr="009F066D">
        <w:rPr>
          <w:rFonts w:ascii="Times New Roman" w:hAnsi="Times New Roman"/>
          <w:sz w:val="24"/>
          <w:szCs w:val="24"/>
          <w:lang w:eastAsia="ru-RU"/>
        </w:rPr>
        <w:t>Роскомнадзор</w:t>
      </w:r>
      <w:proofErr w:type="spellEnd"/>
      <w:r w:rsidR="00EF5480" w:rsidRPr="009F066D">
        <w:rPr>
          <w:rFonts w:ascii="Times New Roman" w:hAnsi="Times New Roman"/>
          <w:sz w:val="24"/>
          <w:szCs w:val="24"/>
          <w:lang w:eastAsia="ru-RU"/>
        </w:rPr>
        <w:t>.</w:t>
      </w:r>
    </w:p>
    <w:p w:rsidR="00EF5480" w:rsidRPr="009F066D" w:rsidRDefault="00EF5480" w:rsidP="003130BE">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9F066D">
        <w:rPr>
          <w:rFonts w:ascii="Times New Roman" w:hAnsi="Times New Roman"/>
          <w:sz w:val="24"/>
          <w:szCs w:val="24"/>
          <w:lang w:eastAsia="ru-RU"/>
        </w:rPr>
        <w:t xml:space="preserve">Так, в целях подтверждения соответствия владельца аудиовизуального сервиса вышеуказанным требованиям им предоставляется </w:t>
      </w:r>
      <w:r w:rsidR="009C51C8" w:rsidRPr="009F066D">
        <w:rPr>
          <w:rFonts w:ascii="Times New Roman" w:hAnsi="Times New Roman"/>
          <w:sz w:val="24"/>
          <w:szCs w:val="24"/>
          <w:lang w:eastAsia="ru-RU"/>
        </w:rPr>
        <w:t>з</w:t>
      </w:r>
      <w:r w:rsidRPr="009F066D">
        <w:rPr>
          <w:rFonts w:ascii="Times New Roman" w:hAnsi="Times New Roman"/>
          <w:sz w:val="24"/>
          <w:szCs w:val="24"/>
          <w:lang w:eastAsia="ru-RU"/>
        </w:rPr>
        <w:t>аявление, содержащее сведения об аудиовизуальном сервисе и о его владельце, выписка из торгового реестра государства регистрации или иной эквивалентный документ в соответствии с законодательством государства регистрации учредителя (участника) юридического лица, копия документа, удостоверяющего личность (для физических лиц),</w:t>
      </w:r>
      <w:r w:rsidR="00B20FE4" w:rsidRPr="009F066D">
        <w:rPr>
          <w:rFonts w:ascii="Times New Roman" w:hAnsi="Times New Roman"/>
          <w:sz w:val="24"/>
          <w:szCs w:val="24"/>
          <w:lang w:eastAsia="ru-RU"/>
        </w:rPr>
        <w:t xml:space="preserve"> </w:t>
      </w:r>
      <w:r w:rsidRPr="009F066D">
        <w:rPr>
          <w:rFonts w:ascii="Times New Roman" w:hAnsi="Times New Roman"/>
          <w:sz w:val="24"/>
          <w:szCs w:val="24"/>
          <w:lang w:eastAsia="ru-RU"/>
        </w:rPr>
        <w:t>а также документы, свидетельствующие о прямом или косвенном контроле, при их</w:t>
      </w:r>
      <w:proofErr w:type="gramEnd"/>
      <w:r w:rsidRPr="009F066D">
        <w:rPr>
          <w:rFonts w:ascii="Times New Roman" w:hAnsi="Times New Roman"/>
          <w:sz w:val="24"/>
          <w:szCs w:val="24"/>
          <w:lang w:eastAsia="ru-RU"/>
        </w:rPr>
        <w:t xml:space="preserve"> </w:t>
      </w:r>
      <w:proofErr w:type="gramStart"/>
      <w:r w:rsidRPr="009F066D">
        <w:rPr>
          <w:rFonts w:ascii="Times New Roman" w:hAnsi="Times New Roman"/>
          <w:sz w:val="24"/>
          <w:szCs w:val="24"/>
          <w:lang w:eastAsia="ru-RU"/>
        </w:rPr>
        <w:t>наличии</w:t>
      </w:r>
      <w:proofErr w:type="gramEnd"/>
      <w:r w:rsidRPr="009F066D">
        <w:rPr>
          <w:rFonts w:ascii="Times New Roman" w:hAnsi="Times New Roman"/>
          <w:sz w:val="24"/>
          <w:szCs w:val="24"/>
          <w:lang w:eastAsia="ru-RU"/>
        </w:rPr>
        <w:t>.</w:t>
      </w:r>
    </w:p>
    <w:p w:rsidR="0037512A" w:rsidRPr="009F066D" w:rsidRDefault="00B6221A" w:rsidP="0037512A">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Вышеперечисленные документы могут быть представлены в </w:t>
      </w:r>
      <w:proofErr w:type="spellStart"/>
      <w:r w:rsidRPr="009F066D">
        <w:rPr>
          <w:rFonts w:ascii="Times New Roman" w:hAnsi="Times New Roman"/>
          <w:sz w:val="24"/>
          <w:szCs w:val="24"/>
          <w:lang w:eastAsia="ru-RU"/>
        </w:rPr>
        <w:t>Роскомнадзор</w:t>
      </w:r>
      <w:proofErr w:type="spellEnd"/>
      <w:r w:rsidRPr="009F066D">
        <w:rPr>
          <w:rFonts w:ascii="Times New Roman" w:hAnsi="Times New Roman"/>
          <w:sz w:val="24"/>
          <w:szCs w:val="24"/>
          <w:lang w:eastAsia="ru-RU"/>
        </w:rPr>
        <w:t xml:space="preserve"> лично, почтовым отправлением или в электронном виде посредством заполнения формы, размещенной на официальном сайте </w:t>
      </w:r>
      <w:proofErr w:type="spellStart"/>
      <w:r w:rsidRPr="009F066D">
        <w:rPr>
          <w:rFonts w:ascii="Times New Roman" w:hAnsi="Times New Roman"/>
          <w:sz w:val="24"/>
          <w:szCs w:val="24"/>
          <w:lang w:eastAsia="ru-RU"/>
        </w:rPr>
        <w:t>Роскомнадзора</w:t>
      </w:r>
      <w:proofErr w:type="spellEnd"/>
      <w:r w:rsidRPr="009F066D">
        <w:rPr>
          <w:rFonts w:ascii="Times New Roman" w:hAnsi="Times New Roman"/>
          <w:sz w:val="24"/>
          <w:szCs w:val="24"/>
          <w:lang w:eastAsia="ru-RU"/>
        </w:rPr>
        <w:t xml:space="preserve"> в сети «Интернет»</w:t>
      </w:r>
      <w:r w:rsidR="009C51C8" w:rsidRPr="009F066D">
        <w:rPr>
          <w:rFonts w:ascii="Times New Roman" w:hAnsi="Times New Roman"/>
          <w:sz w:val="24"/>
          <w:szCs w:val="24"/>
          <w:lang w:eastAsia="ru-RU"/>
        </w:rPr>
        <w:t>, с использованием усиленной квалифицированной электронной подписи владельца аудиовизуального сервиса.</w:t>
      </w:r>
    </w:p>
    <w:p w:rsidR="00CA763D" w:rsidRPr="009F066D" w:rsidRDefault="009C51C8" w:rsidP="0037512A">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При этом документы, составленные на иностранном языке, должны быть легализованы в установленном порядке, переведены на русский язык и перевод должен быть нотариально удостоверен.</w:t>
      </w:r>
    </w:p>
    <w:p w:rsidR="009C51C8" w:rsidRPr="009F066D" w:rsidRDefault="009C51C8" w:rsidP="00CA763D">
      <w:pPr>
        <w:tabs>
          <w:tab w:val="left" w:pos="1316"/>
        </w:tabs>
        <w:rPr>
          <w:rFonts w:ascii="Times New Roman" w:hAnsi="Times New Roman"/>
          <w:sz w:val="24"/>
          <w:szCs w:val="24"/>
          <w:lang w:eastAsia="ru-RU"/>
        </w:rPr>
      </w:pPr>
      <w:bookmarkStart w:id="0" w:name="_GoBack"/>
      <w:bookmarkEnd w:id="0"/>
    </w:p>
    <w:p w:rsidR="00A31E2F" w:rsidRPr="009F066D" w:rsidRDefault="00A31E2F" w:rsidP="00FD0E6F">
      <w:pPr>
        <w:pStyle w:val="1"/>
        <w:numPr>
          <w:ilvl w:val="0"/>
          <w:numId w:val="1"/>
        </w:numPr>
        <w:spacing w:line="240" w:lineRule="auto"/>
        <w:jc w:val="both"/>
        <w:rPr>
          <w:rFonts w:ascii="Times New Roman" w:eastAsia="Calibri" w:hAnsi="Times New Roman" w:cs="Times New Roman"/>
          <w:color w:val="26282F"/>
          <w:sz w:val="24"/>
          <w:szCs w:val="24"/>
          <w:lang w:eastAsia="ru-RU"/>
        </w:rPr>
      </w:pPr>
      <w:proofErr w:type="gramStart"/>
      <w:r w:rsidRPr="009F066D">
        <w:rPr>
          <w:rFonts w:ascii="Times New Roman" w:eastAsia="Calibri" w:hAnsi="Times New Roman" w:cs="Times New Roman"/>
          <w:color w:val="26282F"/>
          <w:sz w:val="24"/>
          <w:szCs w:val="24"/>
          <w:lang w:eastAsia="ru-RU"/>
        </w:rPr>
        <w:t>Постановление Правительства Российской Федерации от 23 ноября 2017 г. № 1418 «Об утверждении Правил взаимодействия Федеральной службы по надзору в сфере связи, информационных технологий и массовых коммуникаций с федеральными органами исполнительной власти, осуществляющими оперативно-</w:t>
      </w:r>
      <w:proofErr w:type="spellStart"/>
      <w:r w:rsidRPr="009F066D">
        <w:rPr>
          <w:rFonts w:ascii="Times New Roman" w:eastAsia="Calibri" w:hAnsi="Times New Roman" w:cs="Times New Roman"/>
          <w:color w:val="26282F"/>
          <w:sz w:val="24"/>
          <w:szCs w:val="24"/>
          <w:lang w:eastAsia="ru-RU"/>
        </w:rPr>
        <w:t>разыскную</w:t>
      </w:r>
      <w:proofErr w:type="spellEnd"/>
      <w:r w:rsidRPr="009F066D">
        <w:rPr>
          <w:rFonts w:ascii="Times New Roman" w:eastAsia="Calibri" w:hAnsi="Times New Roman" w:cs="Times New Roman"/>
          <w:color w:val="26282F"/>
          <w:sz w:val="24"/>
          <w:szCs w:val="24"/>
          <w:lang w:eastAsia="ru-RU"/>
        </w:rPr>
        <w:t xml:space="preserve"> деятельность или обеспечение безопасности Российской Федерации, в целях получения информации об информационно-телекоммуникационных сетях, информационных ресурсах, посредством которых обеспечивается доступ к информационным ресурсам, информационно-телекоммуникационным сетям, доступ к которым</w:t>
      </w:r>
      <w:proofErr w:type="gramEnd"/>
      <w:r w:rsidRPr="009F066D">
        <w:rPr>
          <w:rFonts w:ascii="Times New Roman" w:eastAsia="Calibri" w:hAnsi="Times New Roman" w:cs="Times New Roman"/>
          <w:color w:val="26282F"/>
          <w:sz w:val="24"/>
          <w:szCs w:val="24"/>
          <w:lang w:eastAsia="ru-RU"/>
        </w:rPr>
        <w:t xml:space="preserve"> </w:t>
      </w:r>
      <w:proofErr w:type="gramStart"/>
      <w:r w:rsidRPr="009F066D">
        <w:rPr>
          <w:rFonts w:ascii="Times New Roman" w:eastAsia="Calibri" w:hAnsi="Times New Roman" w:cs="Times New Roman"/>
          <w:color w:val="26282F"/>
          <w:sz w:val="24"/>
          <w:szCs w:val="24"/>
          <w:lang w:eastAsia="ru-RU"/>
        </w:rPr>
        <w:t>ограничен</w:t>
      </w:r>
      <w:proofErr w:type="gramEnd"/>
      <w:r w:rsidRPr="009F066D">
        <w:rPr>
          <w:rFonts w:ascii="Times New Roman" w:eastAsia="Calibri" w:hAnsi="Times New Roman" w:cs="Times New Roman"/>
          <w:color w:val="26282F"/>
          <w:sz w:val="24"/>
          <w:szCs w:val="24"/>
          <w:lang w:eastAsia="ru-RU"/>
        </w:rPr>
        <w:t xml:space="preserve"> на территории Российской Федерации»</w:t>
      </w:r>
      <w:r w:rsidR="0074370D" w:rsidRPr="009F066D">
        <w:rPr>
          <w:rFonts w:ascii="Times New Roman" w:eastAsia="Calibri" w:hAnsi="Times New Roman" w:cs="Times New Roman"/>
          <w:color w:val="26282F"/>
          <w:sz w:val="24"/>
          <w:szCs w:val="24"/>
          <w:lang w:eastAsia="ru-RU"/>
        </w:rPr>
        <w:t xml:space="preserve"> </w:t>
      </w:r>
    </w:p>
    <w:p w:rsidR="002D15BF" w:rsidRPr="009F066D" w:rsidRDefault="002D15BF" w:rsidP="00A31E2F">
      <w:pPr>
        <w:autoSpaceDE w:val="0"/>
        <w:autoSpaceDN w:val="0"/>
        <w:adjustRightInd w:val="0"/>
        <w:spacing w:after="0" w:line="240" w:lineRule="auto"/>
        <w:ind w:firstLine="720"/>
        <w:jc w:val="both"/>
        <w:rPr>
          <w:rFonts w:ascii="Times New Roman" w:hAnsi="Times New Roman"/>
          <w:sz w:val="24"/>
          <w:szCs w:val="24"/>
          <w:lang w:eastAsia="ru-RU"/>
        </w:rPr>
      </w:pPr>
    </w:p>
    <w:p w:rsidR="00A31E2F" w:rsidRPr="009F066D" w:rsidRDefault="001F3D51" w:rsidP="00A31E2F">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9F066D">
        <w:rPr>
          <w:rFonts w:ascii="Times New Roman" w:hAnsi="Times New Roman"/>
          <w:sz w:val="24"/>
          <w:szCs w:val="24"/>
          <w:lang w:eastAsia="ru-RU"/>
        </w:rPr>
        <w:t>В рамках реализации пункт</w:t>
      </w:r>
      <w:r w:rsidR="000F09DC" w:rsidRPr="009F066D">
        <w:rPr>
          <w:rFonts w:ascii="Times New Roman" w:hAnsi="Times New Roman"/>
          <w:sz w:val="24"/>
          <w:szCs w:val="24"/>
          <w:lang w:eastAsia="ru-RU"/>
        </w:rPr>
        <w:t>а</w:t>
      </w:r>
      <w:r w:rsidRPr="009F066D">
        <w:rPr>
          <w:rFonts w:ascii="Times New Roman" w:hAnsi="Times New Roman"/>
          <w:sz w:val="24"/>
          <w:szCs w:val="24"/>
          <w:lang w:eastAsia="ru-RU"/>
        </w:rPr>
        <w:t xml:space="preserve"> 2 части 2 статьи 15.8 Федерального закона</w:t>
      </w:r>
      <w:r w:rsidRPr="009F066D">
        <w:rPr>
          <w:rFonts w:ascii="Times New Roman" w:hAnsi="Times New Roman"/>
          <w:sz w:val="24"/>
          <w:szCs w:val="24"/>
        </w:rPr>
        <w:t xml:space="preserve"> </w:t>
      </w:r>
      <w:r w:rsidRPr="009F066D">
        <w:rPr>
          <w:rFonts w:ascii="Times New Roman" w:hAnsi="Times New Roman"/>
          <w:sz w:val="24"/>
          <w:szCs w:val="24"/>
          <w:lang w:eastAsia="ru-RU"/>
        </w:rPr>
        <w:t xml:space="preserve">от 27.07.2006 № 149-ФЗ «Об информации, информационных технологиях и о защите информации» </w:t>
      </w:r>
      <w:r w:rsidR="002D15BF" w:rsidRPr="009F066D">
        <w:rPr>
          <w:rFonts w:ascii="Times New Roman" w:hAnsi="Times New Roman"/>
          <w:sz w:val="24"/>
          <w:szCs w:val="24"/>
          <w:lang w:eastAsia="ru-RU"/>
        </w:rPr>
        <w:t xml:space="preserve">Правительством Российской Федерации установлен порядок </w:t>
      </w:r>
      <w:r w:rsidR="00A31E2F" w:rsidRPr="009F066D">
        <w:rPr>
          <w:rFonts w:ascii="Times New Roman" w:hAnsi="Times New Roman"/>
          <w:sz w:val="24"/>
          <w:szCs w:val="24"/>
          <w:lang w:eastAsia="ru-RU"/>
        </w:rPr>
        <w:t xml:space="preserve">взаимодействия </w:t>
      </w:r>
      <w:proofErr w:type="spellStart"/>
      <w:r w:rsidR="00A31E2F" w:rsidRPr="009F066D">
        <w:rPr>
          <w:rFonts w:ascii="Times New Roman" w:hAnsi="Times New Roman"/>
          <w:sz w:val="24"/>
          <w:szCs w:val="24"/>
          <w:lang w:eastAsia="ru-RU"/>
        </w:rPr>
        <w:t>Роскомнадзора</w:t>
      </w:r>
      <w:proofErr w:type="spellEnd"/>
      <w:r w:rsidR="00A31E2F" w:rsidRPr="009F066D">
        <w:rPr>
          <w:rFonts w:ascii="Times New Roman" w:hAnsi="Times New Roman"/>
          <w:sz w:val="24"/>
          <w:szCs w:val="24"/>
          <w:lang w:eastAsia="ru-RU"/>
        </w:rPr>
        <w:t xml:space="preserve"> с федеральными органами исполнительной власти, осуществляющими оперативно-</w:t>
      </w:r>
      <w:proofErr w:type="spellStart"/>
      <w:r w:rsidR="00A31E2F" w:rsidRPr="009F066D">
        <w:rPr>
          <w:rFonts w:ascii="Times New Roman" w:hAnsi="Times New Roman"/>
          <w:sz w:val="24"/>
          <w:szCs w:val="24"/>
          <w:lang w:eastAsia="ru-RU"/>
        </w:rPr>
        <w:t>разыскную</w:t>
      </w:r>
      <w:proofErr w:type="spellEnd"/>
      <w:r w:rsidR="00A31E2F" w:rsidRPr="009F066D">
        <w:rPr>
          <w:rFonts w:ascii="Times New Roman" w:hAnsi="Times New Roman"/>
          <w:sz w:val="24"/>
          <w:szCs w:val="24"/>
          <w:lang w:eastAsia="ru-RU"/>
        </w:rPr>
        <w:t xml:space="preserve"> деятельность или обеспечение безопасности </w:t>
      </w:r>
      <w:r w:rsidR="002D15BF" w:rsidRPr="009F066D">
        <w:rPr>
          <w:rFonts w:ascii="Times New Roman" w:hAnsi="Times New Roman"/>
          <w:sz w:val="24"/>
          <w:szCs w:val="24"/>
          <w:lang w:eastAsia="ru-RU"/>
        </w:rPr>
        <w:t>Российской Федерации</w:t>
      </w:r>
      <w:r w:rsidR="00A31E2F" w:rsidRPr="009F066D">
        <w:rPr>
          <w:rFonts w:ascii="Times New Roman" w:hAnsi="Times New Roman"/>
          <w:sz w:val="24"/>
          <w:szCs w:val="24"/>
          <w:lang w:eastAsia="ru-RU"/>
        </w:rPr>
        <w:t>, в целях получения информации об информационно-телекоммуникационных сетях, информационных ресурсах, посредством которых обеспечивается доступ к ресурсам, сетям, доступ к</w:t>
      </w:r>
      <w:proofErr w:type="gramEnd"/>
      <w:r w:rsidR="00A31E2F" w:rsidRPr="009F066D">
        <w:rPr>
          <w:rFonts w:ascii="Times New Roman" w:hAnsi="Times New Roman"/>
          <w:sz w:val="24"/>
          <w:szCs w:val="24"/>
          <w:lang w:eastAsia="ru-RU"/>
        </w:rPr>
        <w:t xml:space="preserve"> которым ограничен.</w:t>
      </w:r>
    </w:p>
    <w:p w:rsidR="00D21E9C" w:rsidRPr="009F066D" w:rsidRDefault="00D21E9C" w:rsidP="00A31E2F">
      <w:pPr>
        <w:autoSpaceDE w:val="0"/>
        <w:autoSpaceDN w:val="0"/>
        <w:adjustRightInd w:val="0"/>
        <w:spacing w:after="0" w:line="240" w:lineRule="auto"/>
        <w:ind w:firstLine="720"/>
        <w:jc w:val="both"/>
        <w:rPr>
          <w:rFonts w:ascii="Times New Roman" w:hAnsi="Times New Roman"/>
          <w:sz w:val="24"/>
          <w:szCs w:val="24"/>
          <w:highlight w:val="yellow"/>
          <w:lang w:eastAsia="ru-RU"/>
        </w:rPr>
      </w:pPr>
      <w:r w:rsidRPr="009F066D">
        <w:rPr>
          <w:rFonts w:ascii="Times New Roman" w:hAnsi="Times New Roman"/>
          <w:sz w:val="24"/>
          <w:szCs w:val="24"/>
          <w:lang w:eastAsia="ru-RU"/>
        </w:rPr>
        <w:t>Вышеуказанное взаимодействие осуществляется посредством информационной системы взаимодействия.</w:t>
      </w:r>
    </w:p>
    <w:p w:rsidR="00BA5B18" w:rsidRPr="009F066D" w:rsidRDefault="00BA5B18" w:rsidP="00CA763D">
      <w:pPr>
        <w:pStyle w:val="ConsPlusNormal"/>
        <w:rPr>
          <w:rFonts w:ascii="Times New Roman" w:hAnsi="Times New Roman" w:cs="Times New Roman"/>
          <w:b/>
          <w:sz w:val="24"/>
          <w:szCs w:val="24"/>
        </w:rPr>
      </w:pPr>
    </w:p>
    <w:p w:rsidR="00BA5B18" w:rsidRPr="009F066D" w:rsidRDefault="00BA5B18" w:rsidP="007326BF">
      <w:pPr>
        <w:pStyle w:val="ConsPlusNormal"/>
        <w:jc w:val="center"/>
        <w:rPr>
          <w:rFonts w:ascii="Times New Roman" w:hAnsi="Times New Roman" w:cs="Times New Roman"/>
          <w:b/>
          <w:sz w:val="24"/>
          <w:szCs w:val="24"/>
        </w:rPr>
      </w:pPr>
    </w:p>
    <w:p w:rsidR="007266B9" w:rsidRPr="009F066D" w:rsidRDefault="006530FE" w:rsidP="007326BF">
      <w:pPr>
        <w:pStyle w:val="ConsPlusNormal"/>
        <w:jc w:val="center"/>
        <w:rPr>
          <w:rFonts w:ascii="Times New Roman" w:hAnsi="Times New Roman" w:cs="Times New Roman"/>
          <w:b/>
          <w:sz w:val="24"/>
          <w:szCs w:val="24"/>
        </w:rPr>
      </w:pPr>
      <w:r w:rsidRPr="009F066D">
        <w:rPr>
          <w:rFonts w:ascii="Times New Roman" w:hAnsi="Times New Roman" w:cs="Times New Roman"/>
          <w:b/>
          <w:sz w:val="24"/>
          <w:szCs w:val="24"/>
        </w:rPr>
        <w:t>АДМИНИСТРАТИВНАЯ РЕФОРМА</w:t>
      </w:r>
    </w:p>
    <w:p w:rsidR="00182269" w:rsidRPr="009F066D" w:rsidRDefault="00182269" w:rsidP="007326BF">
      <w:pPr>
        <w:pStyle w:val="ConsPlusNormal"/>
        <w:jc w:val="center"/>
        <w:rPr>
          <w:rFonts w:ascii="Times New Roman" w:hAnsi="Times New Roman" w:cs="Times New Roman"/>
          <w:b/>
          <w:sz w:val="24"/>
          <w:szCs w:val="24"/>
        </w:rPr>
      </w:pPr>
    </w:p>
    <w:p w:rsidR="00182269" w:rsidRPr="009F066D" w:rsidRDefault="00182269" w:rsidP="00FD0E6F">
      <w:pPr>
        <w:pStyle w:val="1"/>
        <w:numPr>
          <w:ilvl w:val="0"/>
          <w:numId w:val="17"/>
        </w:numPr>
        <w:jc w:val="both"/>
        <w:rPr>
          <w:rFonts w:ascii="Times New Roman" w:eastAsia="Calibri" w:hAnsi="Times New Roman" w:cs="Times New Roman"/>
          <w:color w:val="26282F"/>
          <w:sz w:val="24"/>
          <w:szCs w:val="24"/>
          <w:lang w:eastAsia="ru-RU"/>
        </w:rPr>
      </w:pPr>
      <w:r w:rsidRPr="009F066D">
        <w:rPr>
          <w:rFonts w:ascii="Times New Roman" w:eastAsia="Calibri" w:hAnsi="Times New Roman" w:cs="Times New Roman"/>
          <w:color w:val="26282F"/>
          <w:sz w:val="24"/>
          <w:szCs w:val="24"/>
          <w:lang w:eastAsia="ru-RU"/>
        </w:rPr>
        <w:lastRenderedPageBreak/>
        <w:t>Указ Президента Российской Федерации от 20 ноября 2017 г. № 558</w:t>
      </w:r>
      <w:r w:rsidRPr="009F066D">
        <w:rPr>
          <w:rFonts w:ascii="Times New Roman" w:eastAsia="Calibri" w:hAnsi="Times New Roman" w:cs="Times New Roman"/>
          <w:color w:val="26282F"/>
          <w:sz w:val="24"/>
          <w:szCs w:val="24"/>
          <w:lang w:eastAsia="ru-RU"/>
        </w:rPr>
        <w:br/>
        <w:t>«О внесении изменения в Положение о Министерстве обороны Российской Федерации, утвержденное Указом Президента Российской Федерации от 16 августа 2004 г. № 1082»</w:t>
      </w:r>
    </w:p>
    <w:p w:rsidR="00182269" w:rsidRPr="009F066D" w:rsidRDefault="00182269" w:rsidP="00182269">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Расширен перечень полномочий Минобороны России.</w:t>
      </w:r>
    </w:p>
    <w:p w:rsidR="00182269" w:rsidRPr="009F066D" w:rsidRDefault="00182269" w:rsidP="00182269">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Теперь Министерство осуществляет федеральный государственный пожарный надзор на объектах обороны и на иных объектах специального назначения, входящих в военную инфраструктуру Вооруженных Сил.</w:t>
      </w:r>
    </w:p>
    <w:p w:rsidR="00CD1522" w:rsidRPr="009F066D" w:rsidRDefault="00182269" w:rsidP="00AF1A62">
      <w:pPr>
        <w:pStyle w:val="ConsPlusNormal"/>
        <w:tabs>
          <w:tab w:val="left" w:pos="972"/>
        </w:tabs>
        <w:jc w:val="both"/>
        <w:rPr>
          <w:rFonts w:ascii="Times New Roman" w:hAnsi="Times New Roman" w:cs="Times New Roman"/>
          <w:b/>
          <w:sz w:val="24"/>
          <w:szCs w:val="24"/>
        </w:rPr>
      </w:pPr>
      <w:r w:rsidRPr="009F066D">
        <w:rPr>
          <w:rFonts w:ascii="Times New Roman" w:hAnsi="Times New Roman" w:cs="Times New Roman"/>
          <w:b/>
          <w:sz w:val="24"/>
          <w:szCs w:val="24"/>
        </w:rPr>
        <w:tab/>
      </w:r>
    </w:p>
    <w:p w:rsidR="001E125E" w:rsidRPr="009F066D" w:rsidRDefault="001E125E" w:rsidP="007A0738">
      <w:pPr>
        <w:spacing w:after="0" w:line="240" w:lineRule="auto"/>
        <w:jc w:val="center"/>
        <w:rPr>
          <w:rFonts w:ascii="Times New Roman" w:hAnsi="Times New Roman"/>
          <w:b/>
          <w:sz w:val="24"/>
          <w:szCs w:val="24"/>
        </w:rPr>
      </w:pPr>
    </w:p>
    <w:p w:rsidR="00D379C1" w:rsidRPr="009F066D" w:rsidRDefault="00A11404" w:rsidP="00252DDC">
      <w:pPr>
        <w:spacing w:after="0" w:line="240" w:lineRule="auto"/>
        <w:jc w:val="center"/>
        <w:rPr>
          <w:rFonts w:ascii="Times New Roman" w:hAnsi="Times New Roman"/>
          <w:b/>
          <w:sz w:val="24"/>
          <w:szCs w:val="24"/>
        </w:rPr>
      </w:pPr>
      <w:r w:rsidRPr="009F066D">
        <w:rPr>
          <w:rFonts w:ascii="Times New Roman" w:hAnsi="Times New Roman"/>
          <w:b/>
          <w:sz w:val="24"/>
          <w:szCs w:val="24"/>
        </w:rPr>
        <w:t>ВОПРОСЫ ГОСУДАРС</w:t>
      </w:r>
      <w:r w:rsidR="00546768" w:rsidRPr="009F066D">
        <w:rPr>
          <w:rFonts w:ascii="Times New Roman" w:hAnsi="Times New Roman"/>
          <w:b/>
          <w:sz w:val="24"/>
          <w:szCs w:val="24"/>
        </w:rPr>
        <w:t>Т</w:t>
      </w:r>
      <w:r w:rsidRPr="009F066D">
        <w:rPr>
          <w:rFonts w:ascii="Times New Roman" w:hAnsi="Times New Roman"/>
          <w:b/>
          <w:sz w:val="24"/>
          <w:szCs w:val="24"/>
        </w:rPr>
        <w:t>В</w:t>
      </w:r>
      <w:r w:rsidR="00546768" w:rsidRPr="009F066D">
        <w:rPr>
          <w:rFonts w:ascii="Times New Roman" w:hAnsi="Times New Roman"/>
          <w:b/>
          <w:sz w:val="24"/>
          <w:szCs w:val="24"/>
        </w:rPr>
        <w:t>ЕННОЙ ГРАЖДАНСКОЙ СЛУЖБЫ</w:t>
      </w:r>
    </w:p>
    <w:p w:rsidR="00460CA5" w:rsidRPr="009F066D" w:rsidRDefault="00460CA5" w:rsidP="003F21B5">
      <w:pPr>
        <w:autoSpaceDE w:val="0"/>
        <w:autoSpaceDN w:val="0"/>
        <w:adjustRightInd w:val="0"/>
        <w:spacing w:after="0" w:line="240" w:lineRule="auto"/>
        <w:jc w:val="both"/>
        <w:rPr>
          <w:rFonts w:ascii="Times New Roman" w:hAnsi="Times New Roman"/>
          <w:sz w:val="24"/>
          <w:szCs w:val="24"/>
          <w:lang w:eastAsia="ru-RU"/>
        </w:rPr>
      </w:pPr>
    </w:p>
    <w:p w:rsidR="00460CA5" w:rsidRPr="009F066D" w:rsidRDefault="00460CA5" w:rsidP="00FD0E6F">
      <w:pPr>
        <w:pStyle w:val="aa"/>
        <w:numPr>
          <w:ilvl w:val="0"/>
          <w:numId w:val="19"/>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Постановление Правительства Российской Федерации от 10 ноября 2017 г. № 1349 «О внесении изменений в некоторые акты Правительства Российской Федерации»</w:t>
      </w:r>
    </w:p>
    <w:p w:rsidR="00460CA5" w:rsidRPr="009F066D" w:rsidRDefault="00460CA5" w:rsidP="00460CA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Уточнен порядок оплаты труда работников федеральных учреждений и госорганов.</w:t>
      </w:r>
    </w:p>
    <w:p w:rsidR="00460CA5" w:rsidRPr="009F066D" w:rsidRDefault="00460CA5" w:rsidP="00460CA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Так, предельный уровень соотношения среднемесячной зарплаты руководства и работников таких учреждений в кратности от 1 до 8 не учитывается для учреждений (по решению федерального госоргана - главного распорядителя средств бюджета), производящих продукцию (работы, услуги), имеющую особые значимость, масштабность, а также уникальность.</w:t>
      </w:r>
    </w:p>
    <w:p w:rsidR="00460CA5" w:rsidRPr="009F066D" w:rsidRDefault="00460CA5" w:rsidP="00460CA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Такие учреждения включены в правительственный перечень. Для них предельный уровень соотношения зарплат устанавливается нормативным правовым актом органа-учредителя. Проекты данных актов, содержащие предельные уровни соотношений зарплаты в кратности 1 к 15 и выше, подлежат согласованию с заместителями Председателя Правительства Российской Федерации.</w:t>
      </w:r>
    </w:p>
    <w:p w:rsidR="00460CA5" w:rsidRPr="009F066D" w:rsidRDefault="00460CA5" w:rsidP="00460CA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Указанные положения распространены и на унитарные предприятия с тем уточнением, что указанное согласование в отдельных случаях не требуется.</w:t>
      </w:r>
    </w:p>
    <w:p w:rsidR="00460CA5" w:rsidRPr="009F066D" w:rsidRDefault="00460CA5" w:rsidP="00460CA5">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9F066D">
        <w:rPr>
          <w:rFonts w:ascii="Times New Roman" w:hAnsi="Times New Roman"/>
          <w:sz w:val="24"/>
          <w:szCs w:val="24"/>
          <w:lang w:eastAsia="ru-RU"/>
        </w:rPr>
        <w:t>Что касается учреждений, воинских частей (подразделений) федеральных органов исполнительной власти, в которых законом предусмотрена военная и приравненная к ней служба, и ГУСП Президента Российской Федерации, то в них предельный уровень соотношения зарплат руководства и остального персонала устанавливается с учетом особенностей комплектования личным составом (военнослужащими и гражданским персоналом) и уровня оплаты его труда (денежного довольствия, денежного содержания).</w:t>
      </w:r>
      <w:proofErr w:type="gramEnd"/>
    </w:p>
    <w:p w:rsidR="00460CA5" w:rsidRPr="009F066D" w:rsidRDefault="00460CA5" w:rsidP="00460CA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Постановление вступает в силу с 1 января 2018 г.</w:t>
      </w:r>
    </w:p>
    <w:p w:rsidR="00460CA5" w:rsidRPr="009F066D" w:rsidRDefault="00460CA5" w:rsidP="00F7156B">
      <w:pPr>
        <w:spacing w:after="0" w:line="240" w:lineRule="auto"/>
        <w:jc w:val="both"/>
        <w:rPr>
          <w:rFonts w:ascii="Times New Roman" w:hAnsi="Times New Roman"/>
          <w:sz w:val="24"/>
          <w:szCs w:val="24"/>
        </w:rPr>
      </w:pPr>
    </w:p>
    <w:p w:rsidR="00BA5B18" w:rsidRPr="009F066D" w:rsidRDefault="00BA5B18" w:rsidP="00CA763D">
      <w:pPr>
        <w:pStyle w:val="ConsPlusNormal"/>
        <w:rPr>
          <w:rFonts w:ascii="Times New Roman" w:hAnsi="Times New Roman" w:cs="Times New Roman"/>
          <w:b/>
          <w:sz w:val="24"/>
          <w:szCs w:val="24"/>
        </w:rPr>
      </w:pPr>
    </w:p>
    <w:p w:rsidR="00A11404" w:rsidRPr="009F066D" w:rsidRDefault="00B9573C" w:rsidP="003F21B5">
      <w:pPr>
        <w:pStyle w:val="ConsPlusNormal"/>
        <w:jc w:val="center"/>
        <w:rPr>
          <w:rFonts w:ascii="Times New Roman" w:hAnsi="Times New Roman" w:cs="Times New Roman"/>
          <w:b/>
          <w:sz w:val="24"/>
          <w:szCs w:val="24"/>
        </w:rPr>
      </w:pPr>
      <w:r w:rsidRPr="009F066D">
        <w:rPr>
          <w:rFonts w:ascii="Times New Roman" w:hAnsi="Times New Roman" w:cs="Times New Roman"/>
          <w:b/>
          <w:sz w:val="24"/>
          <w:szCs w:val="24"/>
        </w:rPr>
        <w:t>ГОСУДАРСТВЕННЫЕ ЗАКУПКИ</w:t>
      </w:r>
    </w:p>
    <w:p w:rsidR="003F21B5" w:rsidRPr="009F066D" w:rsidRDefault="00AF1A62" w:rsidP="00FD0E6F">
      <w:pPr>
        <w:pStyle w:val="1"/>
        <w:numPr>
          <w:ilvl w:val="0"/>
          <w:numId w:val="33"/>
        </w:numPr>
        <w:jc w:val="both"/>
        <w:rPr>
          <w:rFonts w:ascii="Times New Roman" w:eastAsia="Calibri" w:hAnsi="Times New Roman" w:cs="Times New Roman"/>
          <w:color w:val="26282F"/>
          <w:sz w:val="24"/>
          <w:szCs w:val="24"/>
          <w:lang w:eastAsia="ru-RU"/>
        </w:rPr>
      </w:pPr>
      <w:r w:rsidRPr="009F066D">
        <w:rPr>
          <w:rFonts w:ascii="Times New Roman" w:eastAsia="Calibri" w:hAnsi="Times New Roman" w:cs="Times New Roman"/>
          <w:color w:val="26282F"/>
          <w:sz w:val="24"/>
          <w:szCs w:val="24"/>
          <w:lang w:eastAsia="ru-RU"/>
        </w:rPr>
        <w:t>Письмо Минфина России от 25 ок</w:t>
      </w:r>
      <w:r w:rsidR="00C27EB3" w:rsidRPr="009F066D">
        <w:rPr>
          <w:rFonts w:ascii="Times New Roman" w:eastAsia="Calibri" w:hAnsi="Times New Roman" w:cs="Times New Roman"/>
          <w:color w:val="26282F"/>
          <w:sz w:val="24"/>
          <w:szCs w:val="24"/>
          <w:lang w:eastAsia="ru-RU"/>
        </w:rPr>
        <w:t>тября 2017 г. №</w:t>
      </w:r>
      <w:r w:rsidRPr="009F066D">
        <w:rPr>
          <w:rFonts w:ascii="Times New Roman" w:eastAsia="Calibri" w:hAnsi="Times New Roman" w:cs="Times New Roman"/>
          <w:color w:val="26282F"/>
          <w:sz w:val="24"/>
          <w:szCs w:val="24"/>
          <w:lang w:eastAsia="ru-RU"/>
        </w:rPr>
        <w:t> 24-03-08/70200</w:t>
      </w:r>
      <w:r w:rsidRPr="009F066D">
        <w:rPr>
          <w:rFonts w:ascii="Times New Roman" w:eastAsia="Calibri" w:hAnsi="Times New Roman" w:cs="Times New Roman"/>
          <w:color w:val="26282F"/>
          <w:sz w:val="24"/>
          <w:szCs w:val="24"/>
          <w:lang w:eastAsia="ru-RU"/>
        </w:rPr>
        <w:br/>
        <w:t>«О рассмотрении обращения»</w:t>
      </w:r>
    </w:p>
    <w:p w:rsidR="00401011" w:rsidRPr="009F066D" w:rsidRDefault="003F21B5" w:rsidP="003F21B5">
      <w:pPr>
        <w:spacing w:line="240" w:lineRule="auto"/>
        <w:ind w:firstLine="709"/>
        <w:jc w:val="both"/>
        <w:rPr>
          <w:rFonts w:ascii="Times New Roman" w:hAnsi="Times New Roman"/>
          <w:sz w:val="24"/>
          <w:szCs w:val="24"/>
          <w:lang w:eastAsia="ru-RU"/>
        </w:rPr>
      </w:pPr>
      <w:r w:rsidRPr="009F066D">
        <w:rPr>
          <w:rFonts w:ascii="Times New Roman" w:hAnsi="Times New Roman"/>
          <w:sz w:val="24"/>
          <w:szCs w:val="24"/>
          <w:lang w:eastAsia="ru-RU"/>
        </w:rPr>
        <w:t>В соответствии с Законом 44-ФЗ изменение существенных условий контракта допускается, если по предложению заказчика изменяются предусмотренные контрактом количество товара, объем работы или услуги не более чем на 10%. При этом по соглашению сторон допускается соответствующее изменение с учетом положений бюджетного законодательства цены контракта. Если выделены дополнительные бюджетные ассигнования и увеличение дополнительного объема и цены контракта превышает 10%, заказчику необходимо заключить новый контракт.</w:t>
      </w:r>
    </w:p>
    <w:p w:rsidR="00401011" w:rsidRPr="009F066D" w:rsidRDefault="00401011" w:rsidP="00CF322E">
      <w:pPr>
        <w:pStyle w:val="ConsPlusNormal"/>
        <w:jc w:val="both"/>
        <w:rPr>
          <w:rFonts w:ascii="Times New Roman" w:hAnsi="Times New Roman" w:cs="Times New Roman"/>
          <w:sz w:val="24"/>
          <w:szCs w:val="24"/>
        </w:rPr>
      </w:pPr>
    </w:p>
    <w:p w:rsidR="007F22E8" w:rsidRPr="009F066D" w:rsidRDefault="00553856" w:rsidP="003F21B5">
      <w:pPr>
        <w:pStyle w:val="ConsPlusNormal"/>
        <w:jc w:val="center"/>
        <w:rPr>
          <w:rFonts w:ascii="Times New Roman" w:hAnsi="Times New Roman" w:cs="Times New Roman"/>
          <w:b/>
          <w:sz w:val="24"/>
          <w:szCs w:val="24"/>
        </w:rPr>
      </w:pPr>
      <w:r w:rsidRPr="009F066D">
        <w:rPr>
          <w:rFonts w:ascii="Times New Roman" w:hAnsi="Times New Roman" w:cs="Times New Roman"/>
          <w:b/>
          <w:sz w:val="24"/>
          <w:szCs w:val="24"/>
        </w:rPr>
        <w:t>АКТЫ, СВЯЗАННЫЕ С ПРИСОЕДИНЕНИЕМ К РОССИЙСКОЙ ФЕДЕРАЦИИ РЕСПУБЛИКИ КРЫМ И Г. СЕВАСТОПОЛЯ</w:t>
      </w:r>
    </w:p>
    <w:p w:rsidR="007F22E8" w:rsidRPr="009F066D" w:rsidRDefault="007F22E8" w:rsidP="00FD0E6F">
      <w:pPr>
        <w:pStyle w:val="1"/>
        <w:numPr>
          <w:ilvl w:val="0"/>
          <w:numId w:val="16"/>
        </w:numPr>
        <w:jc w:val="both"/>
        <w:rPr>
          <w:rFonts w:ascii="Times New Roman" w:eastAsia="Calibri" w:hAnsi="Times New Roman" w:cs="Times New Roman"/>
          <w:color w:val="26282F"/>
          <w:sz w:val="24"/>
          <w:szCs w:val="24"/>
          <w:lang w:eastAsia="ru-RU"/>
        </w:rPr>
      </w:pPr>
      <w:r w:rsidRPr="009F066D">
        <w:rPr>
          <w:rFonts w:ascii="Times New Roman" w:eastAsia="Calibri" w:hAnsi="Times New Roman" w:cs="Times New Roman"/>
          <w:color w:val="26282F"/>
          <w:sz w:val="24"/>
          <w:szCs w:val="24"/>
          <w:lang w:eastAsia="ru-RU"/>
        </w:rPr>
        <w:lastRenderedPageBreak/>
        <w:t>Постановление Правительства Российской Федерации от 15 ноября 2017 г. № 1379 «О регистрации по месту жительства отдельной категории проживающих на территориях Республики Крым и г. Севастополя граждан Российской Федерации»</w:t>
      </w:r>
    </w:p>
    <w:p w:rsidR="007F22E8" w:rsidRPr="009F066D" w:rsidRDefault="007F22E8" w:rsidP="007F22E8">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9F066D">
        <w:rPr>
          <w:rFonts w:ascii="Times New Roman" w:hAnsi="Times New Roman"/>
          <w:sz w:val="24"/>
          <w:szCs w:val="24"/>
          <w:lang w:eastAsia="ru-RU"/>
        </w:rPr>
        <w:t>Установлено, что граждане России, ранее проходившие военную службу в дислоцировавшихся (располагавшихся) до 18 марта 2014 г. на территориях Республики Крым и г. Севастополя воинских частях вооруженных сил, воинских формированиях и правоохранительных органах Украины, в органах военного управления и воинских формированиях Республики Крым, а также службу в региональных органах Госслужбы спецсвязи и защиты информации Украины, располагавшихся до 18 марта 2014 г</w:t>
      </w:r>
      <w:proofErr w:type="gramEnd"/>
      <w:r w:rsidRPr="009F066D">
        <w:rPr>
          <w:rFonts w:ascii="Times New Roman" w:hAnsi="Times New Roman"/>
          <w:sz w:val="24"/>
          <w:szCs w:val="24"/>
          <w:lang w:eastAsia="ru-RU"/>
        </w:rPr>
        <w:t>. на территориях Республики Крым и г. Севастополя, и члены их семей, зарегистрированные по состоянию на указанную дату по месту жительства по номерам либо адресам данных воинских частей, воинских формирований или органов, вправе зарегистрироваться по месту жительства по адресу военного комиссариата, расположенного на территории их места жительства.</w:t>
      </w:r>
    </w:p>
    <w:p w:rsidR="007F22E8" w:rsidRPr="009F066D" w:rsidRDefault="007F22E8" w:rsidP="007F22E8">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Для этого в территориальный орган МВД России необходимо представить соответствующее заявление, паспорт или иной документ, удостоверяющий личность гражданина, а также подтверждающую справку с гербовой печатью, выданную военным комиссариатом.</w:t>
      </w:r>
    </w:p>
    <w:p w:rsidR="00BA5B18" w:rsidRPr="009F066D" w:rsidRDefault="007F22E8" w:rsidP="00CA763D">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Постановление действует до 31 декабря 2019 г. включительно.</w:t>
      </w:r>
    </w:p>
    <w:p w:rsidR="00BA5B18" w:rsidRPr="009F066D" w:rsidRDefault="00BA5B18" w:rsidP="003F21B5">
      <w:pPr>
        <w:autoSpaceDE w:val="0"/>
        <w:autoSpaceDN w:val="0"/>
        <w:adjustRightInd w:val="0"/>
        <w:spacing w:after="0" w:line="240" w:lineRule="auto"/>
        <w:jc w:val="center"/>
        <w:rPr>
          <w:rFonts w:ascii="Times New Roman" w:hAnsi="Times New Roman"/>
          <w:b/>
          <w:sz w:val="24"/>
          <w:szCs w:val="24"/>
        </w:rPr>
      </w:pPr>
    </w:p>
    <w:p w:rsidR="00BA5B18" w:rsidRPr="009F066D" w:rsidRDefault="00BA5B18" w:rsidP="00CA763D">
      <w:pPr>
        <w:autoSpaceDE w:val="0"/>
        <w:autoSpaceDN w:val="0"/>
        <w:adjustRightInd w:val="0"/>
        <w:spacing w:after="0" w:line="240" w:lineRule="auto"/>
        <w:rPr>
          <w:rFonts w:ascii="Times New Roman" w:hAnsi="Times New Roman"/>
          <w:b/>
          <w:sz w:val="24"/>
          <w:szCs w:val="24"/>
        </w:rPr>
      </w:pPr>
    </w:p>
    <w:p w:rsidR="00647945" w:rsidRPr="009F066D" w:rsidRDefault="00956549" w:rsidP="003F21B5">
      <w:pPr>
        <w:autoSpaceDE w:val="0"/>
        <w:autoSpaceDN w:val="0"/>
        <w:adjustRightInd w:val="0"/>
        <w:spacing w:after="0" w:line="240" w:lineRule="auto"/>
        <w:jc w:val="center"/>
        <w:rPr>
          <w:rFonts w:ascii="Times New Roman" w:hAnsi="Times New Roman"/>
          <w:b/>
          <w:sz w:val="24"/>
          <w:szCs w:val="24"/>
        </w:rPr>
      </w:pPr>
      <w:r w:rsidRPr="009F066D">
        <w:rPr>
          <w:rFonts w:ascii="Times New Roman" w:hAnsi="Times New Roman"/>
          <w:b/>
          <w:sz w:val="24"/>
          <w:szCs w:val="24"/>
        </w:rPr>
        <w:t xml:space="preserve">ПРОЧИЕ НОРМАТИВНЫЕ ПРАВОВЫЕ АКТЫ И </w:t>
      </w:r>
      <w:r w:rsidR="001A3B55" w:rsidRPr="009F066D">
        <w:rPr>
          <w:rFonts w:ascii="Times New Roman" w:hAnsi="Times New Roman"/>
          <w:b/>
          <w:sz w:val="24"/>
          <w:szCs w:val="24"/>
        </w:rPr>
        <w:t>ДОКУМЕНТЫ</w:t>
      </w:r>
      <w:bookmarkStart w:id="1" w:name="bookmark1"/>
    </w:p>
    <w:p w:rsidR="00647945" w:rsidRPr="009F066D" w:rsidRDefault="00647945" w:rsidP="00CA763D">
      <w:pPr>
        <w:pStyle w:val="1"/>
        <w:numPr>
          <w:ilvl w:val="0"/>
          <w:numId w:val="14"/>
        </w:numPr>
        <w:spacing w:line="240" w:lineRule="auto"/>
        <w:jc w:val="both"/>
        <w:rPr>
          <w:rFonts w:ascii="Times New Roman" w:eastAsia="Calibri" w:hAnsi="Times New Roman" w:cs="Times New Roman"/>
          <w:color w:val="26282F"/>
          <w:sz w:val="24"/>
          <w:szCs w:val="24"/>
          <w:lang w:eastAsia="ru-RU"/>
        </w:rPr>
      </w:pPr>
      <w:r w:rsidRPr="009F066D">
        <w:rPr>
          <w:rFonts w:ascii="Times New Roman" w:eastAsia="Calibri" w:hAnsi="Times New Roman" w:cs="Times New Roman"/>
          <w:color w:val="26282F"/>
          <w:sz w:val="24"/>
          <w:szCs w:val="24"/>
          <w:lang w:eastAsia="ru-RU"/>
        </w:rPr>
        <w:t>Федеральный закон от 14 ноября 2017 г. № 315-ФЗ</w:t>
      </w:r>
      <w:r w:rsidRPr="009F066D">
        <w:rPr>
          <w:rFonts w:ascii="Times New Roman" w:eastAsia="Calibri" w:hAnsi="Times New Roman" w:cs="Times New Roman"/>
          <w:color w:val="26282F"/>
          <w:sz w:val="24"/>
          <w:szCs w:val="24"/>
          <w:lang w:eastAsia="ru-RU"/>
        </w:rPr>
        <w:b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w:t>
      </w:r>
    </w:p>
    <w:p w:rsidR="00647945" w:rsidRPr="009F066D" w:rsidRDefault="00647945" w:rsidP="0064794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Так, срок предоставления бюджетных кредитов на пополнение остатков средств на счетах региональных или местных бюджетов увеличен с 50 до 90 дней.</w:t>
      </w:r>
    </w:p>
    <w:p w:rsidR="00647945" w:rsidRPr="009F066D" w:rsidRDefault="00647945" w:rsidP="0064794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Виды финансовых активов, в которые можно размещать средства Фонда национального благосостояния, дополнены паями инвестиционных фондов, находящихся в доверительном управлении УК РФПИ.</w:t>
      </w:r>
    </w:p>
    <w:p w:rsidR="00647945" w:rsidRPr="009F066D" w:rsidRDefault="00647945" w:rsidP="0064794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Уточнены бюджетные полномочия Минфина России.</w:t>
      </w:r>
    </w:p>
    <w:p w:rsidR="00647945" w:rsidRPr="009F066D" w:rsidRDefault="00647945" w:rsidP="0064794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Еще на год (до 1 февраля 2021 г.) продлен мораторий на зачисление в Резервный фонд доходов от управления средствами этого фонда. Эти доходы будут направляться на финансирование расходов федерального бюджета.</w:t>
      </w:r>
    </w:p>
    <w:p w:rsidR="00647945" w:rsidRPr="009F066D" w:rsidRDefault="00647945" w:rsidP="0064794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Уточнено распределение между бюджетами средств, получаемых от акцизов на нефтепродукты. Также скорректированы сроки распределения Правительством Российской Федерации субсидий и других межбюджетных трансфертов бюджетам субъектов Федерации.</w:t>
      </w:r>
    </w:p>
    <w:p w:rsidR="00647945" w:rsidRPr="009F066D" w:rsidRDefault="00647945" w:rsidP="0064794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Продлена возможность оперативного перераспределения бюджетных ассигнований по отдельным расходам в ходе исполнения бюджета. Предусматривается направление остатков средств федерального бюджета на начало 2018 г. на реализацию решений Президента и Правительства Российской Федерации по обеспечению отдельных мероприятий в сфере национальной обороны, национальной безопасности и правоохранительной деятельности, развития оборонно-промышленного комплекса; оплату </w:t>
      </w:r>
      <w:proofErr w:type="spellStart"/>
      <w:r w:rsidRPr="009F066D">
        <w:rPr>
          <w:rFonts w:ascii="Times New Roman" w:hAnsi="Times New Roman"/>
          <w:sz w:val="24"/>
          <w:szCs w:val="24"/>
          <w:lang w:eastAsia="ru-RU"/>
        </w:rPr>
        <w:t>госконтрактов</w:t>
      </w:r>
      <w:proofErr w:type="spellEnd"/>
      <w:r w:rsidRPr="009F066D">
        <w:rPr>
          <w:rFonts w:ascii="Times New Roman" w:hAnsi="Times New Roman"/>
          <w:sz w:val="24"/>
          <w:szCs w:val="24"/>
          <w:lang w:eastAsia="ru-RU"/>
        </w:rPr>
        <w:t>, расчеты по которым в 2017 г. осуществлялись с применением казначейского обеспечения обязательств; увеличение резервного фонда Правительства Российской Федерации за счет переноса всех иных («несвязанных») остатков 2017 г.</w:t>
      </w:r>
    </w:p>
    <w:p w:rsidR="00647945" w:rsidRPr="009F066D" w:rsidRDefault="00647945" w:rsidP="0064794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Продлено на 2018 г. действие дополнительных оснований для внесения изменений в сводную бюджетную роспись федерального бюджета без внесения изменений в федеральный закон о федеральном бюджете, а также расширен перечень таких оснований.</w:t>
      </w:r>
    </w:p>
    <w:p w:rsidR="00647945" w:rsidRPr="009F066D" w:rsidRDefault="00647945" w:rsidP="0064794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Кроме того, закрепляются правовые основания для централизации в Федеральном казначействе функций ведения бюджетного учёта и формирования отчётности, а также </w:t>
      </w:r>
      <w:r w:rsidRPr="009F066D">
        <w:rPr>
          <w:rFonts w:ascii="Times New Roman" w:hAnsi="Times New Roman"/>
          <w:sz w:val="24"/>
          <w:szCs w:val="24"/>
          <w:lang w:eastAsia="ru-RU"/>
        </w:rPr>
        <w:lastRenderedPageBreak/>
        <w:t>начисления и перечисления оплаты труда, других выплат и связанных с ними обязательных платежей в бюджеты.</w:t>
      </w:r>
    </w:p>
    <w:p w:rsidR="00623363" w:rsidRPr="009F066D" w:rsidRDefault="00647945" w:rsidP="003F21B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Федеральный закон вступает в силу со дня его официального опубликования, за исключением отдельных положений, для которых предусмотрен иной срок введения в действие.</w:t>
      </w:r>
    </w:p>
    <w:p w:rsidR="00C27EB3" w:rsidRPr="009F066D" w:rsidRDefault="00C27EB3" w:rsidP="003F21B5">
      <w:pPr>
        <w:autoSpaceDE w:val="0"/>
        <w:autoSpaceDN w:val="0"/>
        <w:adjustRightInd w:val="0"/>
        <w:spacing w:after="0" w:line="240" w:lineRule="auto"/>
        <w:ind w:firstLine="720"/>
        <w:jc w:val="both"/>
        <w:rPr>
          <w:rFonts w:ascii="Times New Roman" w:hAnsi="Times New Roman"/>
          <w:sz w:val="24"/>
          <w:szCs w:val="24"/>
          <w:lang w:eastAsia="ru-RU"/>
        </w:rPr>
      </w:pPr>
    </w:p>
    <w:p w:rsidR="00C27EB3" w:rsidRPr="009F066D" w:rsidRDefault="00C27EB3" w:rsidP="00C27EB3">
      <w:pPr>
        <w:pStyle w:val="aa"/>
        <w:numPr>
          <w:ilvl w:val="0"/>
          <w:numId w:val="12"/>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Федеральный закон от 14 ноября 2017 г. № 326-ФЗ</w:t>
      </w:r>
      <w:r w:rsidRPr="009F066D">
        <w:rPr>
          <w:rFonts w:ascii="Times New Roman" w:hAnsi="Times New Roman"/>
          <w:b/>
          <w:bCs/>
          <w:color w:val="26282F"/>
          <w:sz w:val="24"/>
          <w:szCs w:val="24"/>
          <w:lang w:eastAsia="ru-RU"/>
        </w:rPr>
        <w:br/>
        <w:t>«О внесении изменений в Федеральный закон «О федеральном бюджете на 2017 год и на плановый период 2018 и 2019 годов»</w:t>
      </w:r>
    </w:p>
    <w:p w:rsidR="00C27EB3" w:rsidRPr="009F066D" w:rsidRDefault="00C27EB3" w:rsidP="00C27EB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Изменены показатели федерального бюджета на 2017 г.</w:t>
      </w:r>
    </w:p>
    <w:p w:rsidR="00C27EB3" w:rsidRPr="009F066D" w:rsidRDefault="00C27EB3" w:rsidP="00C27EB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Так, доходы увеличены на 41,45 </w:t>
      </w:r>
      <w:proofErr w:type="gramStart"/>
      <w:r w:rsidRPr="009F066D">
        <w:rPr>
          <w:rFonts w:ascii="Times New Roman" w:hAnsi="Times New Roman"/>
          <w:sz w:val="24"/>
          <w:szCs w:val="24"/>
          <w:lang w:eastAsia="ru-RU"/>
        </w:rPr>
        <w:t>млрд</w:t>
      </w:r>
      <w:proofErr w:type="gramEnd"/>
      <w:r w:rsidRPr="009F066D">
        <w:rPr>
          <w:rFonts w:ascii="Times New Roman" w:hAnsi="Times New Roman"/>
          <w:sz w:val="24"/>
          <w:szCs w:val="24"/>
          <w:lang w:eastAsia="ru-RU"/>
        </w:rPr>
        <w:t> руб. - до 14,72 трлн руб. Расходы выросли на 125,72 млрд руб. - до 16,72 трлн руб. Дефицит бюджета увеличился на 84,28 млрд руб. - до 2,01 трлн руб.</w:t>
      </w:r>
    </w:p>
    <w:p w:rsidR="00C27EB3" w:rsidRPr="009F066D" w:rsidRDefault="00C27EB3" w:rsidP="00C27EB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Прогнозируемый объем ВВП вырос на 34 </w:t>
      </w:r>
      <w:proofErr w:type="gramStart"/>
      <w:r w:rsidRPr="009F066D">
        <w:rPr>
          <w:rFonts w:ascii="Times New Roman" w:hAnsi="Times New Roman"/>
          <w:sz w:val="24"/>
          <w:szCs w:val="24"/>
          <w:lang w:eastAsia="ru-RU"/>
        </w:rPr>
        <w:t>млрд</w:t>
      </w:r>
      <w:proofErr w:type="gramEnd"/>
      <w:r w:rsidRPr="009F066D">
        <w:rPr>
          <w:rFonts w:ascii="Times New Roman" w:hAnsi="Times New Roman"/>
          <w:sz w:val="24"/>
          <w:szCs w:val="24"/>
          <w:lang w:eastAsia="ru-RU"/>
        </w:rPr>
        <w:t> руб. - до 92,22 трлн руб. Уровень инфляции снижен с 3,8% до 3,2%.</w:t>
      </w:r>
    </w:p>
    <w:p w:rsidR="00C27EB3" w:rsidRPr="009F066D" w:rsidRDefault="00C27EB3" w:rsidP="00C27EB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Прогнозируется рост цены на нефть и природный газ при снижении курса доллара США по отношению к рублю, за счет чего ожидается увеличение нефтегазовых доходов.</w:t>
      </w:r>
    </w:p>
    <w:p w:rsidR="00C27EB3" w:rsidRPr="009F066D" w:rsidRDefault="00C27EB3" w:rsidP="00C27EB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Основными источниками финансирования дефицита станут федеральные заимствования и средства Резервного фонда.</w:t>
      </w:r>
    </w:p>
    <w:p w:rsidR="00C27EB3" w:rsidRPr="009F066D" w:rsidRDefault="00C27EB3" w:rsidP="00C27EB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Решено дополнительно поддержать регионы посредством реструктуризации их долгов перед Российской Федерацией по бюджетным кредитам. Увеличен резервный фонд Правительства РФ.</w:t>
      </w:r>
    </w:p>
    <w:p w:rsidR="00C27EB3" w:rsidRPr="009F066D" w:rsidRDefault="00C27EB3" w:rsidP="00C27EB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Снижены объемы ассигнований на ряд программ в сфере здравоохранения, образования, </w:t>
      </w:r>
      <w:proofErr w:type="spellStart"/>
      <w:r w:rsidRPr="009F066D">
        <w:rPr>
          <w:rFonts w:ascii="Times New Roman" w:hAnsi="Times New Roman"/>
          <w:sz w:val="24"/>
          <w:szCs w:val="24"/>
          <w:lang w:eastAsia="ru-RU"/>
        </w:rPr>
        <w:t>соцподдержки</w:t>
      </w:r>
      <w:proofErr w:type="spellEnd"/>
      <w:r w:rsidRPr="009F066D">
        <w:rPr>
          <w:rFonts w:ascii="Times New Roman" w:hAnsi="Times New Roman"/>
          <w:sz w:val="24"/>
          <w:szCs w:val="24"/>
          <w:lang w:eastAsia="ru-RU"/>
        </w:rPr>
        <w:t>, занятости. Скорректированы расходы на пенсионное обеспечение, содержание органов власти. Сокращены объемы зарезервированных ассигнований.</w:t>
      </w:r>
    </w:p>
    <w:p w:rsidR="00C27EB3" w:rsidRPr="009F066D" w:rsidRDefault="00C27EB3" w:rsidP="00C27EB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Федеральный закон вступает в силу со дня его официального опубликования.</w:t>
      </w:r>
    </w:p>
    <w:p w:rsidR="00AC4808" w:rsidRPr="009F066D" w:rsidRDefault="00AC4808" w:rsidP="00FD0E6F">
      <w:pPr>
        <w:pStyle w:val="1"/>
        <w:numPr>
          <w:ilvl w:val="0"/>
          <w:numId w:val="2"/>
        </w:numPr>
        <w:spacing w:line="240" w:lineRule="auto"/>
        <w:jc w:val="both"/>
        <w:rPr>
          <w:rFonts w:ascii="Times New Roman" w:eastAsia="Calibri" w:hAnsi="Times New Roman" w:cs="Times New Roman"/>
          <w:color w:val="26282F"/>
          <w:sz w:val="24"/>
          <w:szCs w:val="24"/>
          <w:lang w:eastAsia="ru-RU"/>
        </w:rPr>
      </w:pPr>
      <w:r w:rsidRPr="009F066D">
        <w:rPr>
          <w:rFonts w:ascii="Times New Roman" w:eastAsia="Calibri" w:hAnsi="Times New Roman" w:cs="Times New Roman"/>
          <w:color w:val="26282F"/>
          <w:sz w:val="24"/>
          <w:szCs w:val="24"/>
          <w:lang w:eastAsia="ru-RU"/>
        </w:rPr>
        <w:t>Федеральный закон от 14 ноября 2017 г. № 318-ФЗ</w:t>
      </w:r>
      <w:r w:rsidRPr="009F066D">
        <w:rPr>
          <w:rFonts w:ascii="Times New Roman" w:eastAsia="Calibri" w:hAnsi="Times New Roman" w:cs="Times New Roman"/>
          <w:color w:val="26282F"/>
          <w:sz w:val="24"/>
          <w:szCs w:val="24"/>
          <w:lang w:eastAsia="ru-RU"/>
        </w:rPr>
        <w:br/>
        <w:t>«О внесении изменений в Кодекс Российской Федерации об административных правонарушениях»</w:t>
      </w:r>
    </w:p>
    <w:p w:rsidR="00AC4808" w:rsidRPr="009F066D" w:rsidRDefault="00AC4808" w:rsidP="00AC4808">
      <w:pPr>
        <w:autoSpaceDE w:val="0"/>
        <w:autoSpaceDN w:val="0"/>
        <w:adjustRightInd w:val="0"/>
        <w:spacing w:after="0" w:line="240" w:lineRule="auto"/>
        <w:ind w:firstLine="720"/>
        <w:jc w:val="both"/>
        <w:rPr>
          <w:rFonts w:ascii="Times New Roman" w:hAnsi="Times New Roman"/>
          <w:sz w:val="24"/>
          <w:szCs w:val="24"/>
          <w:lang w:eastAsia="ru-RU"/>
        </w:rPr>
      </w:pPr>
    </w:p>
    <w:p w:rsidR="00AC4808" w:rsidRPr="009F066D" w:rsidRDefault="00AC4808" w:rsidP="00AC4808">
      <w:pPr>
        <w:autoSpaceDE w:val="0"/>
        <w:autoSpaceDN w:val="0"/>
        <w:adjustRightInd w:val="0"/>
        <w:spacing w:after="0" w:line="240" w:lineRule="auto"/>
        <w:ind w:firstLine="720"/>
        <w:jc w:val="both"/>
        <w:rPr>
          <w:rFonts w:ascii="Times New Roman" w:hAnsi="Times New Roman"/>
          <w:sz w:val="24"/>
          <w:szCs w:val="24"/>
          <w:lang w:eastAsia="ru-RU"/>
        </w:rPr>
      </w:pPr>
      <w:proofErr w:type="gramStart"/>
      <w:r w:rsidRPr="009F066D">
        <w:rPr>
          <w:rFonts w:ascii="Times New Roman" w:hAnsi="Times New Roman"/>
          <w:sz w:val="24"/>
          <w:szCs w:val="24"/>
          <w:lang w:eastAsia="ru-RU"/>
        </w:rPr>
        <w:t>Для аккредитованных организаций по управлению правами на коллективной основе введена административная ответственность за нарушение законодательства об авторском праве</w:t>
      </w:r>
      <w:proofErr w:type="gramEnd"/>
      <w:r w:rsidRPr="009F066D">
        <w:rPr>
          <w:rFonts w:ascii="Times New Roman" w:hAnsi="Times New Roman"/>
          <w:sz w:val="24"/>
          <w:szCs w:val="24"/>
          <w:lang w:eastAsia="ru-RU"/>
        </w:rPr>
        <w:t xml:space="preserve"> и смежных правах в части раскрытия годовой бухгалтерской (финансовой) отчетности.</w:t>
      </w:r>
    </w:p>
    <w:p w:rsidR="00AC4808" w:rsidRPr="009F066D" w:rsidRDefault="00AC4808" w:rsidP="00AC4808">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За </w:t>
      </w:r>
      <w:proofErr w:type="spellStart"/>
      <w:r w:rsidRPr="009F066D">
        <w:rPr>
          <w:rFonts w:ascii="Times New Roman" w:hAnsi="Times New Roman"/>
          <w:sz w:val="24"/>
          <w:szCs w:val="24"/>
          <w:lang w:eastAsia="ru-RU"/>
        </w:rPr>
        <w:t>нераскрытие</w:t>
      </w:r>
      <w:proofErr w:type="spellEnd"/>
      <w:r w:rsidRPr="009F066D">
        <w:rPr>
          <w:rFonts w:ascii="Times New Roman" w:hAnsi="Times New Roman"/>
          <w:sz w:val="24"/>
          <w:szCs w:val="24"/>
          <w:lang w:eastAsia="ru-RU"/>
        </w:rPr>
        <w:t xml:space="preserve"> такой организацией отчетности вместе с аудиторским заключением о ней в установленные сроки и/или порядке установлен штраф 100-200 тыс. руб., за </w:t>
      </w:r>
      <w:proofErr w:type="spellStart"/>
      <w:r w:rsidRPr="009F066D">
        <w:rPr>
          <w:rFonts w:ascii="Times New Roman" w:hAnsi="Times New Roman"/>
          <w:sz w:val="24"/>
          <w:szCs w:val="24"/>
          <w:lang w:eastAsia="ru-RU"/>
        </w:rPr>
        <w:t>нераскрытие</w:t>
      </w:r>
      <w:proofErr w:type="spellEnd"/>
      <w:r w:rsidRPr="009F066D">
        <w:rPr>
          <w:rFonts w:ascii="Times New Roman" w:hAnsi="Times New Roman"/>
          <w:sz w:val="24"/>
          <w:szCs w:val="24"/>
          <w:lang w:eastAsia="ru-RU"/>
        </w:rPr>
        <w:t xml:space="preserve"> отчетности созданных ею фонда и дочерних организаций вместе с аудиторским заключением о ней - штраф 50-100 тыс. руб.</w:t>
      </w:r>
    </w:p>
    <w:p w:rsidR="00AC4808" w:rsidRPr="009F066D" w:rsidRDefault="00AC4808" w:rsidP="00AC4808">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Протокол об административной ответственности составляет Минкультуры России, рассматривает дела о правонарушении суд.</w:t>
      </w:r>
    </w:p>
    <w:p w:rsidR="00AC4808" w:rsidRPr="009F066D" w:rsidRDefault="00AC4808" w:rsidP="00AC4808">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Поправки в</w:t>
      </w:r>
      <w:r w:rsidR="00C27EB3" w:rsidRPr="009F066D">
        <w:rPr>
          <w:rFonts w:ascii="Times New Roman" w:hAnsi="Times New Roman"/>
          <w:sz w:val="24"/>
          <w:szCs w:val="24"/>
          <w:lang w:eastAsia="ru-RU"/>
        </w:rPr>
        <w:t>заимосвязаны с закреплением в Гражданском кодексе</w:t>
      </w:r>
      <w:r w:rsidRPr="009F066D">
        <w:rPr>
          <w:rFonts w:ascii="Times New Roman" w:hAnsi="Times New Roman"/>
          <w:sz w:val="24"/>
          <w:szCs w:val="24"/>
          <w:lang w:eastAsia="ru-RU"/>
        </w:rPr>
        <w:t> Р</w:t>
      </w:r>
      <w:r w:rsidR="00C27EB3" w:rsidRPr="009F066D">
        <w:rPr>
          <w:rFonts w:ascii="Times New Roman" w:hAnsi="Times New Roman"/>
          <w:sz w:val="24"/>
          <w:szCs w:val="24"/>
          <w:lang w:eastAsia="ru-RU"/>
        </w:rPr>
        <w:t>оссийской</w:t>
      </w:r>
      <w:r w:rsidR="00EF21C1" w:rsidRPr="009F066D">
        <w:rPr>
          <w:rFonts w:ascii="Times New Roman" w:hAnsi="Times New Roman"/>
          <w:sz w:val="24"/>
          <w:szCs w:val="24"/>
          <w:lang w:eastAsia="ru-RU"/>
        </w:rPr>
        <w:t xml:space="preserve"> </w:t>
      </w:r>
      <w:r w:rsidRPr="009F066D">
        <w:rPr>
          <w:rFonts w:ascii="Times New Roman" w:hAnsi="Times New Roman"/>
          <w:sz w:val="24"/>
          <w:szCs w:val="24"/>
          <w:lang w:eastAsia="ru-RU"/>
        </w:rPr>
        <w:t>Ф</w:t>
      </w:r>
      <w:r w:rsidR="00EF21C1" w:rsidRPr="009F066D">
        <w:rPr>
          <w:rFonts w:ascii="Times New Roman" w:hAnsi="Times New Roman"/>
          <w:sz w:val="24"/>
          <w:szCs w:val="24"/>
          <w:lang w:eastAsia="ru-RU"/>
        </w:rPr>
        <w:t>едерации</w:t>
      </w:r>
      <w:r w:rsidRPr="009F066D">
        <w:rPr>
          <w:rFonts w:ascii="Times New Roman" w:hAnsi="Times New Roman"/>
          <w:sz w:val="24"/>
          <w:szCs w:val="24"/>
          <w:lang w:eastAsia="ru-RU"/>
        </w:rPr>
        <w:t xml:space="preserve"> обязанности названных организаций </w:t>
      </w:r>
      <w:proofErr w:type="gramStart"/>
      <w:r w:rsidRPr="009F066D">
        <w:rPr>
          <w:rFonts w:ascii="Times New Roman" w:hAnsi="Times New Roman"/>
          <w:sz w:val="24"/>
          <w:szCs w:val="24"/>
          <w:lang w:eastAsia="ru-RU"/>
        </w:rPr>
        <w:t>публиковать</w:t>
      </w:r>
      <w:proofErr w:type="gramEnd"/>
      <w:r w:rsidRPr="009F066D">
        <w:rPr>
          <w:rFonts w:ascii="Times New Roman" w:hAnsi="Times New Roman"/>
          <w:sz w:val="24"/>
          <w:szCs w:val="24"/>
          <w:lang w:eastAsia="ru-RU"/>
        </w:rPr>
        <w:t xml:space="preserve"> отчетность вместе с аудиторским заключением на своих официальных сайтах.</w:t>
      </w:r>
    </w:p>
    <w:p w:rsidR="00AC4808" w:rsidRPr="009F066D" w:rsidRDefault="00AC4808" w:rsidP="00AC4808">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Федеральный закон вступает в силу через 180 дней после дня его официального опубликования.</w:t>
      </w:r>
    </w:p>
    <w:p w:rsidR="00F719FF" w:rsidRPr="009F066D" w:rsidRDefault="00F719FF" w:rsidP="00AC4808">
      <w:pPr>
        <w:autoSpaceDE w:val="0"/>
        <w:autoSpaceDN w:val="0"/>
        <w:adjustRightInd w:val="0"/>
        <w:spacing w:after="0" w:line="240" w:lineRule="auto"/>
        <w:ind w:firstLine="720"/>
        <w:jc w:val="both"/>
        <w:rPr>
          <w:rFonts w:ascii="Times New Roman" w:hAnsi="Times New Roman"/>
          <w:sz w:val="24"/>
          <w:szCs w:val="24"/>
          <w:lang w:eastAsia="ru-RU"/>
        </w:rPr>
      </w:pPr>
    </w:p>
    <w:p w:rsidR="00F719FF" w:rsidRPr="009F066D" w:rsidRDefault="00F719FF" w:rsidP="00FD0E6F">
      <w:pPr>
        <w:pStyle w:val="aa"/>
        <w:numPr>
          <w:ilvl w:val="0"/>
          <w:numId w:val="7"/>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Федеральный закон от 14 ноября 2017 г. № 319-ФЗ</w:t>
      </w:r>
      <w:r w:rsidRPr="009F066D">
        <w:rPr>
          <w:rFonts w:ascii="Times New Roman" w:hAnsi="Times New Roman"/>
          <w:b/>
          <w:bCs/>
          <w:color w:val="26282F"/>
          <w:sz w:val="24"/>
          <w:szCs w:val="24"/>
          <w:lang w:eastAsia="ru-RU"/>
        </w:rPr>
        <w:br/>
        <w:t>«О внесении изменений в часть четвертую Гражданского кодекса Российской Федерации»</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В Гражданский кодекс Российской Федерации внесены поправки, касающиеся деятельности аккредитованных организаций по управлению правами на коллективной основе.</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Так, отказ такой организации от заключения с пользователем договора должен быть мотивированным. Вознаграждение, не выплаченное конкретному правообладателю, организация </w:t>
      </w:r>
      <w:r w:rsidRPr="009F066D">
        <w:rPr>
          <w:rFonts w:ascii="Times New Roman" w:hAnsi="Times New Roman"/>
          <w:sz w:val="24"/>
          <w:szCs w:val="24"/>
          <w:lang w:eastAsia="ru-RU"/>
        </w:rPr>
        <w:lastRenderedPageBreak/>
        <w:t>должна хранить в течение общего срока исковой давности. Урегулированы вопросы его распределения.</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Введена обязанность организации и созданных ею специальных фондов размещать на официальном сайте бухгалтерскую (финансовую) отчетность. Последняя должна быть доступна в течение 5 лет.</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Предусмотрено, что правообладатели через свой личный кабинет получают отчеты о суммах собранного в их пользу вознаграждения (об удержании из него).</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В аккредитованной организации создается наблюдательный совет в составе не менее 11 членов. Он формируется из правообладателей, организаций культуры, творческих союзов, пользователей, представителей уполномоченного госоргана и членов коллегиальных исполнительных органов организации. Совет действует на общественных началах.</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Закон вступает в силу по истечении 180 дней после дня его официального опубликования.</w:t>
      </w:r>
    </w:p>
    <w:p w:rsidR="00793410" w:rsidRPr="009F066D" w:rsidRDefault="00793410" w:rsidP="00F719FF">
      <w:pPr>
        <w:autoSpaceDE w:val="0"/>
        <w:autoSpaceDN w:val="0"/>
        <w:adjustRightInd w:val="0"/>
        <w:spacing w:after="0" w:line="240" w:lineRule="auto"/>
        <w:ind w:firstLine="720"/>
        <w:jc w:val="both"/>
        <w:rPr>
          <w:rFonts w:ascii="Times New Roman" w:hAnsi="Times New Roman"/>
          <w:sz w:val="24"/>
          <w:szCs w:val="24"/>
          <w:lang w:eastAsia="ru-RU"/>
        </w:rPr>
      </w:pPr>
    </w:p>
    <w:p w:rsidR="00F719FF" w:rsidRPr="009F066D" w:rsidRDefault="00F719FF" w:rsidP="003F21B5">
      <w:pPr>
        <w:autoSpaceDE w:val="0"/>
        <w:autoSpaceDN w:val="0"/>
        <w:adjustRightInd w:val="0"/>
        <w:spacing w:after="0" w:line="240" w:lineRule="auto"/>
        <w:jc w:val="both"/>
        <w:rPr>
          <w:rFonts w:ascii="Times New Roman" w:hAnsi="Times New Roman"/>
          <w:sz w:val="24"/>
          <w:szCs w:val="24"/>
          <w:lang w:eastAsia="ru-RU"/>
        </w:rPr>
      </w:pPr>
    </w:p>
    <w:p w:rsidR="00F719FF" w:rsidRPr="009F066D" w:rsidRDefault="00F719FF" w:rsidP="00FD0E6F">
      <w:pPr>
        <w:pStyle w:val="aa"/>
        <w:numPr>
          <w:ilvl w:val="0"/>
          <w:numId w:val="8"/>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Федеральный закон от 27 ноября 2017 г. № 355-ФЗ</w:t>
      </w:r>
      <w:r w:rsidRPr="009F066D">
        <w:rPr>
          <w:rFonts w:ascii="Times New Roman" w:hAnsi="Times New Roman"/>
          <w:b/>
          <w:bCs/>
          <w:color w:val="26282F"/>
          <w:sz w:val="24"/>
          <w:szCs w:val="24"/>
          <w:lang w:eastAsia="ru-RU"/>
        </w:rPr>
        <w:br/>
        <w:t>«О внесении изменений в Федеральный закон «О порядке рассмотрения обращений граждан Российской Федерации»</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В Закон о порядке рассмотрения обращений граждан внесены изменения.</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Ответ на электронное обращение направляется только по адресу электронной почты. Гражданин может приложить к такому обращению необходимые документы и материалы только в электронной форме.</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Ранее было предусмотрено, что на электронное обращение ответ может быть дан как в электронной, так и в письменной форме. Гражданин мог приложить необходимые документы и материалы не только в электронной форме, но и направить их в письменном виде. В результате возникали сложности при соблюдении установленных сроков.</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Предусмотрено, что ответ на обращение, затрагивающее интересы неопределенного круга лиц, может быть размещен на официальном сайте соответствующего госоргана или органа местного самоуправления.</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При поступлении письменного обращения, содержащего вопрос, ответ на который размещен на сайте, гражданину сообщают электронный адрес.</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Кроме того, гражданин может получить ответ в письменной форме, размещенный на официальном сайте органа. </w:t>
      </w:r>
    </w:p>
    <w:p w:rsidR="00F719FF" w:rsidRPr="009F066D" w:rsidRDefault="00F719FF" w:rsidP="00F719FF">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Если текст письменного обращения не позволяет определить суть предложения, заявления или жалобы, на него не будут </w:t>
      </w:r>
      <w:proofErr w:type="gramStart"/>
      <w:r w:rsidRPr="009F066D">
        <w:rPr>
          <w:rFonts w:ascii="Times New Roman" w:hAnsi="Times New Roman"/>
          <w:sz w:val="24"/>
          <w:szCs w:val="24"/>
          <w:lang w:eastAsia="ru-RU"/>
        </w:rPr>
        <w:t>отвечать</w:t>
      </w:r>
      <w:proofErr w:type="gramEnd"/>
      <w:r w:rsidRPr="009F066D">
        <w:rPr>
          <w:rFonts w:ascii="Times New Roman" w:hAnsi="Times New Roman"/>
          <w:sz w:val="24"/>
          <w:szCs w:val="24"/>
          <w:lang w:eastAsia="ru-RU"/>
        </w:rPr>
        <w:t xml:space="preserve"> и его не будут направлять на рассмотрение в госорган, орган местного самоуправления или должностному лицу. Об этом в течение 7 дней сообщат гражданину.</w:t>
      </w:r>
    </w:p>
    <w:p w:rsidR="00452197" w:rsidRPr="009F066D" w:rsidRDefault="00452197" w:rsidP="00F719FF">
      <w:pPr>
        <w:autoSpaceDE w:val="0"/>
        <w:autoSpaceDN w:val="0"/>
        <w:adjustRightInd w:val="0"/>
        <w:spacing w:after="0" w:line="240" w:lineRule="auto"/>
        <w:ind w:firstLine="720"/>
        <w:jc w:val="both"/>
        <w:rPr>
          <w:rFonts w:ascii="Times New Roman" w:hAnsi="Times New Roman"/>
          <w:sz w:val="24"/>
          <w:szCs w:val="24"/>
          <w:lang w:eastAsia="ru-RU"/>
        </w:rPr>
      </w:pPr>
    </w:p>
    <w:p w:rsidR="00452197" w:rsidRPr="009F066D" w:rsidRDefault="00452197" w:rsidP="00FD0E6F">
      <w:pPr>
        <w:pStyle w:val="aa"/>
        <w:numPr>
          <w:ilvl w:val="0"/>
          <w:numId w:val="13"/>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Федеральный закон от 27 ноября 2017 г. № 359-ФЗ</w:t>
      </w:r>
      <w:r w:rsidRPr="009F066D">
        <w:rPr>
          <w:rFonts w:ascii="Times New Roman" w:hAnsi="Times New Roman"/>
          <w:b/>
          <w:bCs/>
          <w:color w:val="26282F"/>
          <w:sz w:val="24"/>
          <w:szCs w:val="24"/>
          <w:lang w:eastAsia="ru-RU"/>
        </w:rPr>
        <w:br/>
        <w:t>«О внесении изменений в статьи 242 и 243 Трудового кодекса Российской Федерации»</w:t>
      </w:r>
    </w:p>
    <w:p w:rsidR="00452197" w:rsidRPr="009F066D" w:rsidRDefault="00452197" w:rsidP="00452197">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Используемая в Трудовом кодексе Российской Федерации терминология приведена в соответствие с КоАП Российской Федерации.</w:t>
      </w:r>
    </w:p>
    <w:p w:rsidR="00452197" w:rsidRPr="009F066D" w:rsidRDefault="00452197" w:rsidP="00452197">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Уточнено, что одним из случаев возложения полной материальной ответственности на работника является причинение им ущерба в результате административного правонарушения (а не административного проступка, как было ранее), если таковое установлено соответствующим госорганом.</w:t>
      </w:r>
    </w:p>
    <w:p w:rsidR="00452197" w:rsidRPr="009F066D" w:rsidRDefault="00452197" w:rsidP="00452197">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В российском законодательстве нет понятия административного проступка.</w:t>
      </w:r>
    </w:p>
    <w:p w:rsidR="00452197" w:rsidRDefault="00452197" w:rsidP="00452197">
      <w:pPr>
        <w:pStyle w:val="aa"/>
        <w:autoSpaceDE w:val="0"/>
        <w:autoSpaceDN w:val="0"/>
        <w:adjustRightInd w:val="0"/>
        <w:spacing w:before="108" w:after="108" w:line="240" w:lineRule="auto"/>
        <w:ind w:left="720"/>
        <w:jc w:val="both"/>
        <w:outlineLvl w:val="0"/>
        <w:rPr>
          <w:rFonts w:ascii="Times New Roman" w:hAnsi="Times New Roman"/>
          <w:b/>
          <w:bCs/>
          <w:color w:val="26282F"/>
          <w:sz w:val="24"/>
          <w:szCs w:val="24"/>
          <w:lang w:eastAsia="ru-RU"/>
        </w:rPr>
      </w:pPr>
    </w:p>
    <w:p w:rsidR="009F066D" w:rsidRPr="009F066D" w:rsidRDefault="009F066D" w:rsidP="00452197">
      <w:pPr>
        <w:pStyle w:val="aa"/>
        <w:autoSpaceDE w:val="0"/>
        <w:autoSpaceDN w:val="0"/>
        <w:adjustRightInd w:val="0"/>
        <w:spacing w:before="108" w:after="108" w:line="240" w:lineRule="auto"/>
        <w:ind w:left="720"/>
        <w:jc w:val="both"/>
        <w:outlineLvl w:val="0"/>
        <w:rPr>
          <w:rFonts w:ascii="Times New Roman" w:hAnsi="Times New Roman"/>
          <w:b/>
          <w:bCs/>
          <w:color w:val="26282F"/>
          <w:sz w:val="24"/>
          <w:szCs w:val="24"/>
          <w:lang w:eastAsia="ru-RU"/>
        </w:rPr>
      </w:pPr>
    </w:p>
    <w:p w:rsidR="004320E6" w:rsidRPr="009F066D" w:rsidRDefault="004320E6" w:rsidP="00FD0E6F">
      <w:pPr>
        <w:pStyle w:val="aa"/>
        <w:numPr>
          <w:ilvl w:val="0"/>
          <w:numId w:val="15"/>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lastRenderedPageBreak/>
        <w:t>Указ Президента Российской Федерации от 14 ноября 2017 г. № 548</w:t>
      </w:r>
      <w:r w:rsidRPr="009F066D">
        <w:rPr>
          <w:rFonts w:ascii="Times New Roman" w:hAnsi="Times New Roman"/>
          <w:b/>
          <w:bCs/>
          <w:color w:val="26282F"/>
          <w:sz w:val="24"/>
          <w:szCs w:val="24"/>
          <w:lang w:eastAsia="ru-RU"/>
        </w:rPr>
        <w:br/>
        <w:t xml:space="preserve">«Об оценке </w:t>
      </w:r>
      <w:proofErr w:type="gramStart"/>
      <w:r w:rsidRPr="009F066D">
        <w:rPr>
          <w:rFonts w:ascii="Times New Roman" w:hAnsi="Times New Roman"/>
          <w:b/>
          <w:bCs/>
          <w:color w:val="26282F"/>
          <w:sz w:val="24"/>
          <w:szCs w:val="24"/>
          <w:lang w:eastAsia="ru-RU"/>
        </w:rPr>
        <w:t>эффективности деятельности органов исполнительной власти субъектов Российской Федерации</w:t>
      </w:r>
      <w:proofErr w:type="gramEnd"/>
      <w:r w:rsidRPr="009F066D">
        <w:rPr>
          <w:rFonts w:ascii="Times New Roman" w:hAnsi="Times New Roman"/>
          <w:b/>
          <w:bCs/>
          <w:color w:val="26282F"/>
          <w:sz w:val="24"/>
          <w:szCs w:val="24"/>
          <w:lang w:eastAsia="ru-RU"/>
        </w:rPr>
        <w:t>»</w:t>
      </w:r>
    </w:p>
    <w:p w:rsidR="004320E6" w:rsidRPr="009F066D" w:rsidRDefault="004320E6" w:rsidP="004320E6">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Утвержден новый перечень показателей для оценки эффективности деятельности региональных органов исполнительной власти.</w:t>
      </w:r>
    </w:p>
    <w:p w:rsidR="004320E6" w:rsidRPr="009F066D" w:rsidRDefault="004320E6" w:rsidP="004320E6">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Высшие должностные лица (руководители высших исполнительных органов </w:t>
      </w:r>
      <w:proofErr w:type="spellStart"/>
      <w:r w:rsidRPr="009F066D">
        <w:rPr>
          <w:rFonts w:ascii="Times New Roman" w:hAnsi="Times New Roman"/>
          <w:sz w:val="24"/>
          <w:szCs w:val="24"/>
          <w:lang w:eastAsia="ru-RU"/>
        </w:rPr>
        <w:t>госвласти</w:t>
      </w:r>
      <w:proofErr w:type="spellEnd"/>
      <w:r w:rsidRPr="009F066D">
        <w:rPr>
          <w:rFonts w:ascii="Times New Roman" w:hAnsi="Times New Roman"/>
          <w:sz w:val="24"/>
          <w:szCs w:val="24"/>
          <w:lang w:eastAsia="ru-RU"/>
        </w:rPr>
        <w:t>) регионов должны ежегодно отчитываться перед Правительством Р</w:t>
      </w:r>
      <w:r w:rsidR="0042153E" w:rsidRPr="009F066D">
        <w:rPr>
          <w:rFonts w:ascii="Times New Roman" w:hAnsi="Times New Roman"/>
          <w:sz w:val="24"/>
          <w:szCs w:val="24"/>
          <w:lang w:eastAsia="ru-RU"/>
        </w:rPr>
        <w:t xml:space="preserve">оссийской </w:t>
      </w:r>
      <w:r w:rsidRPr="009F066D">
        <w:rPr>
          <w:rFonts w:ascii="Times New Roman" w:hAnsi="Times New Roman"/>
          <w:sz w:val="24"/>
          <w:szCs w:val="24"/>
          <w:lang w:eastAsia="ru-RU"/>
        </w:rPr>
        <w:t>Ф</w:t>
      </w:r>
      <w:r w:rsidR="0042153E" w:rsidRPr="009F066D">
        <w:rPr>
          <w:rFonts w:ascii="Times New Roman" w:hAnsi="Times New Roman"/>
          <w:sz w:val="24"/>
          <w:szCs w:val="24"/>
          <w:lang w:eastAsia="ru-RU"/>
        </w:rPr>
        <w:t>едерации</w:t>
      </w:r>
      <w:r w:rsidRPr="009F066D">
        <w:rPr>
          <w:rFonts w:ascii="Times New Roman" w:hAnsi="Times New Roman"/>
          <w:sz w:val="24"/>
          <w:szCs w:val="24"/>
          <w:lang w:eastAsia="ru-RU"/>
        </w:rPr>
        <w:t xml:space="preserve"> о фактически достигнутых и планируемых значениях показателей на 3-летний период. Сводный доклад представляется Президенту Р</w:t>
      </w:r>
      <w:r w:rsidR="00B948EE" w:rsidRPr="009F066D">
        <w:rPr>
          <w:rFonts w:ascii="Times New Roman" w:hAnsi="Times New Roman"/>
          <w:sz w:val="24"/>
          <w:szCs w:val="24"/>
          <w:lang w:eastAsia="ru-RU"/>
        </w:rPr>
        <w:t xml:space="preserve">оссийской </w:t>
      </w:r>
      <w:r w:rsidRPr="009F066D">
        <w:rPr>
          <w:rFonts w:ascii="Times New Roman" w:hAnsi="Times New Roman"/>
          <w:sz w:val="24"/>
          <w:szCs w:val="24"/>
          <w:lang w:eastAsia="ru-RU"/>
        </w:rPr>
        <w:t>Ф</w:t>
      </w:r>
      <w:r w:rsidR="00B948EE" w:rsidRPr="009F066D">
        <w:rPr>
          <w:rFonts w:ascii="Times New Roman" w:hAnsi="Times New Roman"/>
          <w:sz w:val="24"/>
          <w:szCs w:val="24"/>
          <w:lang w:eastAsia="ru-RU"/>
        </w:rPr>
        <w:t>едерации</w:t>
      </w:r>
      <w:r w:rsidRPr="009F066D">
        <w:rPr>
          <w:rFonts w:ascii="Times New Roman" w:hAnsi="Times New Roman"/>
          <w:sz w:val="24"/>
          <w:szCs w:val="24"/>
          <w:lang w:eastAsia="ru-RU"/>
        </w:rPr>
        <w:t>.</w:t>
      </w:r>
    </w:p>
    <w:p w:rsidR="004320E6" w:rsidRPr="009F066D" w:rsidRDefault="004320E6" w:rsidP="004320E6">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Особенности </w:t>
      </w:r>
      <w:proofErr w:type="gramStart"/>
      <w:r w:rsidRPr="009F066D">
        <w:rPr>
          <w:rFonts w:ascii="Times New Roman" w:hAnsi="Times New Roman"/>
          <w:sz w:val="24"/>
          <w:szCs w:val="24"/>
          <w:lang w:eastAsia="ru-RU"/>
        </w:rPr>
        <w:t>проведения оценки эффективности деятельности органов исполнительной власти Крыма</w:t>
      </w:r>
      <w:proofErr w:type="gramEnd"/>
      <w:r w:rsidRPr="009F066D">
        <w:rPr>
          <w:rFonts w:ascii="Times New Roman" w:hAnsi="Times New Roman"/>
          <w:sz w:val="24"/>
          <w:szCs w:val="24"/>
          <w:lang w:eastAsia="ru-RU"/>
        </w:rPr>
        <w:t xml:space="preserve"> и Севастополя в 2018 г. определит Правительство Р</w:t>
      </w:r>
      <w:r w:rsidR="00B948EE" w:rsidRPr="009F066D">
        <w:rPr>
          <w:rFonts w:ascii="Times New Roman" w:hAnsi="Times New Roman"/>
          <w:sz w:val="24"/>
          <w:szCs w:val="24"/>
          <w:lang w:eastAsia="ru-RU"/>
        </w:rPr>
        <w:t xml:space="preserve">оссийской </w:t>
      </w:r>
      <w:r w:rsidRPr="009F066D">
        <w:rPr>
          <w:rFonts w:ascii="Times New Roman" w:hAnsi="Times New Roman"/>
          <w:sz w:val="24"/>
          <w:szCs w:val="24"/>
          <w:lang w:eastAsia="ru-RU"/>
        </w:rPr>
        <w:t>Ф</w:t>
      </w:r>
      <w:r w:rsidR="00B948EE" w:rsidRPr="009F066D">
        <w:rPr>
          <w:rFonts w:ascii="Times New Roman" w:hAnsi="Times New Roman"/>
          <w:sz w:val="24"/>
          <w:szCs w:val="24"/>
          <w:lang w:eastAsia="ru-RU"/>
        </w:rPr>
        <w:t>едерации</w:t>
      </w:r>
      <w:r w:rsidRPr="009F066D">
        <w:rPr>
          <w:rFonts w:ascii="Times New Roman" w:hAnsi="Times New Roman"/>
          <w:sz w:val="24"/>
          <w:szCs w:val="24"/>
          <w:lang w:eastAsia="ru-RU"/>
        </w:rPr>
        <w:t>.</w:t>
      </w:r>
    </w:p>
    <w:p w:rsidR="004320E6" w:rsidRPr="009F066D" w:rsidRDefault="004320E6" w:rsidP="004320E6">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В перечень вошли 24 показателя. Установлены особенности применения некоторых из них.</w:t>
      </w:r>
    </w:p>
    <w:p w:rsidR="004320E6" w:rsidRPr="009F066D" w:rsidRDefault="004320E6" w:rsidP="004320E6">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Так, оценка населением деятельности региональных органов учитывается до 1 августа 2018 г. Далее будут анализировать, как население оценивает условия для самореализации, эффективность деятельности федеральных властей, удовлетворено ли население услугами в сферах образования, здравоохранения, культуры, социального обслуживания. Будут учитывать долю жителей региона, столкнувшихся с проявлениями коррупции.</w:t>
      </w:r>
    </w:p>
    <w:p w:rsidR="004320E6" w:rsidRPr="009F066D" w:rsidRDefault="004320E6" w:rsidP="004320E6">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До 1 января 2019 г. будут оценивать динамику реальной среднемесячной начисленной зарплаты. </w:t>
      </w:r>
      <w:proofErr w:type="gramStart"/>
      <w:r w:rsidRPr="009F066D">
        <w:rPr>
          <w:rFonts w:ascii="Times New Roman" w:hAnsi="Times New Roman"/>
          <w:sz w:val="24"/>
          <w:szCs w:val="24"/>
          <w:lang w:eastAsia="ru-RU"/>
        </w:rPr>
        <w:t xml:space="preserve">Затем будут учитывать отношение среднедушевых денежных доходов населения (за вычетом обязательных платежей и оплаты </w:t>
      </w:r>
      <w:r w:rsidR="00E34349" w:rsidRPr="009F066D">
        <w:rPr>
          <w:rFonts w:ascii="Times New Roman" w:hAnsi="Times New Roman"/>
          <w:sz w:val="24"/>
          <w:szCs w:val="24"/>
          <w:lang w:eastAsia="ru-RU"/>
        </w:rPr>
        <w:t>коммунальных</w:t>
      </w:r>
      <w:r w:rsidRPr="009F066D">
        <w:rPr>
          <w:rFonts w:ascii="Times New Roman" w:hAnsi="Times New Roman"/>
          <w:sz w:val="24"/>
          <w:szCs w:val="24"/>
          <w:lang w:eastAsia="ru-RU"/>
        </w:rPr>
        <w:t xml:space="preserve"> услуг) к стоимости фиксированного набора основных потребительских товаров и услуг; коэффициент доступности жилья; качество и доступность услуг ЖКХ; объем инвестиций в основной капитал на душу населения; плотность сети автодорог общего пользования, отвечающих нормативным требованиям; результаты независимой оценки качества оказания услуг организациями социальной сферы.</w:t>
      </w:r>
      <w:proofErr w:type="gramEnd"/>
    </w:p>
    <w:p w:rsidR="004320E6" w:rsidRPr="009F066D" w:rsidRDefault="004320E6" w:rsidP="004320E6">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Прежние акты по указанным вопросам утратили силу.</w:t>
      </w:r>
    </w:p>
    <w:p w:rsidR="00452197" w:rsidRPr="009F066D" w:rsidRDefault="004320E6" w:rsidP="003F21B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Указ вступает в силу со дня его подписания.</w:t>
      </w:r>
    </w:p>
    <w:p w:rsidR="00AC4808" w:rsidRPr="009F066D" w:rsidRDefault="00AC4808" w:rsidP="00AC4808">
      <w:pPr>
        <w:tabs>
          <w:tab w:val="left" w:pos="1019"/>
        </w:tabs>
        <w:autoSpaceDE w:val="0"/>
        <w:autoSpaceDN w:val="0"/>
        <w:adjustRightInd w:val="0"/>
        <w:spacing w:after="0" w:line="240" w:lineRule="auto"/>
        <w:ind w:firstLine="708"/>
        <w:jc w:val="both"/>
        <w:rPr>
          <w:rFonts w:ascii="Times New Roman" w:hAnsi="Times New Roman"/>
          <w:b/>
          <w:sz w:val="24"/>
          <w:szCs w:val="24"/>
        </w:rPr>
      </w:pPr>
    </w:p>
    <w:p w:rsidR="00AC4808" w:rsidRPr="009F066D" w:rsidRDefault="00AC4808" w:rsidP="00FD0E6F">
      <w:pPr>
        <w:pStyle w:val="aa"/>
        <w:numPr>
          <w:ilvl w:val="0"/>
          <w:numId w:val="3"/>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Указ Президента Российской Федерации от 20 ноября 2017 г. № 559</w:t>
      </w:r>
      <w:r w:rsidRPr="009F066D">
        <w:rPr>
          <w:rFonts w:ascii="Times New Roman" w:hAnsi="Times New Roman"/>
          <w:b/>
          <w:bCs/>
          <w:color w:val="26282F"/>
          <w:sz w:val="24"/>
          <w:szCs w:val="24"/>
          <w:lang w:eastAsia="ru-RU"/>
        </w:rPr>
        <w:br/>
        <w:t xml:space="preserve">«Об использовании Государственного герба Российской Федерации на фасадах </w:t>
      </w:r>
      <w:proofErr w:type="gramStart"/>
      <w:r w:rsidRPr="009F066D">
        <w:rPr>
          <w:rFonts w:ascii="Times New Roman" w:hAnsi="Times New Roman"/>
          <w:b/>
          <w:bCs/>
          <w:color w:val="26282F"/>
          <w:sz w:val="24"/>
          <w:szCs w:val="24"/>
          <w:lang w:eastAsia="ru-RU"/>
        </w:rPr>
        <w:t>зданий органов государственной власти субъектов Российской Федерации</w:t>
      </w:r>
      <w:proofErr w:type="gramEnd"/>
      <w:r w:rsidRPr="009F066D">
        <w:rPr>
          <w:rFonts w:ascii="Times New Roman" w:hAnsi="Times New Roman"/>
          <w:b/>
          <w:bCs/>
          <w:color w:val="26282F"/>
          <w:sz w:val="24"/>
          <w:szCs w:val="24"/>
          <w:lang w:eastAsia="ru-RU"/>
        </w:rPr>
        <w:t>»</w:t>
      </w:r>
    </w:p>
    <w:p w:rsidR="00AC4808" w:rsidRPr="009F066D" w:rsidRDefault="00AC4808" w:rsidP="00AC4808">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Установлено, что Государственный герб Российской Федерации может помещаться на фасадах зданий, в которых размещаются законодательные (представительные) и (или) высшие исполнительные органы власти регионов.</w:t>
      </w:r>
    </w:p>
    <w:p w:rsidR="00AC4808" w:rsidRPr="009F066D" w:rsidRDefault="00AC4808" w:rsidP="00AC4808">
      <w:pPr>
        <w:autoSpaceDE w:val="0"/>
        <w:autoSpaceDN w:val="0"/>
        <w:adjustRightInd w:val="0"/>
        <w:spacing w:after="0" w:line="240" w:lineRule="auto"/>
        <w:ind w:firstLine="720"/>
        <w:jc w:val="both"/>
        <w:rPr>
          <w:rFonts w:ascii="Times New Roman" w:hAnsi="Times New Roman"/>
          <w:sz w:val="24"/>
          <w:szCs w:val="24"/>
          <w:lang w:eastAsia="ru-RU"/>
        </w:rPr>
      </w:pPr>
    </w:p>
    <w:p w:rsidR="00D41C65" w:rsidRPr="009F066D" w:rsidRDefault="00D41C65" w:rsidP="00FD0E6F">
      <w:pPr>
        <w:pStyle w:val="aa"/>
        <w:numPr>
          <w:ilvl w:val="0"/>
          <w:numId w:val="4"/>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Постановление Правительства Российской Федерации от 8 ноября 2017 г. № 1337 «О мерах по оказанию содействия избирательным комиссиям в реализации их полномочий при подготовке и проведении выборов Президента Российской Федерации»</w:t>
      </w:r>
    </w:p>
    <w:p w:rsidR="00D41C65" w:rsidRPr="009F066D" w:rsidRDefault="00D41C65" w:rsidP="00D41C6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Определены меры содействия избирательным комиссиям при подготовке и проведении выборов Президента Российской Федерации.</w:t>
      </w:r>
    </w:p>
    <w:p w:rsidR="00D41C65" w:rsidRPr="009F066D" w:rsidRDefault="00D41C65" w:rsidP="00D41C6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Поручения и рекомендации даны ряду министерств, федеральных служб и агентств, акционерных обществ и унитарных предприятий, региональным и местным органам, а также Банку России.</w:t>
      </w:r>
    </w:p>
    <w:p w:rsidR="00D41C65" w:rsidRPr="009F066D" w:rsidRDefault="00D41C65" w:rsidP="00D41C6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Так, урегулированы вопросы содействия при составлении и уточнении списков избирателей, образовании избирательных участков, доставке избирательной документации и иных отправлений, связанных с избирательной кампанией.</w:t>
      </w:r>
    </w:p>
    <w:p w:rsidR="00D41C65" w:rsidRPr="009F066D" w:rsidRDefault="00D41C65" w:rsidP="00D41C6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Среди прочего должна быть обеспечена реализация избирательных прав различных категорий избирателей (инвалидов, военнослужащих, граждан в труднодоступных или отдаленных местностях, за границей). Впервые предусмотрено взаимодействие госорганов с избиркомами, направленное на реализацию избирательных прав граждан, которые будут находиться вне места своей регистрации (голосование по месту нахождения).</w:t>
      </w:r>
    </w:p>
    <w:p w:rsidR="00341659" w:rsidRPr="009F066D" w:rsidRDefault="00341659" w:rsidP="00D75DC0">
      <w:pPr>
        <w:autoSpaceDE w:val="0"/>
        <w:autoSpaceDN w:val="0"/>
        <w:adjustRightInd w:val="0"/>
        <w:spacing w:after="0" w:line="240" w:lineRule="auto"/>
        <w:jc w:val="both"/>
        <w:rPr>
          <w:rFonts w:ascii="Times New Roman" w:hAnsi="Times New Roman"/>
          <w:sz w:val="24"/>
          <w:szCs w:val="24"/>
          <w:lang w:eastAsia="ru-RU"/>
        </w:rPr>
      </w:pPr>
    </w:p>
    <w:p w:rsidR="00D77183" w:rsidRPr="009F066D" w:rsidRDefault="00D77183" w:rsidP="00FD0E6F">
      <w:pPr>
        <w:pStyle w:val="aa"/>
        <w:numPr>
          <w:ilvl w:val="0"/>
          <w:numId w:val="18"/>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Постановление Правительства Российской Федерации от 15 ноября 2017 г. № 1384 «О внесении изменений в приложение № 2 к государственной программе Российской Федерации «Информационное общество (2011 - 2020 годы)»</w:t>
      </w:r>
    </w:p>
    <w:p w:rsidR="00D77183" w:rsidRPr="009F066D" w:rsidRDefault="00D77183" w:rsidP="00D7718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Изменения в госпрограмму «Информационное общество (2011-2020 гг.)» касаются правил предоставления субсидий на поддержку региональных проектов в сфере информационных технологий.</w:t>
      </w:r>
    </w:p>
    <w:p w:rsidR="00D77183" w:rsidRPr="009F066D" w:rsidRDefault="00D77183" w:rsidP="00D7718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Так, средства выделяются не на реализацию проекта, а в целях </w:t>
      </w:r>
      <w:proofErr w:type="spellStart"/>
      <w:r w:rsidRPr="009F066D">
        <w:rPr>
          <w:rFonts w:ascii="Times New Roman" w:hAnsi="Times New Roman"/>
          <w:sz w:val="24"/>
          <w:szCs w:val="24"/>
          <w:lang w:eastAsia="ru-RU"/>
        </w:rPr>
        <w:t>софинансирования</w:t>
      </w:r>
      <w:proofErr w:type="spellEnd"/>
      <w:r w:rsidRPr="009F066D">
        <w:rPr>
          <w:rFonts w:ascii="Times New Roman" w:hAnsi="Times New Roman"/>
          <w:sz w:val="24"/>
          <w:szCs w:val="24"/>
          <w:lang w:eastAsia="ru-RU"/>
        </w:rPr>
        <w:t xml:space="preserve"> расходных обязательств регионов, связанных с его реализацией.</w:t>
      </w:r>
    </w:p>
    <w:p w:rsidR="00D77183" w:rsidRPr="009F066D" w:rsidRDefault="00D77183" w:rsidP="00D7718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Субсидии предоставляются в пределах бюджетных ассигнований, предусмотренных законом о федеральном бюджете (сводной бюджетной росписью федерального бюджета).</w:t>
      </w:r>
    </w:p>
    <w:p w:rsidR="00D77183" w:rsidRPr="009F066D" w:rsidRDefault="00D77183" w:rsidP="00D7718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Решено отказаться от прежнего механизма распределения субсидий между регионами. Ранее оно утверждалось приложениями к закону о федеральном бюджете.</w:t>
      </w:r>
    </w:p>
    <w:p w:rsidR="00D77183" w:rsidRPr="009F066D" w:rsidRDefault="00D77183" w:rsidP="00D7718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Регион может рассчитывать на субсидию, если не получал ее в прошлом году.</w:t>
      </w:r>
    </w:p>
    <w:p w:rsidR="00D77183" w:rsidRPr="009F066D" w:rsidRDefault="00D77183" w:rsidP="00D77183">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Предусмотрена формула для расчета размера субсидии на 2018 г.</w:t>
      </w:r>
    </w:p>
    <w:p w:rsidR="00D77183" w:rsidRPr="009F066D" w:rsidRDefault="00D77183" w:rsidP="00D77183">
      <w:pPr>
        <w:autoSpaceDE w:val="0"/>
        <w:autoSpaceDN w:val="0"/>
        <w:adjustRightInd w:val="0"/>
        <w:spacing w:after="0" w:line="240" w:lineRule="auto"/>
        <w:ind w:firstLine="720"/>
        <w:jc w:val="both"/>
        <w:rPr>
          <w:rFonts w:ascii="Times New Roman" w:hAnsi="Times New Roman"/>
          <w:sz w:val="24"/>
          <w:szCs w:val="24"/>
          <w:lang w:eastAsia="ru-RU"/>
        </w:rPr>
      </w:pPr>
      <w:proofErr w:type="spellStart"/>
      <w:r w:rsidRPr="009F066D">
        <w:rPr>
          <w:rFonts w:ascii="Times New Roman" w:hAnsi="Times New Roman"/>
          <w:sz w:val="24"/>
          <w:szCs w:val="24"/>
          <w:lang w:eastAsia="ru-RU"/>
        </w:rPr>
        <w:t>Минкомсвязь</w:t>
      </w:r>
      <w:proofErr w:type="spellEnd"/>
      <w:r w:rsidRPr="009F066D">
        <w:rPr>
          <w:rFonts w:ascii="Times New Roman" w:hAnsi="Times New Roman"/>
          <w:sz w:val="24"/>
          <w:szCs w:val="24"/>
          <w:lang w:eastAsia="ru-RU"/>
        </w:rPr>
        <w:t> России определяет сроки представления документов для заключения соглашения.</w:t>
      </w:r>
    </w:p>
    <w:p w:rsidR="00460CA5" w:rsidRPr="009F066D" w:rsidRDefault="00D77183" w:rsidP="00723E84">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Установлено количество граждан в регионах, которые должны быть зарегистрированы в единой системе идентификац</w:t>
      </w:r>
      <w:proofErr w:type="gramStart"/>
      <w:r w:rsidRPr="009F066D">
        <w:rPr>
          <w:rFonts w:ascii="Times New Roman" w:hAnsi="Times New Roman"/>
          <w:sz w:val="24"/>
          <w:szCs w:val="24"/>
          <w:lang w:eastAsia="ru-RU"/>
        </w:rPr>
        <w:t>ии и ау</w:t>
      </w:r>
      <w:proofErr w:type="gramEnd"/>
      <w:r w:rsidRPr="009F066D">
        <w:rPr>
          <w:rFonts w:ascii="Times New Roman" w:hAnsi="Times New Roman"/>
          <w:sz w:val="24"/>
          <w:szCs w:val="24"/>
          <w:lang w:eastAsia="ru-RU"/>
        </w:rPr>
        <w:t>тентификации с 1 января по 31 декабря 2018 г.</w:t>
      </w:r>
    </w:p>
    <w:p w:rsidR="00723E84" w:rsidRPr="009F066D" w:rsidRDefault="00723E84" w:rsidP="00723E84">
      <w:pPr>
        <w:autoSpaceDE w:val="0"/>
        <w:autoSpaceDN w:val="0"/>
        <w:adjustRightInd w:val="0"/>
        <w:spacing w:after="0" w:line="240" w:lineRule="auto"/>
        <w:ind w:firstLine="720"/>
        <w:jc w:val="both"/>
        <w:rPr>
          <w:rFonts w:ascii="Times New Roman" w:hAnsi="Times New Roman"/>
          <w:sz w:val="24"/>
          <w:szCs w:val="24"/>
          <w:lang w:eastAsia="ru-RU"/>
        </w:rPr>
      </w:pPr>
    </w:p>
    <w:p w:rsidR="00AD2255" w:rsidRPr="009F066D" w:rsidRDefault="00AD2255" w:rsidP="00FD0E6F">
      <w:pPr>
        <w:pStyle w:val="aa"/>
        <w:numPr>
          <w:ilvl w:val="0"/>
          <w:numId w:val="27"/>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 xml:space="preserve">Письмо Министерства здравоохранения Российской Федерации от </w:t>
      </w:r>
      <w:r w:rsidRPr="009F066D">
        <w:rPr>
          <w:rFonts w:ascii="Times New Roman" w:hAnsi="Times New Roman"/>
          <w:b/>
          <w:bCs/>
          <w:color w:val="26282F"/>
          <w:sz w:val="24"/>
          <w:szCs w:val="24"/>
          <w:lang w:eastAsia="ru-RU"/>
        </w:rPr>
        <w:br/>
      </w:r>
      <w:r w:rsidR="00D75DC0" w:rsidRPr="009F066D">
        <w:rPr>
          <w:rFonts w:ascii="Times New Roman" w:hAnsi="Times New Roman"/>
          <w:b/>
          <w:bCs/>
          <w:color w:val="26282F"/>
          <w:sz w:val="24"/>
          <w:szCs w:val="24"/>
          <w:lang w:eastAsia="ru-RU"/>
        </w:rPr>
        <w:t>14 ноября 2017 г. №</w:t>
      </w:r>
      <w:r w:rsidRPr="009F066D">
        <w:rPr>
          <w:rFonts w:ascii="Times New Roman" w:hAnsi="Times New Roman"/>
          <w:b/>
          <w:bCs/>
          <w:color w:val="26282F"/>
          <w:sz w:val="24"/>
          <w:szCs w:val="24"/>
          <w:lang w:eastAsia="ru-RU"/>
        </w:rPr>
        <w:t> 14-1/3113668-8828</w:t>
      </w:r>
    </w:p>
    <w:p w:rsidR="00AD2255" w:rsidRPr="009F066D" w:rsidRDefault="00AD2255" w:rsidP="00AD2255">
      <w:pPr>
        <w:autoSpaceDE w:val="0"/>
        <w:autoSpaceDN w:val="0"/>
        <w:adjustRightInd w:val="0"/>
        <w:spacing w:after="0" w:line="240" w:lineRule="auto"/>
        <w:ind w:firstLine="720"/>
        <w:jc w:val="both"/>
        <w:rPr>
          <w:rFonts w:ascii="Times New Roman" w:hAnsi="Times New Roman"/>
          <w:sz w:val="24"/>
          <w:szCs w:val="24"/>
          <w:lang w:eastAsia="ru-RU"/>
        </w:rPr>
      </w:pPr>
    </w:p>
    <w:p w:rsidR="00AD2255" w:rsidRPr="009F066D" w:rsidRDefault="00AD2255" w:rsidP="00AD225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Если работодатель ошибся, заполняя отведенный ему раздел в листке нетрудоспособности, то ошибочная запись аккуратно зачеркивается. Правильная запись вносится на оборотную сторону бланка. Она подтверждаетс</w:t>
      </w:r>
      <w:r w:rsidR="00723E84" w:rsidRPr="009F066D">
        <w:rPr>
          <w:rFonts w:ascii="Times New Roman" w:hAnsi="Times New Roman"/>
          <w:sz w:val="24"/>
          <w:szCs w:val="24"/>
          <w:lang w:eastAsia="ru-RU"/>
        </w:rPr>
        <w:t>я записью «</w:t>
      </w:r>
      <w:proofErr w:type="gramStart"/>
      <w:r w:rsidR="00723E84" w:rsidRPr="009F066D">
        <w:rPr>
          <w:rFonts w:ascii="Times New Roman" w:hAnsi="Times New Roman"/>
          <w:sz w:val="24"/>
          <w:szCs w:val="24"/>
          <w:lang w:eastAsia="ru-RU"/>
        </w:rPr>
        <w:t>исправленному</w:t>
      </w:r>
      <w:proofErr w:type="gramEnd"/>
      <w:r w:rsidR="00723E84" w:rsidRPr="009F066D">
        <w:rPr>
          <w:rFonts w:ascii="Times New Roman" w:hAnsi="Times New Roman"/>
          <w:sz w:val="24"/>
          <w:szCs w:val="24"/>
          <w:lang w:eastAsia="ru-RU"/>
        </w:rPr>
        <w:t xml:space="preserve"> верить»</w:t>
      </w:r>
      <w:r w:rsidRPr="009F066D">
        <w:rPr>
          <w:rFonts w:ascii="Times New Roman" w:hAnsi="Times New Roman"/>
          <w:sz w:val="24"/>
          <w:szCs w:val="24"/>
          <w:lang w:eastAsia="ru-RU"/>
        </w:rPr>
        <w:t>, подписью и печатью работодателя. Нельзя исправлять ошибки с помощью корректирующего или иного аналогичного средства.</w:t>
      </w:r>
    </w:p>
    <w:p w:rsidR="00AD2255" w:rsidRPr="009F066D" w:rsidRDefault="00AD2255" w:rsidP="00AD2255">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Проверяет соблюдение порядка оформления листков нетрудоспособности Ф</w:t>
      </w:r>
      <w:r w:rsidR="00D75DC0" w:rsidRPr="009F066D">
        <w:rPr>
          <w:rFonts w:ascii="Times New Roman" w:hAnsi="Times New Roman"/>
          <w:sz w:val="24"/>
          <w:szCs w:val="24"/>
          <w:lang w:eastAsia="ru-RU"/>
        </w:rPr>
        <w:t>онд социального страхования</w:t>
      </w:r>
      <w:r w:rsidRPr="009F066D">
        <w:rPr>
          <w:rFonts w:ascii="Times New Roman" w:hAnsi="Times New Roman"/>
          <w:sz w:val="24"/>
          <w:szCs w:val="24"/>
          <w:lang w:eastAsia="ru-RU"/>
        </w:rPr>
        <w:t> Р</w:t>
      </w:r>
      <w:r w:rsidR="00D75DC0" w:rsidRPr="009F066D">
        <w:rPr>
          <w:rFonts w:ascii="Times New Roman" w:hAnsi="Times New Roman"/>
          <w:sz w:val="24"/>
          <w:szCs w:val="24"/>
          <w:lang w:eastAsia="ru-RU"/>
        </w:rPr>
        <w:t>оссии.</w:t>
      </w:r>
    </w:p>
    <w:p w:rsidR="00460CA5" w:rsidRPr="009F066D" w:rsidRDefault="00460CA5" w:rsidP="00460CA5">
      <w:pPr>
        <w:autoSpaceDE w:val="0"/>
        <w:autoSpaceDN w:val="0"/>
        <w:adjustRightInd w:val="0"/>
        <w:spacing w:after="0" w:line="240" w:lineRule="auto"/>
        <w:ind w:firstLine="720"/>
        <w:jc w:val="both"/>
        <w:rPr>
          <w:rFonts w:ascii="Times New Roman" w:hAnsi="Times New Roman"/>
          <w:sz w:val="24"/>
          <w:szCs w:val="24"/>
          <w:lang w:eastAsia="ru-RU"/>
        </w:rPr>
      </w:pPr>
    </w:p>
    <w:p w:rsidR="00723E84" w:rsidRPr="009F066D" w:rsidRDefault="00723E84" w:rsidP="00FD0E6F">
      <w:pPr>
        <w:pStyle w:val="aa"/>
        <w:numPr>
          <w:ilvl w:val="0"/>
          <w:numId w:val="29"/>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Письмо Министерства юстиции Российской Федерации от 15 ноября 2017 г. № 12-142471/17</w:t>
      </w:r>
    </w:p>
    <w:p w:rsidR="00723E84" w:rsidRPr="009F066D" w:rsidRDefault="00723E84" w:rsidP="00723E84">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В соответствии с Законом о порядке выезда/въезда в страну несовершеннолетний, выезжающий без сопровождения, должен иметь при себе, кроме паспорта, нотариально оформленное согласие родителей (опекунов или попечителей) на выезд. В нем указываются срок выезда и посещаемые государства. В случае выезда с одним из родителей согласия от второго родителя не требуется.</w:t>
      </w:r>
    </w:p>
    <w:p w:rsidR="00723E84" w:rsidRPr="009F066D" w:rsidRDefault="00A93FBE" w:rsidP="00723E84">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 </w:t>
      </w:r>
      <w:r w:rsidR="0054781D" w:rsidRPr="009F066D">
        <w:rPr>
          <w:rFonts w:ascii="Times New Roman" w:hAnsi="Times New Roman"/>
          <w:sz w:val="24"/>
          <w:szCs w:val="24"/>
          <w:lang w:eastAsia="ru-RU"/>
        </w:rPr>
        <w:t>З</w:t>
      </w:r>
      <w:r w:rsidRPr="009F066D">
        <w:rPr>
          <w:rFonts w:ascii="Times New Roman" w:hAnsi="Times New Roman"/>
          <w:sz w:val="24"/>
          <w:szCs w:val="24"/>
          <w:lang w:eastAsia="ru-RU"/>
        </w:rPr>
        <w:t>апрет</w:t>
      </w:r>
      <w:r w:rsidR="00723E84" w:rsidRPr="009F066D">
        <w:rPr>
          <w:rFonts w:ascii="Times New Roman" w:hAnsi="Times New Roman"/>
          <w:sz w:val="24"/>
          <w:szCs w:val="24"/>
          <w:lang w:eastAsia="ru-RU"/>
        </w:rPr>
        <w:t xml:space="preserve"> на удостоверение одного согласия родителей на выезд нескольких детей за границу</w:t>
      </w:r>
      <w:r w:rsidR="0054781D" w:rsidRPr="009F066D">
        <w:rPr>
          <w:rFonts w:ascii="Times New Roman" w:hAnsi="Times New Roman"/>
          <w:sz w:val="24"/>
          <w:szCs w:val="24"/>
          <w:lang w:eastAsia="ru-RU"/>
        </w:rPr>
        <w:t xml:space="preserve"> отсутствует.</w:t>
      </w:r>
    </w:p>
    <w:bookmarkEnd w:id="1"/>
    <w:p w:rsidR="007326BF" w:rsidRPr="009F066D" w:rsidRDefault="007326BF" w:rsidP="001F707D">
      <w:pPr>
        <w:autoSpaceDE w:val="0"/>
        <w:autoSpaceDN w:val="0"/>
        <w:adjustRightInd w:val="0"/>
        <w:spacing w:after="0" w:line="240" w:lineRule="auto"/>
        <w:rPr>
          <w:rFonts w:ascii="Times New Roman" w:hAnsi="Times New Roman"/>
          <w:b/>
          <w:sz w:val="24"/>
          <w:szCs w:val="24"/>
        </w:rPr>
      </w:pPr>
    </w:p>
    <w:p w:rsidR="00566B83" w:rsidRPr="009F066D" w:rsidRDefault="00CC4BA9" w:rsidP="005443B2">
      <w:pPr>
        <w:autoSpaceDE w:val="0"/>
        <w:autoSpaceDN w:val="0"/>
        <w:adjustRightInd w:val="0"/>
        <w:spacing w:after="0" w:line="240" w:lineRule="auto"/>
        <w:jc w:val="center"/>
        <w:rPr>
          <w:rFonts w:ascii="Times New Roman" w:hAnsi="Times New Roman"/>
          <w:b/>
          <w:sz w:val="24"/>
          <w:szCs w:val="24"/>
        </w:rPr>
      </w:pPr>
      <w:r w:rsidRPr="009F066D">
        <w:rPr>
          <w:rFonts w:ascii="Times New Roman" w:hAnsi="Times New Roman"/>
          <w:b/>
          <w:sz w:val="24"/>
          <w:szCs w:val="24"/>
        </w:rPr>
        <w:t>СУДЕБНАЯ ПРАКТИКА</w:t>
      </w:r>
    </w:p>
    <w:p w:rsidR="00BF0A3F" w:rsidRPr="009F066D" w:rsidRDefault="00BF0A3F" w:rsidP="00401011">
      <w:pPr>
        <w:tabs>
          <w:tab w:val="left" w:pos="3261"/>
          <w:tab w:val="left" w:pos="4111"/>
        </w:tabs>
        <w:spacing w:after="0" w:line="240" w:lineRule="auto"/>
        <w:ind w:right="7655"/>
        <w:jc w:val="both"/>
        <w:rPr>
          <w:rFonts w:ascii="Times New Roman" w:hAnsi="Times New Roman"/>
          <w:color w:val="A6A6A6"/>
          <w:sz w:val="24"/>
          <w:szCs w:val="24"/>
        </w:rPr>
      </w:pPr>
    </w:p>
    <w:p w:rsidR="00A41606" w:rsidRPr="009F066D" w:rsidRDefault="00A41606" w:rsidP="009B5309">
      <w:pPr>
        <w:tabs>
          <w:tab w:val="left" w:pos="3261"/>
          <w:tab w:val="left" w:pos="4111"/>
        </w:tabs>
        <w:spacing w:after="0" w:line="240" w:lineRule="auto"/>
        <w:ind w:right="7655"/>
        <w:jc w:val="both"/>
        <w:rPr>
          <w:rFonts w:ascii="Times New Roman" w:hAnsi="Times New Roman"/>
          <w:color w:val="A6A6A6"/>
          <w:sz w:val="24"/>
          <w:szCs w:val="24"/>
        </w:rPr>
      </w:pPr>
    </w:p>
    <w:p w:rsidR="00C53FD6" w:rsidRPr="009F066D" w:rsidRDefault="00C53FD6" w:rsidP="00FD0E6F">
      <w:pPr>
        <w:pStyle w:val="aa"/>
        <w:numPr>
          <w:ilvl w:val="0"/>
          <w:numId w:val="32"/>
        </w:numPr>
        <w:autoSpaceDE w:val="0"/>
        <w:autoSpaceDN w:val="0"/>
        <w:adjustRightInd w:val="0"/>
        <w:spacing w:before="108" w:after="108" w:line="240" w:lineRule="auto"/>
        <w:jc w:val="both"/>
        <w:outlineLvl w:val="0"/>
        <w:rPr>
          <w:rFonts w:ascii="Times New Roman" w:hAnsi="Times New Roman"/>
          <w:b/>
          <w:bCs/>
          <w:color w:val="26282F"/>
          <w:sz w:val="24"/>
          <w:szCs w:val="24"/>
          <w:lang w:eastAsia="ru-RU"/>
        </w:rPr>
      </w:pPr>
      <w:r w:rsidRPr="009F066D">
        <w:rPr>
          <w:rFonts w:ascii="Times New Roman" w:hAnsi="Times New Roman"/>
          <w:b/>
          <w:bCs/>
          <w:color w:val="26282F"/>
          <w:sz w:val="24"/>
          <w:szCs w:val="24"/>
          <w:lang w:eastAsia="ru-RU"/>
        </w:rPr>
        <w:t>Постановление Суда по интеллектуальным правам от 16 ноября 2017 г. № С01-830/2017 по делу № А41-82210/2016</w:t>
      </w:r>
    </w:p>
    <w:p w:rsidR="00AF1A62" w:rsidRPr="009F066D" w:rsidRDefault="00AF1A62" w:rsidP="00AF1A62">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Суд по интеллектуальным правам подтвердил, что администратор доменного имени должен выплатить компенсацию за размещение на сайте товарного знака без согласия правообладателя. Пусть даже эти действия были совершены иным лицом.</w:t>
      </w:r>
    </w:p>
    <w:p w:rsidR="00AF1A62" w:rsidRPr="009F066D" w:rsidRDefault="00AF1A62" w:rsidP="00AF1A62">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 xml:space="preserve">За содержание информации на сайте отвечает администратор домена. Ведь именно он определяет порядок использования домена, отвечает за выбор доменного имени, возможные </w:t>
      </w:r>
      <w:r w:rsidRPr="009F066D">
        <w:rPr>
          <w:rFonts w:ascii="Times New Roman" w:hAnsi="Times New Roman"/>
          <w:sz w:val="24"/>
          <w:szCs w:val="24"/>
          <w:lang w:eastAsia="ru-RU"/>
        </w:rPr>
        <w:lastRenderedPageBreak/>
        <w:t>нарушения прав третьих лиц, связанные с выбором и использованием доменного имени, а также несет риск вызванных этим убытков.</w:t>
      </w:r>
    </w:p>
    <w:p w:rsidR="00AF1A62" w:rsidRPr="009F066D" w:rsidRDefault="00AF1A62" w:rsidP="00AF1A62">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Более того, администратор домена, ведущий предпринимательскую деятельность, при должной степени заботливости и осмотрительности мог принять меры к удалению всех сомнительных материалов.</w:t>
      </w:r>
    </w:p>
    <w:p w:rsidR="00AF1A62" w:rsidRPr="009F066D" w:rsidRDefault="00AF1A62" w:rsidP="00AF1A62">
      <w:pPr>
        <w:autoSpaceDE w:val="0"/>
        <w:autoSpaceDN w:val="0"/>
        <w:adjustRightInd w:val="0"/>
        <w:spacing w:after="0" w:line="240" w:lineRule="auto"/>
        <w:ind w:firstLine="720"/>
        <w:jc w:val="both"/>
        <w:rPr>
          <w:rFonts w:ascii="Times New Roman" w:hAnsi="Times New Roman"/>
          <w:sz w:val="24"/>
          <w:szCs w:val="24"/>
          <w:lang w:eastAsia="ru-RU"/>
        </w:rPr>
      </w:pPr>
      <w:r w:rsidRPr="009F066D">
        <w:rPr>
          <w:rFonts w:ascii="Times New Roman" w:hAnsi="Times New Roman"/>
          <w:sz w:val="24"/>
          <w:szCs w:val="24"/>
          <w:lang w:eastAsia="ru-RU"/>
        </w:rPr>
        <w:t>В то же время при наличии соответствующих оснований он может предъявить регрессное требование к лицу, фактически разместившему информацию с нарушением исключительных прав на товарный знак.</w:t>
      </w:r>
    </w:p>
    <w:p w:rsidR="00AF1A62" w:rsidRPr="009F066D" w:rsidRDefault="00AF1A62" w:rsidP="00AF1A62">
      <w:pPr>
        <w:pStyle w:val="aa"/>
        <w:autoSpaceDE w:val="0"/>
        <w:autoSpaceDN w:val="0"/>
        <w:adjustRightInd w:val="0"/>
        <w:spacing w:before="108" w:after="108" w:line="240" w:lineRule="auto"/>
        <w:ind w:left="720"/>
        <w:jc w:val="both"/>
        <w:outlineLvl w:val="0"/>
        <w:rPr>
          <w:rFonts w:ascii="Times New Roman" w:hAnsi="Times New Roman"/>
          <w:b/>
          <w:bCs/>
          <w:color w:val="26282F"/>
          <w:sz w:val="24"/>
          <w:szCs w:val="24"/>
          <w:lang w:eastAsia="ru-RU"/>
        </w:rPr>
      </w:pPr>
    </w:p>
    <w:p w:rsidR="00C53FD6" w:rsidRPr="009F066D" w:rsidRDefault="00C53FD6" w:rsidP="00C53FD6">
      <w:pPr>
        <w:autoSpaceDE w:val="0"/>
        <w:autoSpaceDN w:val="0"/>
        <w:adjustRightInd w:val="0"/>
        <w:spacing w:after="0" w:line="240" w:lineRule="auto"/>
        <w:ind w:firstLine="720"/>
        <w:jc w:val="both"/>
        <w:rPr>
          <w:rFonts w:ascii="Times New Roman" w:hAnsi="Times New Roman"/>
          <w:sz w:val="24"/>
          <w:szCs w:val="24"/>
          <w:lang w:eastAsia="ru-RU"/>
        </w:rPr>
      </w:pPr>
    </w:p>
    <w:p w:rsidR="00A1364E" w:rsidRPr="009F066D" w:rsidRDefault="00A1364E" w:rsidP="00C53FD6">
      <w:pPr>
        <w:tabs>
          <w:tab w:val="left" w:pos="3261"/>
          <w:tab w:val="left" w:pos="4111"/>
        </w:tabs>
        <w:spacing w:after="0" w:line="240" w:lineRule="auto"/>
        <w:ind w:right="7655" w:firstLine="708"/>
        <w:jc w:val="both"/>
        <w:rPr>
          <w:rFonts w:ascii="Times New Roman" w:hAnsi="Times New Roman"/>
          <w:color w:val="A6A6A6"/>
          <w:sz w:val="24"/>
          <w:szCs w:val="24"/>
        </w:rPr>
      </w:pPr>
    </w:p>
    <w:p w:rsidR="002E6D77" w:rsidRPr="009F066D" w:rsidRDefault="002E6D77" w:rsidP="009B5309">
      <w:pPr>
        <w:tabs>
          <w:tab w:val="left" w:pos="3261"/>
          <w:tab w:val="left" w:pos="4111"/>
        </w:tabs>
        <w:spacing w:after="0" w:line="240" w:lineRule="auto"/>
        <w:ind w:right="7655"/>
        <w:jc w:val="both"/>
        <w:rPr>
          <w:rFonts w:ascii="Times New Roman" w:hAnsi="Times New Roman"/>
          <w:color w:val="A6A6A6"/>
          <w:sz w:val="24"/>
          <w:szCs w:val="24"/>
        </w:rPr>
      </w:pPr>
    </w:p>
    <w:p w:rsidR="00BF0A3F" w:rsidRPr="009F066D" w:rsidRDefault="00BF0A3F" w:rsidP="009B5309">
      <w:pPr>
        <w:tabs>
          <w:tab w:val="left" w:pos="3261"/>
          <w:tab w:val="left" w:pos="4111"/>
        </w:tabs>
        <w:spacing w:after="0" w:line="240" w:lineRule="auto"/>
        <w:ind w:right="7655"/>
        <w:jc w:val="both"/>
        <w:rPr>
          <w:rFonts w:ascii="Times New Roman" w:hAnsi="Times New Roman"/>
          <w:color w:val="A6A6A6"/>
          <w:sz w:val="24"/>
          <w:szCs w:val="24"/>
        </w:rPr>
      </w:pPr>
    </w:p>
    <w:p w:rsidR="00F84683" w:rsidRPr="009F066D" w:rsidRDefault="006A373D" w:rsidP="009B5309">
      <w:pPr>
        <w:tabs>
          <w:tab w:val="left" w:pos="3261"/>
          <w:tab w:val="left" w:pos="4111"/>
        </w:tabs>
        <w:spacing w:after="0" w:line="240" w:lineRule="auto"/>
        <w:ind w:right="7655"/>
        <w:jc w:val="both"/>
        <w:rPr>
          <w:rFonts w:ascii="Times New Roman" w:hAnsi="Times New Roman"/>
          <w:color w:val="A6A6A6"/>
          <w:sz w:val="24"/>
          <w:szCs w:val="24"/>
        </w:rPr>
      </w:pPr>
      <w:r w:rsidRPr="009F066D">
        <w:rPr>
          <w:rFonts w:ascii="Times New Roman" w:hAnsi="Times New Roman"/>
          <w:color w:val="A6A6A6"/>
          <w:sz w:val="24"/>
          <w:szCs w:val="24"/>
        </w:rPr>
        <w:t>Предостав</w:t>
      </w:r>
      <w:r w:rsidR="009B5309" w:rsidRPr="009F066D">
        <w:rPr>
          <w:rFonts w:ascii="Times New Roman" w:hAnsi="Times New Roman"/>
          <w:color w:val="A6A6A6"/>
          <w:sz w:val="24"/>
          <w:szCs w:val="24"/>
        </w:rPr>
        <w:t xml:space="preserve">ленный материал был подготовлен </w:t>
      </w:r>
      <w:r w:rsidRPr="009F066D">
        <w:rPr>
          <w:rFonts w:ascii="Times New Roman" w:hAnsi="Times New Roman"/>
          <w:color w:val="A6A6A6"/>
          <w:sz w:val="24"/>
          <w:szCs w:val="24"/>
        </w:rPr>
        <w:t>с использо</w:t>
      </w:r>
      <w:r w:rsidR="009B5309" w:rsidRPr="009F066D">
        <w:rPr>
          <w:rFonts w:ascii="Times New Roman" w:hAnsi="Times New Roman"/>
          <w:color w:val="A6A6A6"/>
          <w:sz w:val="24"/>
          <w:szCs w:val="24"/>
        </w:rPr>
        <w:t>ванием информации из электронной нормативно-правовой</w:t>
      </w:r>
      <w:r w:rsidR="00515F6D" w:rsidRPr="009F066D">
        <w:rPr>
          <w:rFonts w:ascii="Times New Roman" w:hAnsi="Times New Roman"/>
          <w:color w:val="A6A6A6"/>
          <w:sz w:val="24"/>
          <w:szCs w:val="24"/>
        </w:rPr>
        <w:t xml:space="preserve"> </w:t>
      </w:r>
      <w:r w:rsidRPr="009F066D">
        <w:rPr>
          <w:rFonts w:ascii="Times New Roman" w:hAnsi="Times New Roman"/>
          <w:color w:val="A6A6A6"/>
          <w:sz w:val="24"/>
          <w:szCs w:val="24"/>
        </w:rPr>
        <w:t>баз</w:t>
      </w:r>
      <w:r w:rsidR="008E2B0E" w:rsidRPr="009F066D">
        <w:rPr>
          <w:rFonts w:ascii="Times New Roman" w:hAnsi="Times New Roman"/>
          <w:color w:val="A6A6A6"/>
          <w:sz w:val="24"/>
          <w:szCs w:val="24"/>
        </w:rPr>
        <w:t>ы</w:t>
      </w:r>
      <w:r w:rsidR="00B044CA" w:rsidRPr="009F066D">
        <w:rPr>
          <w:rFonts w:ascii="Times New Roman" w:hAnsi="Times New Roman"/>
          <w:color w:val="A6A6A6"/>
          <w:sz w:val="24"/>
          <w:szCs w:val="24"/>
        </w:rPr>
        <w:t xml:space="preserve"> «</w:t>
      </w:r>
      <w:r w:rsidR="0057425B" w:rsidRPr="009F066D">
        <w:rPr>
          <w:rFonts w:ascii="Times New Roman" w:hAnsi="Times New Roman"/>
          <w:color w:val="A6A6A6"/>
          <w:sz w:val="24"/>
          <w:szCs w:val="24"/>
        </w:rPr>
        <w:t>ГАРАНТ</w:t>
      </w:r>
      <w:r w:rsidR="008E2B0E" w:rsidRPr="009F066D">
        <w:rPr>
          <w:rFonts w:ascii="Times New Roman" w:hAnsi="Times New Roman"/>
          <w:color w:val="A6A6A6"/>
          <w:sz w:val="24"/>
          <w:szCs w:val="24"/>
        </w:rPr>
        <w:t>».</w:t>
      </w:r>
    </w:p>
    <w:p w:rsidR="00235953" w:rsidRPr="009F066D" w:rsidRDefault="00235953" w:rsidP="009B5309">
      <w:pPr>
        <w:tabs>
          <w:tab w:val="left" w:pos="3261"/>
          <w:tab w:val="left" w:pos="4111"/>
        </w:tabs>
        <w:spacing w:after="0" w:line="240" w:lineRule="auto"/>
        <w:ind w:right="7655"/>
        <w:jc w:val="both"/>
        <w:rPr>
          <w:rFonts w:ascii="Times New Roman" w:hAnsi="Times New Roman"/>
          <w:color w:val="A6A6A6"/>
          <w:sz w:val="24"/>
          <w:szCs w:val="24"/>
        </w:rPr>
      </w:pPr>
    </w:p>
    <w:p w:rsidR="00235953" w:rsidRPr="009F066D" w:rsidRDefault="00235953" w:rsidP="009B5309">
      <w:pPr>
        <w:tabs>
          <w:tab w:val="left" w:pos="3261"/>
          <w:tab w:val="left" w:pos="4111"/>
        </w:tabs>
        <w:spacing w:after="0" w:line="240" w:lineRule="auto"/>
        <w:ind w:right="7655"/>
        <w:jc w:val="both"/>
        <w:rPr>
          <w:rFonts w:ascii="Times New Roman" w:hAnsi="Times New Roman"/>
          <w:color w:val="A6A6A6"/>
          <w:sz w:val="24"/>
          <w:szCs w:val="24"/>
        </w:rPr>
      </w:pPr>
    </w:p>
    <w:sectPr w:rsidR="00235953" w:rsidRPr="009F066D" w:rsidSect="001B252E">
      <w:headerReference w:type="default" r:id="rId17"/>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5F" w:rsidRDefault="0029215F" w:rsidP="006A373D">
      <w:pPr>
        <w:spacing w:after="0" w:line="240" w:lineRule="auto"/>
      </w:pPr>
      <w:r>
        <w:separator/>
      </w:r>
    </w:p>
  </w:endnote>
  <w:endnote w:type="continuationSeparator" w:id="0">
    <w:p w:rsidR="0029215F" w:rsidRDefault="0029215F"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5F" w:rsidRDefault="0029215F" w:rsidP="006A373D">
      <w:pPr>
        <w:spacing w:after="0" w:line="240" w:lineRule="auto"/>
      </w:pPr>
      <w:r>
        <w:separator/>
      </w:r>
    </w:p>
  </w:footnote>
  <w:footnote w:type="continuationSeparator" w:id="0">
    <w:p w:rsidR="0029215F" w:rsidRDefault="0029215F"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31" w:rsidRPr="00AE1F75" w:rsidRDefault="00F40831"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9F066D">
      <w:rPr>
        <w:rFonts w:ascii="Times New Roman" w:hAnsi="Times New Roman"/>
        <w:noProof/>
      </w:rPr>
      <w:t>13</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BDC"/>
    <w:multiLevelType w:val="hybridMultilevel"/>
    <w:tmpl w:val="6CCC3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695D89"/>
    <w:multiLevelType w:val="hybridMultilevel"/>
    <w:tmpl w:val="234A2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C5B32"/>
    <w:multiLevelType w:val="hybridMultilevel"/>
    <w:tmpl w:val="617C3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2E5659"/>
    <w:multiLevelType w:val="hybridMultilevel"/>
    <w:tmpl w:val="CDD05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933DC7"/>
    <w:multiLevelType w:val="hybridMultilevel"/>
    <w:tmpl w:val="80221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D9472D"/>
    <w:multiLevelType w:val="hybridMultilevel"/>
    <w:tmpl w:val="93500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9B2705"/>
    <w:multiLevelType w:val="hybridMultilevel"/>
    <w:tmpl w:val="24DC6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E97581"/>
    <w:multiLevelType w:val="hybridMultilevel"/>
    <w:tmpl w:val="6CF80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F1676A"/>
    <w:multiLevelType w:val="hybridMultilevel"/>
    <w:tmpl w:val="46C44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A9589C"/>
    <w:multiLevelType w:val="hybridMultilevel"/>
    <w:tmpl w:val="58148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CF23C4"/>
    <w:multiLevelType w:val="hybridMultilevel"/>
    <w:tmpl w:val="86CA9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687FE1"/>
    <w:multiLevelType w:val="hybridMultilevel"/>
    <w:tmpl w:val="47D08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9A2F6C"/>
    <w:multiLevelType w:val="hybridMultilevel"/>
    <w:tmpl w:val="FBF0E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C92856"/>
    <w:multiLevelType w:val="hybridMultilevel"/>
    <w:tmpl w:val="65BC6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C9291C"/>
    <w:multiLevelType w:val="hybridMultilevel"/>
    <w:tmpl w:val="8B9C5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C118A4"/>
    <w:multiLevelType w:val="hybridMultilevel"/>
    <w:tmpl w:val="EB92E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9573FF"/>
    <w:multiLevelType w:val="hybridMultilevel"/>
    <w:tmpl w:val="A0406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485695"/>
    <w:multiLevelType w:val="hybridMultilevel"/>
    <w:tmpl w:val="BB38F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39758D"/>
    <w:multiLevelType w:val="hybridMultilevel"/>
    <w:tmpl w:val="09961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3E5784"/>
    <w:multiLevelType w:val="hybridMultilevel"/>
    <w:tmpl w:val="61569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AE0EF5"/>
    <w:multiLevelType w:val="hybridMultilevel"/>
    <w:tmpl w:val="1E0AC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47C80"/>
    <w:multiLevelType w:val="hybridMultilevel"/>
    <w:tmpl w:val="18B2C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33402E"/>
    <w:multiLevelType w:val="hybridMultilevel"/>
    <w:tmpl w:val="EB84C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705420"/>
    <w:multiLevelType w:val="hybridMultilevel"/>
    <w:tmpl w:val="2CEA7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8F028A"/>
    <w:multiLevelType w:val="hybridMultilevel"/>
    <w:tmpl w:val="096A6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1040B5"/>
    <w:multiLevelType w:val="hybridMultilevel"/>
    <w:tmpl w:val="5A2EE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D14BE1"/>
    <w:multiLevelType w:val="hybridMultilevel"/>
    <w:tmpl w:val="6C94E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C32518"/>
    <w:multiLevelType w:val="hybridMultilevel"/>
    <w:tmpl w:val="882EB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5348DC"/>
    <w:multiLevelType w:val="hybridMultilevel"/>
    <w:tmpl w:val="ECA28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490FFF"/>
    <w:multiLevelType w:val="hybridMultilevel"/>
    <w:tmpl w:val="DE68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CE666C1"/>
    <w:multiLevelType w:val="hybridMultilevel"/>
    <w:tmpl w:val="7CE61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957F60"/>
    <w:multiLevelType w:val="hybridMultilevel"/>
    <w:tmpl w:val="9F8C5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CC3D23"/>
    <w:multiLevelType w:val="hybridMultilevel"/>
    <w:tmpl w:val="4D984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31"/>
  </w:num>
  <w:num w:numId="4">
    <w:abstractNumId w:val="20"/>
  </w:num>
  <w:num w:numId="5">
    <w:abstractNumId w:val="22"/>
  </w:num>
  <w:num w:numId="6">
    <w:abstractNumId w:val="28"/>
  </w:num>
  <w:num w:numId="7">
    <w:abstractNumId w:val="4"/>
  </w:num>
  <w:num w:numId="8">
    <w:abstractNumId w:val="16"/>
  </w:num>
  <w:num w:numId="9">
    <w:abstractNumId w:val="10"/>
  </w:num>
  <w:num w:numId="10">
    <w:abstractNumId w:val="8"/>
  </w:num>
  <w:num w:numId="11">
    <w:abstractNumId w:val="21"/>
  </w:num>
  <w:num w:numId="12">
    <w:abstractNumId w:val="17"/>
  </w:num>
  <w:num w:numId="13">
    <w:abstractNumId w:val="0"/>
  </w:num>
  <w:num w:numId="14">
    <w:abstractNumId w:val="6"/>
  </w:num>
  <w:num w:numId="15">
    <w:abstractNumId w:val="1"/>
  </w:num>
  <w:num w:numId="16">
    <w:abstractNumId w:val="19"/>
  </w:num>
  <w:num w:numId="17">
    <w:abstractNumId w:val="30"/>
  </w:num>
  <w:num w:numId="18">
    <w:abstractNumId w:val="7"/>
  </w:num>
  <w:num w:numId="19">
    <w:abstractNumId w:val="26"/>
  </w:num>
  <w:num w:numId="20">
    <w:abstractNumId w:val="25"/>
  </w:num>
  <w:num w:numId="21">
    <w:abstractNumId w:val="14"/>
  </w:num>
  <w:num w:numId="22">
    <w:abstractNumId w:val="9"/>
  </w:num>
  <w:num w:numId="23">
    <w:abstractNumId w:val="15"/>
  </w:num>
  <w:num w:numId="24">
    <w:abstractNumId w:val="2"/>
  </w:num>
  <w:num w:numId="25">
    <w:abstractNumId w:val="29"/>
  </w:num>
  <w:num w:numId="26">
    <w:abstractNumId w:val="12"/>
  </w:num>
  <w:num w:numId="27">
    <w:abstractNumId w:val="11"/>
  </w:num>
  <w:num w:numId="28">
    <w:abstractNumId w:val="32"/>
  </w:num>
  <w:num w:numId="29">
    <w:abstractNumId w:val="18"/>
  </w:num>
  <w:num w:numId="30">
    <w:abstractNumId w:val="13"/>
  </w:num>
  <w:num w:numId="31">
    <w:abstractNumId w:val="24"/>
  </w:num>
  <w:num w:numId="32">
    <w:abstractNumId w:val="27"/>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1087"/>
    <w:rsid w:val="00002155"/>
    <w:rsid w:val="00002692"/>
    <w:rsid w:val="000027E1"/>
    <w:rsid w:val="000038E4"/>
    <w:rsid w:val="00003D02"/>
    <w:rsid w:val="00004B96"/>
    <w:rsid w:val="00004DD9"/>
    <w:rsid w:val="00004FCD"/>
    <w:rsid w:val="00005770"/>
    <w:rsid w:val="00007276"/>
    <w:rsid w:val="0001007D"/>
    <w:rsid w:val="00010080"/>
    <w:rsid w:val="0001176F"/>
    <w:rsid w:val="000121D3"/>
    <w:rsid w:val="000125D3"/>
    <w:rsid w:val="00012BBA"/>
    <w:rsid w:val="000134D3"/>
    <w:rsid w:val="00014770"/>
    <w:rsid w:val="0001492E"/>
    <w:rsid w:val="00014E5F"/>
    <w:rsid w:val="000152A2"/>
    <w:rsid w:val="00015E62"/>
    <w:rsid w:val="00016FA5"/>
    <w:rsid w:val="00017A8A"/>
    <w:rsid w:val="00017E1F"/>
    <w:rsid w:val="00020D71"/>
    <w:rsid w:val="00022523"/>
    <w:rsid w:val="00022FAC"/>
    <w:rsid w:val="00023D09"/>
    <w:rsid w:val="000244F6"/>
    <w:rsid w:val="0002475C"/>
    <w:rsid w:val="00024C85"/>
    <w:rsid w:val="000251DF"/>
    <w:rsid w:val="00026C8B"/>
    <w:rsid w:val="00027231"/>
    <w:rsid w:val="00027A30"/>
    <w:rsid w:val="00027C4B"/>
    <w:rsid w:val="00027D8C"/>
    <w:rsid w:val="00030095"/>
    <w:rsid w:val="00030D50"/>
    <w:rsid w:val="00030E50"/>
    <w:rsid w:val="00031A3E"/>
    <w:rsid w:val="0003231C"/>
    <w:rsid w:val="00032DF5"/>
    <w:rsid w:val="00033065"/>
    <w:rsid w:val="0003318B"/>
    <w:rsid w:val="00033CCF"/>
    <w:rsid w:val="00034412"/>
    <w:rsid w:val="00034604"/>
    <w:rsid w:val="00034F9E"/>
    <w:rsid w:val="000358F0"/>
    <w:rsid w:val="000358F1"/>
    <w:rsid w:val="00035F63"/>
    <w:rsid w:val="00036085"/>
    <w:rsid w:val="00037FFB"/>
    <w:rsid w:val="000406CB"/>
    <w:rsid w:val="0004086E"/>
    <w:rsid w:val="000417BC"/>
    <w:rsid w:val="00041E30"/>
    <w:rsid w:val="00041EF5"/>
    <w:rsid w:val="00042803"/>
    <w:rsid w:val="00042878"/>
    <w:rsid w:val="00042BD1"/>
    <w:rsid w:val="00042D3E"/>
    <w:rsid w:val="0004326C"/>
    <w:rsid w:val="00044FE8"/>
    <w:rsid w:val="00045620"/>
    <w:rsid w:val="00046859"/>
    <w:rsid w:val="00046D97"/>
    <w:rsid w:val="00047584"/>
    <w:rsid w:val="0004774F"/>
    <w:rsid w:val="00050260"/>
    <w:rsid w:val="00050C2B"/>
    <w:rsid w:val="00050FB2"/>
    <w:rsid w:val="00052335"/>
    <w:rsid w:val="00052815"/>
    <w:rsid w:val="00052853"/>
    <w:rsid w:val="0005287B"/>
    <w:rsid w:val="00052AAB"/>
    <w:rsid w:val="0005334A"/>
    <w:rsid w:val="00053845"/>
    <w:rsid w:val="0005529F"/>
    <w:rsid w:val="0005588A"/>
    <w:rsid w:val="000559A5"/>
    <w:rsid w:val="00055C89"/>
    <w:rsid w:val="00056107"/>
    <w:rsid w:val="000561FA"/>
    <w:rsid w:val="00057A3F"/>
    <w:rsid w:val="00060632"/>
    <w:rsid w:val="00060920"/>
    <w:rsid w:val="00060D04"/>
    <w:rsid w:val="000616A1"/>
    <w:rsid w:val="00061AE9"/>
    <w:rsid w:val="00061BD1"/>
    <w:rsid w:val="00062459"/>
    <w:rsid w:val="0006257B"/>
    <w:rsid w:val="000625D4"/>
    <w:rsid w:val="00063656"/>
    <w:rsid w:val="000639B1"/>
    <w:rsid w:val="00063FFB"/>
    <w:rsid w:val="0006435B"/>
    <w:rsid w:val="000644F5"/>
    <w:rsid w:val="000646A8"/>
    <w:rsid w:val="00064AC8"/>
    <w:rsid w:val="00064CBE"/>
    <w:rsid w:val="0006609E"/>
    <w:rsid w:val="000660A2"/>
    <w:rsid w:val="00066A23"/>
    <w:rsid w:val="00070B45"/>
    <w:rsid w:val="00071F60"/>
    <w:rsid w:val="00071FD6"/>
    <w:rsid w:val="0007243D"/>
    <w:rsid w:val="000724BD"/>
    <w:rsid w:val="00072CF6"/>
    <w:rsid w:val="00074F0F"/>
    <w:rsid w:val="00075A77"/>
    <w:rsid w:val="00075ACB"/>
    <w:rsid w:val="00076167"/>
    <w:rsid w:val="00076984"/>
    <w:rsid w:val="00077301"/>
    <w:rsid w:val="00077795"/>
    <w:rsid w:val="000777DB"/>
    <w:rsid w:val="000801AD"/>
    <w:rsid w:val="0008071F"/>
    <w:rsid w:val="00080CB5"/>
    <w:rsid w:val="00081639"/>
    <w:rsid w:val="000819CF"/>
    <w:rsid w:val="000842C1"/>
    <w:rsid w:val="000844C8"/>
    <w:rsid w:val="00084D47"/>
    <w:rsid w:val="00085A44"/>
    <w:rsid w:val="00086AF5"/>
    <w:rsid w:val="0008700E"/>
    <w:rsid w:val="000871BD"/>
    <w:rsid w:val="000874EE"/>
    <w:rsid w:val="00087B59"/>
    <w:rsid w:val="000906E8"/>
    <w:rsid w:val="000910C1"/>
    <w:rsid w:val="00091BA6"/>
    <w:rsid w:val="00093275"/>
    <w:rsid w:val="00093931"/>
    <w:rsid w:val="000946DE"/>
    <w:rsid w:val="00094902"/>
    <w:rsid w:val="00094A53"/>
    <w:rsid w:val="00094BC6"/>
    <w:rsid w:val="0009509E"/>
    <w:rsid w:val="00095D32"/>
    <w:rsid w:val="00095DC6"/>
    <w:rsid w:val="00096A64"/>
    <w:rsid w:val="000A0E39"/>
    <w:rsid w:val="000A1401"/>
    <w:rsid w:val="000A299A"/>
    <w:rsid w:val="000A2D2C"/>
    <w:rsid w:val="000A375E"/>
    <w:rsid w:val="000A395F"/>
    <w:rsid w:val="000A435C"/>
    <w:rsid w:val="000A4874"/>
    <w:rsid w:val="000A515F"/>
    <w:rsid w:val="000A5973"/>
    <w:rsid w:val="000A59E5"/>
    <w:rsid w:val="000A5B22"/>
    <w:rsid w:val="000A634F"/>
    <w:rsid w:val="000A68DC"/>
    <w:rsid w:val="000A6F48"/>
    <w:rsid w:val="000A7517"/>
    <w:rsid w:val="000B0E93"/>
    <w:rsid w:val="000B29CF"/>
    <w:rsid w:val="000B3002"/>
    <w:rsid w:val="000B44A1"/>
    <w:rsid w:val="000B4C43"/>
    <w:rsid w:val="000B52E7"/>
    <w:rsid w:val="000B591D"/>
    <w:rsid w:val="000B5C2D"/>
    <w:rsid w:val="000B725E"/>
    <w:rsid w:val="000B7260"/>
    <w:rsid w:val="000B7A6F"/>
    <w:rsid w:val="000B7D32"/>
    <w:rsid w:val="000C001F"/>
    <w:rsid w:val="000C0FFE"/>
    <w:rsid w:val="000C10C3"/>
    <w:rsid w:val="000C12A8"/>
    <w:rsid w:val="000C277F"/>
    <w:rsid w:val="000C3004"/>
    <w:rsid w:val="000C37A9"/>
    <w:rsid w:val="000C3F46"/>
    <w:rsid w:val="000C4085"/>
    <w:rsid w:val="000C43C6"/>
    <w:rsid w:val="000C4ADE"/>
    <w:rsid w:val="000C6412"/>
    <w:rsid w:val="000C660F"/>
    <w:rsid w:val="000C68CD"/>
    <w:rsid w:val="000D097E"/>
    <w:rsid w:val="000D1BC0"/>
    <w:rsid w:val="000D1CC9"/>
    <w:rsid w:val="000D1D4D"/>
    <w:rsid w:val="000D20EE"/>
    <w:rsid w:val="000D389D"/>
    <w:rsid w:val="000D3AF9"/>
    <w:rsid w:val="000D4089"/>
    <w:rsid w:val="000D4CBB"/>
    <w:rsid w:val="000D58DF"/>
    <w:rsid w:val="000D59F1"/>
    <w:rsid w:val="000D6F53"/>
    <w:rsid w:val="000D7971"/>
    <w:rsid w:val="000E081F"/>
    <w:rsid w:val="000E1CDF"/>
    <w:rsid w:val="000E27E0"/>
    <w:rsid w:val="000E286C"/>
    <w:rsid w:val="000E2E14"/>
    <w:rsid w:val="000E38EE"/>
    <w:rsid w:val="000E3CFC"/>
    <w:rsid w:val="000E3D9E"/>
    <w:rsid w:val="000E439F"/>
    <w:rsid w:val="000E4AAE"/>
    <w:rsid w:val="000E4CE8"/>
    <w:rsid w:val="000F0270"/>
    <w:rsid w:val="000F032E"/>
    <w:rsid w:val="000F07AB"/>
    <w:rsid w:val="000F09DC"/>
    <w:rsid w:val="000F2058"/>
    <w:rsid w:val="000F21C2"/>
    <w:rsid w:val="000F3755"/>
    <w:rsid w:val="000F385A"/>
    <w:rsid w:val="000F3982"/>
    <w:rsid w:val="000F4321"/>
    <w:rsid w:val="000F48C9"/>
    <w:rsid w:val="000F6C30"/>
    <w:rsid w:val="000F7731"/>
    <w:rsid w:val="000F7CA7"/>
    <w:rsid w:val="000F7F39"/>
    <w:rsid w:val="00100285"/>
    <w:rsid w:val="00101B5C"/>
    <w:rsid w:val="00102606"/>
    <w:rsid w:val="00102E45"/>
    <w:rsid w:val="00103374"/>
    <w:rsid w:val="00103635"/>
    <w:rsid w:val="00105F5B"/>
    <w:rsid w:val="001061D6"/>
    <w:rsid w:val="00107947"/>
    <w:rsid w:val="0011000A"/>
    <w:rsid w:val="001107FF"/>
    <w:rsid w:val="00110FFE"/>
    <w:rsid w:val="0011252F"/>
    <w:rsid w:val="00112667"/>
    <w:rsid w:val="00113258"/>
    <w:rsid w:val="001139DB"/>
    <w:rsid w:val="00113D99"/>
    <w:rsid w:val="001158B7"/>
    <w:rsid w:val="00115F57"/>
    <w:rsid w:val="001162F6"/>
    <w:rsid w:val="00116439"/>
    <w:rsid w:val="001174EB"/>
    <w:rsid w:val="00117D5F"/>
    <w:rsid w:val="00120221"/>
    <w:rsid w:val="00120336"/>
    <w:rsid w:val="001217D2"/>
    <w:rsid w:val="00121F50"/>
    <w:rsid w:val="0012255C"/>
    <w:rsid w:val="001233E5"/>
    <w:rsid w:val="00123D4A"/>
    <w:rsid w:val="00124109"/>
    <w:rsid w:val="00124628"/>
    <w:rsid w:val="001268D9"/>
    <w:rsid w:val="00126B64"/>
    <w:rsid w:val="001301E2"/>
    <w:rsid w:val="0013070A"/>
    <w:rsid w:val="00131128"/>
    <w:rsid w:val="00131259"/>
    <w:rsid w:val="00131310"/>
    <w:rsid w:val="0013254F"/>
    <w:rsid w:val="0013323F"/>
    <w:rsid w:val="0013325C"/>
    <w:rsid w:val="00134260"/>
    <w:rsid w:val="001344B8"/>
    <w:rsid w:val="0013458E"/>
    <w:rsid w:val="001348E3"/>
    <w:rsid w:val="001349ED"/>
    <w:rsid w:val="00134B01"/>
    <w:rsid w:val="00134BFA"/>
    <w:rsid w:val="001351F3"/>
    <w:rsid w:val="00135BA2"/>
    <w:rsid w:val="001406B4"/>
    <w:rsid w:val="00141101"/>
    <w:rsid w:val="00141D75"/>
    <w:rsid w:val="00141D80"/>
    <w:rsid w:val="00142609"/>
    <w:rsid w:val="00143E64"/>
    <w:rsid w:val="00143F0A"/>
    <w:rsid w:val="00144472"/>
    <w:rsid w:val="00144D28"/>
    <w:rsid w:val="001458B7"/>
    <w:rsid w:val="00145F26"/>
    <w:rsid w:val="00147447"/>
    <w:rsid w:val="001476B0"/>
    <w:rsid w:val="0015021B"/>
    <w:rsid w:val="00150905"/>
    <w:rsid w:val="00150F6C"/>
    <w:rsid w:val="00151311"/>
    <w:rsid w:val="0015311D"/>
    <w:rsid w:val="00153274"/>
    <w:rsid w:val="00153908"/>
    <w:rsid w:val="001539A6"/>
    <w:rsid w:val="00153B4D"/>
    <w:rsid w:val="00153EE3"/>
    <w:rsid w:val="001542A0"/>
    <w:rsid w:val="001542EC"/>
    <w:rsid w:val="00155E50"/>
    <w:rsid w:val="001562FF"/>
    <w:rsid w:val="0015641F"/>
    <w:rsid w:val="0015692E"/>
    <w:rsid w:val="00156D2E"/>
    <w:rsid w:val="001570F4"/>
    <w:rsid w:val="00160530"/>
    <w:rsid w:val="001613FC"/>
    <w:rsid w:val="001615BB"/>
    <w:rsid w:val="001624F3"/>
    <w:rsid w:val="00162CA8"/>
    <w:rsid w:val="00163A16"/>
    <w:rsid w:val="00164869"/>
    <w:rsid w:val="00165829"/>
    <w:rsid w:val="00165ED6"/>
    <w:rsid w:val="00166081"/>
    <w:rsid w:val="001661DC"/>
    <w:rsid w:val="00167951"/>
    <w:rsid w:val="00167DA4"/>
    <w:rsid w:val="001705E2"/>
    <w:rsid w:val="00170893"/>
    <w:rsid w:val="00170A67"/>
    <w:rsid w:val="001716FC"/>
    <w:rsid w:val="00171CD4"/>
    <w:rsid w:val="00174113"/>
    <w:rsid w:val="001745FC"/>
    <w:rsid w:val="0017471F"/>
    <w:rsid w:val="00174958"/>
    <w:rsid w:val="00175B83"/>
    <w:rsid w:val="00176BEE"/>
    <w:rsid w:val="001778D4"/>
    <w:rsid w:val="00180009"/>
    <w:rsid w:val="0018064D"/>
    <w:rsid w:val="001809FF"/>
    <w:rsid w:val="00181A9E"/>
    <w:rsid w:val="00181AB8"/>
    <w:rsid w:val="00182269"/>
    <w:rsid w:val="0018248D"/>
    <w:rsid w:val="001825A1"/>
    <w:rsid w:val="0018355C"/>
    <w:rsid w:val="00183BD4"/>
    <w:rsid w:val="001844D6"/>
    <w:rsid w:val="001848A6"/>
    <w:rsid w:val="001849B9"/>
    <w:rsid w:val="001857AB"/>
    <w:rsid w:val="0018591E"/>
    <w:rsid w:val="00186022"/>
    <w:rsid w:val="001860FF"/>
    <w:rsid w:val="0018778E"/>
    <w:rsid w:val="00187D4C"/>
    <w:rsid w:val="00187E11"/>
    <w:rsid w:val="00190118"/>
    <w:rsid w:val="001902F7"/>
    <w:rsid w:val="00190C51"/>
    <w:rsid w:val="00190CD7"/>
    <w:rsid w:val="00191392"/>
    <w:rsid w:val="00191CE3"/>
    <w:rsid w:val="001920A5"/>
    <w:rsid w:val="00193150"/>
    <w:rsid w:val="0019334A"/>
    <w:rsid w:val="00193C5C"/>
    <w:rsid w:val="0019431F"/>
    <w:rsid w:val="001947AF"/>
    <w:rsid w:val="0019538C"/>
    <w:rsid w:val="001953C0"/>
    <w:rsid w:val="00195F7C"/>
    <w:rsid w:val="001962B6"/>
    <w:rsid w:val="001962C7"/>
    <w:rsid w:val="00196CEE"/>
    <w:rsid w:val="001975D1"/>
    <w:rsid w:val="001979F7"/>
    <w:rsid w:val="00197AF4"/>
    <w:rsid w:val="001A11D1"/>
    <w:rsid w:val="001A17B1"/>
    <w:rsid w:val="001A2B72"/>
    <w:rsid w:val="001A3B55"/>
    <w:rsid w:val="001A4295"/>
    <w:rsid w:val="001A4669"/>
    <w:rsid w:val="001A4683"/>
    <w:rsid w:val="001A62D2"/>
    <w:rsid w:val="001A6305"/>
    <w:rsid w:val="001A635D"/>
    <w:rsid w:val="001A695E"/>
    <w:rsid w:val="001A7874"/>
    <w:rsid w:val="001A78B1"/>
    <w:rsid w:val="001A7BE6"/>
    <w:rsid w:val="001A7E6F"/>
    <w:rsid w:val="001B0524"/>
    <w:rsid w:val="001B11F5"/>
    <w:rsid w:val="001B124C"/>
    <w:rsid w:val="001B1724"/>
    <w:rsid w:val="001B252E"/>
    <w:rsid w:val="001B2D1B"/>
    <w:rsid w:val="001B2E0C"/>
    <w:rsid w:val="001B2F49"/>
    <w:rsid w:val="001B3B3C"/>
    <w:rsid w:val="001B3FBD"/>
    <w:rsid w:val="001B4125"/>
    <w:rsid w:val="001B41AA"/>
    <w:rsid w:val="001B5F33"/>
    <w:rsid w:val="001B6EF9"/>
    <w:rsid w:val="001B710A"/>
    <w:rsid w:val="001B7276"/>
    <w:rsid w:val="001C0451"/>
    <w:rsid w:val="001C15C4"/>
    <w:rsid w:val="001C196B"/>
    <w:rsid w:val="001C198F"/>
    <w:rsid w:val="001C1CFD"/>
    <w:rsid w:val="001C1ED6"/>
    <w:rsid w:val="001C2BFC"/>
    <w:rsid w:val="001C328E"/>
    <w:rsid w:val="001C3CE4"/>
    <w:rsid w:val="001C4265"/>
    <w:rsid w:val="001C48D1"/>
    <w:rsid w:val="001C5739"/>
    <w:rsid w:val="001C5DA7"/>
    <w:rsid w:val="001C610A"/>
    <w:rsid w:val="001C6783"/>
    <w:rsid w:val="001C75B6"/>
    <w:rsid w:val="001C761D"/>
    <w:rsid w:val="001D0119"/>
    <w:rsid w:val="001D0451"/>
    <w:rsid w:val="001D106B"/>
    <w:rsid w:val="001D14E5"/>
    <w:rsid w:val="001D1C7C"/>
    <w:rsid w:val="001D1D2C"/>
    <w:rsid w:val="001D3712"/>
    <w:rsid w:val="001D3C1A"/>
    <w:rsid w:val="001D4AAE"/>
    <w:rsid w:val="001D510D"/>
    <w:rsid w:val="001D6909"/>
    <w:rsid w:val="001E0316"/>
    <w:rsid w:val="001E125E"/>
    <w:rsid w:val="001E1E72"/>
    <w:rsid w:val="001E2106"/>
    <w:rsid w:val="001E2DEB"/>
    <w:rsid w:val="001E2F1F"/>
    <w:rsid w:val="001E38C7"/>
    <w:rsid w:val="001E38DA"/>
    <w:rsid w:val="001E38F1"/>
    <w:rsid w:val="001E4F4D"/>
    <w:rsid w:val="001E5749"/>
    <w:rsid w:val="001E63B0"/>
    <w:rsid w:val="001E6C38"/>
    <w:rsid w:val="001E744E"/>
    <w:rsid w:val="001E761B"/>
    <w:rsid w:val="001E77A8"/>
    <w:rsid w:val="001E7872"/>
    <w:rsid w:val="001E7A1F"/>
    <w:rsid w:val="001E7C45"/>
    <w:rsid w:val="001E7DE2"/>
    <w:rsid w:val="001F06BB"/>
    <w:rsid w:val="001F0BBC"/>
    <w:rsid w:val="001F191B"/>
    <w:rsid w:val="001F292C"/>
    <w:rsid w:val="001F34EB"/>
    <w:rsid w:val="001F3D51"/>
    <w:rsid w:val="001F3D70"/>
    <w:rsid w:val="001F3F7B"/>
    <w:rsid w:val="001F3F84"/>
    <w:rsid w:val="001F4B3D"/>
    <w:rsid w:val="001F4BAE"/>
    <w:rsid w:val="001F6FB9"/>
    <w:rsid w:val="001F707D"/>
    <w:rsid w:val="002011EE"/>
    <w:rsid w:val="002012E7"/>
    <w:rsid w:val="0020174A"/>
    <w:rsid w:val="00201B00"/>
    <w:rsid w:val="00202198"/>
    <w:rsid w:val="00202845"/>
    <w:rsid w:val="0020285F"/>
    <w:rsid w:val="002028D3"/>
    <w:rsid w:val="0020329B"/>
    <w:rsid w:val="00205159"/>
    <w:rsid w:val="0020526A"/>
    <w:rsid w:val="0020636B"/>
    <w:rsid w:val="002073AB"/>
    <w:rsid w:val="00207B95"/>
    <w:rsid w:val="002101AD"/>
    <w:rsid w:val="002101B0"/>
    <w:rsid w:val="00210308"/>
    <w:rsid w:val="0021199C"/>
    <w:rsid w:val="0021389B"/>
    <w:rsid w:val="002139B4"/>
    <w:rsid w:val="002203C4"/>
    <w:rsid w:val="00220E89"/>
    <w:rsid w:val="00220F2A"/>
    <w:rsid w:val="00220F68"/>
    <w:rsid w:val="002212CD"/>
    <w:rsid w:val="002223B8"/>
    <w:rsid w:val="00222536"/>
    <w:rsid w:val="00222D12"/>
    <w:rsid w:val="00224157"/>
    <w:rsid w:val="00224A1E"/>
    <w:rsid w:val="00224C96"/>
    <w:rsid w:val="00225C5A"/>
    <w:rsid w:val="00226110"/>
    <w:rsid w:val="0022650A"/>
    <w:rsid w:val="00226753"/>
    <w:rsid w:val="00226899"/>
    <w:rsid w:val="0022701D"/>
    <w:rsid w:val="002300ED"/>
    <w:rsid w:val="002305D0"/>
    <w:rsid w:val="00230E6C"/>
    <w:rsid w:val="002319B4"/>
    <w:rsid w:val="0023393C"/>
    <w:rsid w:val="00233F77"/>
    <w:rsid w:val="00234F9F"/>
    <w:rsid w:val="00234FCF"/>
    <w:rsid w:val="00235151"/>
    <w:rsid w:val="00235267"/>
    <w:rsid w:val="00235953"/>
    <w:rsid w:val="00235AAB"/>
    <w:rsid w:val="00236F7C"/>
    <w:rsid w:val="0023701C"/>
    <w:rsid w:val="00237362"/>
    <w:rsid w:val="00237C4B"/>
    <w:rsid w:val="00240170"/>
    <w:rsid w:val="0024036C"/>
    <w:rsid w:val="002408EB"/>
    <w:rsid w:val="00241376"/>
    <w:rsid w:val="00241636"/>
    <w:rsid w:val="00241ADD"/>
    <w:rsid w:val="0024200D"/>
    <w:rsid w:val="00242286"/>
    <w:rsid w:val="00242EC5"/>
    <w:rsid w:val="00243089"/>
    <w:rsid w:val="00244E76"/>
    <w:rsid w:val="00245080"/>
    <w:rsid w:val="002450E6"/>
    <w:rsid w:val="002457E2"/>
    <w:rsid w:val="0024581A"/>
    <w:rsid w:val="00245919"/>
    <w:rsid w:val="00246169"/>
    <w:rsid w:val="002479AF"/>
    <w:rsid w:val="00247C65"/>
    <w:rsid w:val="002504DF"/>
    <w:rsid w:val="00250FEC"/>
    <w:rsid w:val="00251471"/>
    <w:rsid w:val="002516F8"/>
    <w:rsid w:val="00251869"/>
    <w:rsid w:val="00251A7D"/>
    <w:rsid w:val="00251C84"/>
    <w:rsid w:val="002524C8"/>
    <w:rsid w:val="002525E7"/>
    <w:rsid w:val="00252DDC"/>
    <w:rsid w:val="0025327B"/>
    <w:rsid w:val="00253410"/>
    <w:rsid w:val="00253446"/>
    <w:rsid w:val="002537C0"/>
    <w:rsid w:val="002543C5"/>
    <w:rsid w:val="002544BF"/>
    <w:rsid w:val="002545FA"/>
    <w:rsid w:val="00254748"/>
    <w:rsid w:val="00254ADF"/>
    <w:rsid w:val="00255925"/>
    <w:rsid w:val="00255B98"/>
    <w:rsid w:val="00255F7C"/>
    <w:rsid w:val="00256F48"/>
    <w:rsid w:val="00257782"/>
    <w:rsid w:val="00257969"/>
    <w:rsid w:val="00260089"/>
    <w:rsid w:val="002605A4"/>
    <w:rsid w:val="00260C9B"/>
    <w:rsid w:val="00261CA3"/>
    <w:rsid w:val="00261F40"/>
    <w:rsid w:val="00262A95"/>
    <w:rsid w:val="00265094"/>
    <w:rsid w:val="00265AB5"/>
    <w:rsid w:val="00266230"/>
    <w:rsid w:val="002665EE"/>
    <w:rsid w:val="00266DB2"/>
    <w:rsid w:val="0026746D"/>
    <w:rsid w:val="00272553"/>
    <w:rsid w:val="00272B41"/>
    <w:rsid w:val="00273B26"/>
    <w:rsid w:val="00273D3E"/>
    <w:rsid w:val="00274738"/>
    <w:rsid w:val="002752E5"/>
    <w:rsid w:val="00276161"/>
    <w:rsid w:val="002769FB"/>
    <w:rsid w:val="0027783D"/>
    <w:rsid w:val="00280741"/>
    <w:rsid w:val="002809E6"/>
    <w:rsid w:val="00280FD2"/>
    <w:rsid w:val="00281081"/>
    <w:rsid w:val="002819A5"/>
    <w:rsid w:val="0028210D"/>
    <w:rsid w:val="00282153"/>
    <w:rsid w:val="00282229"/>
    <w:rsid w:val="0028247A"/>
    <w:rsid w:val="00282E13"/>
    <w:rsid w:val="002834CC"/>
    <w:rsid w:val="00284001"/>
    <w:rsid w:val="0028412D"/>
    <w:rsid w:val="00284B2F"/>
    <w:rsid w:val="0028520D"/>
    <w:rsid w:val="0028678A"/>
    <w:rsid w:val="00287149"/>
    <w:rsid w:val="0028757A"/>
    <w:rsid w:val="00290A6C"/>
    <w:rsid w:val="0029138A"/>
    <w:rsid w:val="00291E21"/>
    <w:rsid w:val="0029215F"/>
    <w:rsid w:val="00293103"/>
    <w:rsid w:val="0029380C"/>
    <w:rsid w:val="00294C55"/>
    <w:rsid w:val="0029516E"/>
    <w:rsid w:val="002958C0"/>
    <w:rsid w:val="00296DF1"/>
    <w:rsid w:val="00296E26"/>
    <w:rsid w:val="002977D4"/>
    <w:rsid w:val="00297FC9"/>
    <w:rsid w:val="002A00B2"/>
    <w:rsid w:val="002A0BE9"/>
    <w:rsid w:val="002A231D"/>
    <w:rsid w:val="002A351B"/>
    <w:rsid w:val="002A352A"/>
    <w:rsid w:val="002A3691"/>
    <w:rsid w:val="002A3954"/>
    <w:rsid w:val="002A397A"/>
    <w:rsid w:val="002A3C28"/>
    <w:rsid w:val="002A4DA6"/>
    <w:rsid w:val="002A5C77"/>
    <w:rsid w:val="002A648E"/>
    <w:rsid w:val="002A6953"/>
    <w:rsid w:val="002A6E44"/>
    <w:rsid w:val="002A71C9"/>
    <w:rsid w:val="002A7533"/>
    <w:rsid w:val="002A7C62"/>
    <w:rsid w:val="002A7CDD"/>
    <w:rsid w:val="002A7CDE"/>
    <w:rsid w:val="002B00B9"/>
    <w:rsid w:val="002B013D"/>
    <w:rsid w:val="002B0B21"/>
    <w:rsid w:val="002B1F8C"/>
    <w:rsid w:val="002B26A9"/>
    <w:rsid w:val="002B2B7D"/>
    <w:rsid w:val="002B3693"/>
    <w:rsid w:val="002B3DF9"/>
    <w:rsid w:val="002B4020"/>
    <w:rsid w:val="002B4685"/>
    <w:rsid w:val="002B5A2E"/>
    <w:rsid w:val="002B6006"/>
    <w:rsid w:val="002B66E0"/>
    <w:rsid w:val="002B6B76"/>
    <w:rsid w:val="002B6DE8"/>
    <w:rsid w:val="002B7F8E"/>
    <w:rsid w:val="002C1000"/>
    <w:rsid w:val="002C2214"/>
    <w:rsid w:val="002C2330"/>
    <w:rsid w:val="002C2977"/>
    <w:rsid w:val="002C2F06"/>
    <w:rsid w:val="002C2FF9"/>
    <w:rsid w:val="002C4A38"/>
    <w:rsid w:val="002C4CD5"/>
    <w:rsid w:val="002C549A"/>
    <w:rsid w:val="002C605B"/>
    <w:rsid w:val="002C68F0"/>
    <w:rsid w:val="002C6A23"/>
    <w:rsid w:val="002C6BA9"/>
    <w:rsid w:val="002C6CBB"/>
    <w:rsid w:val="002C76CC"/>
    <w:rsid w:val="002C7AE4"/>
    <w:rsid w:val="002C7BA8"/>
    <w:rsid w:val="002C7DB4"/>
    <w:rsid w:val="002D027F"/>
    <w:rsid w:val="002D15BF"/>
    <w:rsid w:val="002D1B1F"/>
    <w:rsid w:val="002D1DB6"/>
    <w:rsid w:val="002D2A1D"/>
    <w:rsid w:val="002D311D"/>
    <w:rsid w:val="002D3F91"/>
    <w:rsid w:val="002D45FB"/>
    <w:rsid w:val="002D4835"/>
    <w:rsid w:val="002D49B9"/>
    <w:rsid w:val="002D4BEE"/>
    <w:rsid w:val="002D594D"/>
    <w:rsid w:val="002D5E8B"/>
    <w:rsid w:val="002D5F32"/>
    <w:rsid w:val="002D70DD"/>
    <w:rsid w:val="002D7BD6"/>
    <w:rsid w:val="002E13BC"/>
    <w:rsid w:val="002E1731"/>
    <w:rsid w:val="002E4207"/>
    <w:rsid w:val="002E4CD6"/>
    <w:rsid w:val="002E66B0"/>
    <w:rsid w:val="002E66F4"/>
    <w:rsid w:val="002E6CBC"/>
    <w:rsid w:val="002E6D77"/>
    <w:rsid w:val="002E72BC"/>
    <w:rsid w:val="002E7EB0"/>
    <w:rsid w:val="002F00C2"/>
    <w:rsid w:val="002F0123"/>
    <w:rsid w:val="002F160D"/>
    <w:rsid w:val="002F1AAD"/>
    <w:rsid w:val="002F1BE2"/>
    <w:rsid w:val="002F20AE"/>
    <w:rsid w:val="002F3F8E"/>
    <w:rsid w:val="002F418F"/>
    <w:rsid w:val="002F4747"/>
    <w:rsid w:val="002F4AA0"/>
    <w:rsid w:val="002F5E03"/>
    <w:rsid w:val="002F779B"/>
    <w:rsid w:val="002F77AC"/>
    <w:rsid w:val="002F7D9C"/>
    <w:rsid w:val="003004C3"/>
    <w:rsid w:val="00301864"/>
    <w:rsid w:val="00301A47"/>
    <w:rsid w:val="00302600"/>
    <w:rsid w:val="003027C9"/>
    <w:rsid w:val="0030349A"/>
    <w:rsid w:val="003034E3"/>
    <w:rsid w:val="00303CE6"/>
    <w:rsid w:val="00304468"/>
    <w:rsid w:val="003047C2"/>
    <w:rsid w:val="00306065"/>
    <w:rsid w:val="003061B2"/>
    <w:rsid w:val="00306798"/>
    <w:rsid w:val="00307414"/>
    <w:rsid w:val="00307F1B"/>
    <w:rsid w:val="0031025D"/>
    <w:rsid w:val="0031138F"/>
    <w:rsid w:val="00311C0B"/>
    <w:rsid w:val="00312863"/>
    <w:rsid w:val="003130BE"/>
    <w:rsid w:val="00314AA6"/>
    <w:rsid w:val="00314B8C"/>
    <w:rsid w:val="00314DA6"/>
    <w:rsid w:val="00315ED3"/>
    <w:rsid w:val="00316CC4"/>
    <w:rsid w:val="00316D94"/>
    <w:rsid w:val="00317232"/>
    <w:rsid w:val="003172BD"/>
    <w:rsid w:val="0031746C"/>
    <w:rsid w:val="003213D1"/>
    <w:rsid w:val="0032190A"/>
    <w:rsid w:val="00321920"/>
    <w:rsid w:val="003224A6"/>
    <w:rsid w:val="00322B01"/>
    <w:rsid w:val="00322C25"/>
    <w:rsid w:val="003236E8"/>
    <w:rsid w:val="00323A72"/>
    <w:rsid w:val="00323CB8"/>
    <w:rsid w:val="003249F8"/>
    <w:rsid w:val="00324F23"/>
    <w:rsid w:val="00325312"/>
    <w:rsid w:val="00325568"/>
    <w:rsid w:val="00325CB7"/>
    <w:rsid w:val="00325CBB"/>
    <w:rsid w:val="003279B1"/>
    <w:rsid w:val="00330688"/>
    <w:rsid w:val="00330BFD"/>
    <w:rsid w:val="00331286"/>
    <w:rsid w:val="003314EB"/>
    <w:rsid w:val="003322BD"/>
    <w:rsid w:val="00332E05"/>
    <w:rsid w:val="00333C6F"/>
    <w:rsid w:val="00333DF0"/>
    <w:rsid w:val="00334CFA"/>
    <w:rsid w:val="0033552F"/>
    <w:rsid w:val="003368C6"/>
    <w:rsid w:val="00337995"/>
    <w:rsid w:val="00340B1E"/>
    <w:rsid w:val="0034135A"/>
    <w:rsid w:val="00341402"/>
    <w:rsid w:val="00341659"/>
    <w:rsid w:val="00341747"/>
    <w:rsid w:val="003418A3"/>
    <w:rsid w:val="003425D3"/>
    <w:rsid w:val="0034296D"/>
    <w:rsid w:val="00343795"/>
    <w:rsid w:val="00343990"/>
    <w:rsid w:val="00345465"/>
    <w:rsid w:val="0034550B"/>
    <w:rsid w:val="003462FF"/>
    <w:rsid w:val="00346557"/>
    <w:rsid w:val="00347046"/>
    <w:rsid w:val="003471B1"/>
    <w:rsid w:val="00347884"/>
    <w:rsid w:val="00347DAE"/>
    <w:rsid w:val="00351C08"/>
    <w:rsid w:val="00351E8C"/>
    <w:rsid w:val="00352342"/>
    <w:rsid w:val="003537DE"/>
    <w:rsid w:val="00353A09"/>
    <w:rsid w:val="003547C9"/>
    <w:rsid w:val="0035531C"/>
    <w:rsid w:val="0035539B"/>
    <w:rsid w:val="003555E8"/>
    <w:rsid w:val="003561F2"/>
    <w:rsid w:val="00356CED"/>
    <w:rsid w:val="003605AC"/>
    <w:rsid w:val="003607F4"/>
    <w:rsid w:val="003608EC"/>
    <w:rsid w:val="0036131F"/>
    <w:rsid w:val="003627BD"/>
    <w:rsid w:val="00362D80"/>
    <w:rsid w:val="00362E67"/>
    <w:rsid w:val="0036339B"/>
    <w:rsid w:val="00363604"/>
    <w:rsid w:val="00363631"/>
    <w:rsid w:val="00363E1D"/>
    <w:rsid w:val="003656F9"/>
    <w:rsid w:val="00366711"/>
    <w:rsid w:val="00367AD3"/>
    <w:rsid w:val="00367E8C"/>
    <w:rsid w:val="0037125D"/>
    <w:rsid w:val="00371E16"/>
    <w:rsid w:val="003723F3"/>
    <w:rsid w:val="00372540"/>
    <w:rsid w:val="00372975"/>
    <w:rsid w:val="00372AC6"/>
    <w:rsid w:val="00373C46"/>
    <w:rsid w:val="0037512A"/>
    <w:rsid w:val="003755E9"/>
    <w:rsid w:val="00375908"/>
    <w:rsid w:val="003779C8"/>
    <w:rsid w:val="00377A56"/>
    <w:rsid w:val="00380059"/>
    <w:rsid w:val="00380B69"/>
    <w:rsid w:val="0038142A"/>
    <w:rsid w:val="003814E2"/>
    <w:rsid w:val="00383424"/>
    <w:rsid w:val="00384054"/>
    <w:rsid w:val="0038410D"/>
    <w:rsid w:val="0038436F"/>
    <w:rsid w:val="003846EA"/>
    <w:rsid w:val="00385C6B"/>
    <w:rsid w:val="0038614A"/>
    <w:rsid w:val="003862FC"/>
    <w:rsid w:val="00386B7A"/>
    <w:rsid w:val="00387A69"/>
    <w:rsid w:val="00387A80"/>
    <w:rsid w:val="00391392"/>
    <w:rsid w:val="00391B38"/>
    <w:rsid w:val="00391B44"/>
    <w:rsid w:val="00391EDF"/>
    <w:rsid w:val="00392840"/>
    <w:rsid w:val="00392A0F"/>
    <w:rsid w:val="00392F12"/>
    <w:rsid w:val="00394A6E"/>
    <w:rsid w:val="00395124"/>
    <w:rsid w:val="00395578"/>
    <w:rsid w:val="00395690"/>
    <w:rsid w:val="00395805"/>
    <w:rsid w:val="00395BC4"/>
    <w:rsid w:val="003969DC"/>
    <w:rsid w:val="00396FD8"/>
    <w:rsid w:val="003972DF"/>
    <w:rsid w:val="00397A0F"/>
    <w:rsid w:val="00397AEF"/>
    <w:rsid w:val="003A000E"/>
    <w:rsid w:val="003A007C"/>
    <w:rsid w:val="003A09FF"/>
    <w:rsid w:val="003A0D3A"/>
    <w:rsid w:val="003A1954"/>
    <w:rsid w:val="003A1DAC"/>
    <w:rsid w:val="003A22A0"/>
    <w:rsid w:val="003A27E5"/>
    <w:rsid w:val="003A3324"/>
    <w:rsid w:val="003A33C8"/>
    <w:rsid w:val="003A36C0"/>
    <w:rsid w:val="003A494B"/>
    <w:rsid w:val="003A55A6"/>
    <w:rsid w:val="003A5975"/>
    <w:rsid w:val="003A6B82"/>
    <w:rsid w:val="003A7161"/>
    <w:rsid w:val="003A77E3"/>
    <w:rsid w:val="003A7EAC"/>
    <w:rsid w:val="003B0BF3"/>
    <w:rsid w:val="003B4216"/>
    <w:rsid w:val="003B4379"/>
    <w:rsid w:val="003B55DC"/>
    <w:rsid w:val="003B5A9E"/>
    <w:rsid w:val="003B6A46"/>
    <w:rsid w:val="003B70AA"/>
    <w:rsid w:val="003B7101"/>
    <w:rsid w:val="003B7114"/>
    <w:rsid w:val="003B7F40"/>
    <w:rsid w:val="003C0476"/>
    <w:rsid w:val="003C066F"/>
    <w:rsid w:val="003C06D9"/>
    <w:rsid w:val="003C08C7"/>
    <w:rsid w:val="003C0E12"/>
    <w:rsid w:val="003C1BEA"/>
    <w:rsid w:val="003C20DA"/>
    <w:rsid w:val="003C23BE"/>
    <w:rsid w:val="003C24F1"/>
    <w:rsid w:val="003C275B"/>
    <w:rsid w:val="003C357F"/>
    <w:rsid w:val="003C3956"/>
    <w:rsid w:val="003C3ECF"/>
    <w:rsid w:val="003C3F9C"/>
    <w:rsid w:val="003C44CF"/>
    <w:rsid w:val="003C565F"/>
    <w:rsid w:val="003C5E8F"/>
    <w:rsid w:val="003C6F3D"/>
    <w:rsid w:val="003C7088"/>
    <w:rsid w:val="003C71C1"/>
    <w:rsid w:val="003C7442"/>
    <w:rsid w:val="003D027E"/>
    <w:rsid w:val="003D0BA8"/>
    <w:rsid w:val="003D16DF"/>
    <w:rsid w:val="003D17A6"/>
    <w:rsid w:val="003D21DF"/>
    <w:rsid w:val="003D3E10"/>
    <w:rsid w:val="003D4469"/>
    <w:rsid w:val="003D55EB"/>
    <w:rsid w:val="003D5DE1"/>
    <w:rsid w:val="003D60B6"/>
    <w:rsid w:val="003E1527"/>
    <w:rsid w:val="003E2030"/>
    <w:rsid w:val="003E3805"/>
    <w:rsid w:val="003E3A2B"/>
    <w:rsid w:val="003E3C66"/>
    <w:rsid w:val="003E45DB"/>
    <w:rsid w:val="003E467C"/>
    <w:rsid w:val="003E5555"/>
    <w:rsid w:val="003E5562"/>
    <w:rsid w:val="003E59F5"/>
    <w:rsid w:val="003E5D10"/>
    <w:rsid w:val="003E5F06"/>
    <w:rsid w:val="003E6E95"/>
    <w:rsid w:val="003E76B5"/>
    <w:rsid w:val="003E78A4"/>
    <w:rsid w:val="003F033B"/>
    <w:rsid w:val="003F0864"/>
    <w:rsid w:val="003F21B5"/>
    <w:rsid w:val="003F2E11"/>
    <w:rsid w:val="003F3D48"/>
    <w:rsid w:val="003F4484"/>
    <w:rsid w:val="003F454B"/>
    <w:rsid w:val="003F4D90"/>
    <w:rsid w:val="003F56D9"/>
    <w:rsid w:val="003F5AAA"/>
    <w:rsid w:val="003F600B"/>
    <w:rsid w:val="003F606E"/>
    <w:rsid w:val="003F689F"/>
    <w:rsid w:val="003F68CE"/>
    <w:rsid w:val="003F711D"/>
    <w:rsid w:val="004001F2"/>
    <w:rsid w:val="00401011"/>
    <w:rsid w:val="00403306"/>
    <w:rsid w:val="00403388"/>
    <w:rsid w:val="0040400E"/>
    <w:rsid w:val="004041BF"/>
    <w:rsid w:val="00404A97"/>
    <w:rsid w:val="00404F4B"/>
    <w:rsid w:val="00405487"/>
    <w:rsid w:val="0040583A"/>
    <w:rsid w:val="004058E3"/>
    <w:rsid w:val="00405F33"/>
    <w:rsid w:val="0040607F"/>
    <w:rsid w:val="00406EF1"/>
    <w:rsid w:val="00406F82"/>
    <w:rsid w:val="00406FE3"/>
    <w:rsid w:val="004074B0"/>
    <w:rsid w:val="00407563"/>
    <w:rsid w:val="00407D15"/>
    <w:rsid w:val="0041037C"/>
    <w:rsid w:val="00410D54"/>
    <w:rsid w:val="00411409"/>
    <w:rsid w:val="00411DBA"/>
    <w:rsid w:val="00412ADB"/>
    <w:rsid w:val="00412E3A"/>
    <w:rsid w:val="00413107"/>
    <w:rsid w:val="00413357"/>
    <w:rsid w:val="0041430E"/>
    <w:rsid w:val="00414B91"/>
    <w:rsid w:val="00415571"/>
    <w:rsid w:val="004155EC"/>
    <w:rsid w:val="00415B54"/>
    <w:rsid w:val="00416668"/>
    <w:rsid w:val="004166DE"/>
    <w:rsid w:val="004168E3"/>
    <w:rsid w:val="00416B43"/>
    <w:rsid w:val="004172E3"/>
    <w:rsid w:val="00417834"/>
    <w:rsid w:val="00417ACB"/>
    <w:rsid w:val="00420E69"/>
    <w:rsid w:val="0042153E"/>
    <w:rsid w:val="00421EEA"/>
    <w:rsid w:val="00422A69"/>
    <w:rsid w:val="00422C70"/>
    <w:rsid w:val="004233A2"/>
    <w:rsid w:val="004235E9"/>
    <w:rsid w:val="00423935"/>
    <w:rsid w:val="00423E32"/>
    <w:rsid w:val="004240D5"/>
    <w:rsid w:val="00424282"/>
    <w:rsid w:val="0042442D"/>
    <w:rsid w:val="0042484E"/>
    <w:rsid w:val="00424932"/>
    <w:rsid w:val="00424A08"/>
    <w:rsid w:val="004251CE"/>
    <w:rsid w:val="00426035"/>
    <w:rsid w:val="004266AF"/>
    <w:rsid w:val="004271A3"/>
    <w:rsid w:val="00427316"/>
    <w:rsid w:val="0042737B"/>
    <w:rsid w:val="004300C2"/>
    <w:rsid w:val="00430E74"/>
    <w:rsid w:val="00431129"/>
    <w:rsid w:val="0043125E"/>
    <w:rsid w:val="00431A76"/>
    <w:rsid w:val="00431DF0"/>
    <w:rsid w:val="00432073"/>
    <w:rsid w:val="004320E6"/>
    <w:rsid w:val="0043258C"/>
    <w:rsid w:val="0043272F"/>
    <w:rsid w:val="00432ECD"/>
    <w:rsid w:val="0043338F"/>
    <w:rsid w:val="004340C9"/>
    <w:rsid w:val="0043560B"/>
    <w:rsid w:val="00435F99"/>
    <w:rsid w:val="004371BA"/>
    <w:rsid w:val="004379F4"/>
    <w:rsid w:val="00437A9C"/>
    <w:rsid w:val="004400C1"/>
    <w:rsid w:val="00440586"/>
    <w:rsid w:val="00440BC5"/>
    <w:rsid w:val="004414E0"/>
    <w:rsid w:val="00441620"/>
    <w:rsid w:val="00441BA5"/>
    <w:rsid w:val="00441C81"/>
    <w:rsid w:val="00441D66"/>
    <w:rsid w:val="004426C8"/>
    <w:rsid w:val="00442D40"/>
    <w:rsid w:val="00442F08"/>
    <w:rsid w:val="00443103"/>
    <w:rsid w:val="00443600"/>
    <w:rsid w:val="00443814"/>
    <w:rsid w:val="00444039"/>
    <w:rsid w:val="0044458F"/>
    <w:rsid w:val="00444DB0"/>
    <w:rsid w:val="00445B99"/>
    <w:rsid w:val="00445E56"/>
    <w:rsid w:val="004461CC"/>
    <w:rsid w:val="00446DF7"/>
    <w:rsid w:val="004474EA"/>
    <w:rsid w:val="004478DE"/>
    <w:rsid w:val="00451064"/>
    <w:rsid w:val="00452197"/>
    <w:rsid w:val="004525AE"/>
    <w:rsid w:val="004528FE"/>
    <w:rsid w:val="0045305B"/>
    <w:rsid w:val="00453439"/>
    <w:rsid w:val="00453906"/>
    <w:rsid w:val="00453A86"/>
    <w:rsid w:val="00453D33"/>
    <w:rsid w:val="0045482E"/>
    <w:rsid w:val="0045531D"/>
    <w:rsid w:val="00456016"/>
    <w:rsid w:val="00456031"/>
    <w:rsid w:val="0045659A"/>
    <w:rsid w:val="00456E6F"/>
    <w:rsid w:val="00456F07"/>
    <w:rsid w:val="00460970"/>
    <w:rsid w:val="00460CA5"/>
    <w:rsid w:val="004610EC"/>
    <w:rsid w:val="00461371"/>
    <w:rsid w:val="00462651"/>
    <w:rsid w:val="00462A44"/>
    <w:rsid w:val="00462FA5"/>
    <w:rsid w:val="004631D5"/>
    <w:rsid w:val="0046337B"/>
    <w:rsid w:val="00464A46"/>
    <w:rsid w:val="0046545C"/>
    <w:rsid w:val="0046561E"/>
    <w:rsid w:val="00465E62"/>
    <w:rsid w:val="00466480"/>
    <w:rsid w:val="00467191"/>
    <w:rsid w:val="00467302"/>
    <w:rsid w:val="00467B88"/>
    <w:rsid w:val="00467DB0"/>
    <w:rsid w:val="004700B0"/>
    <w:rsid w:val="0047017D"/>
    <w:rsid w:val="00470B28"/>
    <w:rsid w:val="004714AE"/>
    <w:rsid w:val="00471EB6"/>
    <w:rsid w:val="00472F5E"/>
    <w:rsid w:val="0047475A"/>
    <w:rsid w:val="004747EF"/>
    <w:rsid w:val="004748E4"/>
    <w:rsid w:val="004749AC"/>
    <w:rsid w:val="004749E5"/>
    <w:rsid w:val="004757BA"/>
    <w:rsid w:val="00475B31"/>
    <w:rsid w:val="00475D6A"/>
    <w:rsid w:val="00475E16"/>
    <w:rsid w:val="0047620A"/>
    <w:rsid w:val="004762E6"/>
    <w:rsid w:val="004769C3"/>
    <w:rsid w:val="00477593"/>
    <w:rsid w:val="0047763E"/>
    <w:rsid w:val="00477B2A"/>
    <w:rsid w:val="00477F40"/>
    <w:rsid w:val="00480007"/>
    <w:rsid w:val="00480384"/>
    <w:rsid w:val="004816DC"/>
    <w:rsid w:val="00481DC8"/>
    <w:rsid w:val="00482901"/>
    <w:rsid w:val="00483801"/>
    <w:rsid w:val="00483E1B"/>
    <w:rsid w:val="00484FBE"/>
    <w:rsid w:val="004857A9"/>
    <w:rsid w:val="00485BF2"/>
    <w:rsid w:val="00485F4C"/>
    <w:rsid w:val="0048603C"/>
    <w:rsid w:val="00486786"/>
    <w:rsid w:val="00490887"/>
    <w:rsid w:val="004908CB"/>
    <w:rsid w:val="004930EF"/>
    <w:rsid w:val="004939AA"/>
    <w:rsid w:val="00495479"/>
    <w:rsid w:val="00495D87"/>
    <w:rsid w:val="0049715D"/>
    <w:rsid w:val="00497602"/>
    <w:rsid w:val="004978C8"/>
    <w:rsid w:val="004A0EF8"/>
    <w:rsid w:val="004A1350"/>
    <w:rsid w:val="004A146B"/>
    <w:rsid w:val="004A2FED"/>
    <w:rsid w:val="004A3152"/>
    <w:rsid w:val="004A3317"/>
    <w:rsid w:val="004A4A4C"/>
    <w:rsid w:val="004A4F34"/>
    <w:rsid w:val="004A50D7"/>
    <w:rsid w:val="004A59D2"/>
    <w:rsid w:val="004A660E"/>
    <w:rsid w:val="004A6F2A"/>
    <w:rsid w:val="004A6F7D"/>
    <w:rsid w:val="004A7494"/>
    <w:rsid w:val="004A77B5"/>
    <w:rsid w:val="004A7CBF"/>
    <w:rsid w:val="004A7E20"/>
    <w:rsid w:val="004A7F01"/>
    <w:rsid w:val="004B2380"/>
    <w:rsid w:val="004B37F2"/>
    <w:rsid w:val="004B4020"/>
    <w:rsid w:val="004B4493"/>
    <w:rsid w:val="004B5591"/>
    <w:rsid w:val="004B5A29"/>
    <w:rsid w:val="004B6A96"/>
    <w:rsid w:val="004B6F64"/>
    <w:rsid w:val="004B7635"/>
    <w:rsid w:val="004C0CA7"/>
    <w:rsid w:val="004C164B"/>
    <w:rsid w:val="004C2229"/>
    <w:rsid w:val="004C26F2"/>
    <w:rsid w:val="004C2BC2"/>
    <w:rsid w:val="004C3A78"/>
    <w:rsid w:val="004C552B"/>
    <w:rsid w:val="004C5B34"/>
    <w:rsid w:val="004C5E79"/>
    <w:rsid w:val="004C664C"/>
    <w:rsid w:val="004C7015"/>
    <w:rsid w:val="004C7782"/>
    <w:rsid w:val="004C7805"/>
    <w:rsid w:val="004C7E9B"/>
    <w:rsid w:val="004D2ECF"/>
    <w:rsid w:val="004D2F79"/>
    <w:rsid w:val="004D3A28"/>
    <w:rsid w:val="004D43B8"/>
    <w:rsid w:val="004D4C59"/>
    <w:rsid w:val="004D518A"/>
    <w:rsid w:val="004D54D4"/>
    <w:rsid w:val="004D5E3C"/>
    <w:rsid w:val="004D735C"/>
    <w:rsid w:val="004D7B55"/>
    <w:rsid w:val="004E020E"/>
    <w:rsid w:val="004E2B7F"/>
    <w:rsid w:val="004E2E49"/>
    <w:rsid w:val="004E338D"/>
    <w:rsid w:val="004E4013"/>
    <w:rsid w:val="004E524F"/>
    <w:rsid w:val="004E6761"/>
    <w:rsid w:val="004E679A"/>
    <w:rsid w:val="004E6A4F"/>
    <w:rsid w:val="004E6F39"/>
    <w:rsid w:val="004E76F7"/>
    <w:rsid w:val="004E7A6C"/>
    <w:rsid w:val="004F0940"/>
    <w:rsid w:val="004F0BC9"/>
    <w:rsid w:val="004F12C6"/>
    <w:rsid w:val="004F2F07"/>
    <w:rsid w:val="004F312B"/>
    <w:rsid w:val="004F487C"/>
    <w:rsid w:val="004F4D48"/>
    <w:rsid w:val="004F4D8D"/>
    <w:rsid w:val="004F4E06"/>
    <w:rsid w:val="004F5037"/>
    <w:rsid w:val="004F512D"/>
    <w:rsid w:val="004F5575"/>
    <w:rsid w:val="004F5AD4"/>
    <w:rsid w:val="004F659E"/>
    <w:rsid w:val="004F6847"/>
    <w:rsid w:val="004F6BE5"/>
    <w:rsid w:val="004F6D59"/>
    <w:rsid w:val="00500CD0"/>
    <w:rsid w:val="005012F0"/>
    <w:rsid w:val="0050193E"/>
    <w:rsid w:val="00501F9A"/>
    <w:rsid w:val="00502A67"/>
    <w:rsid w:val="00502BFE"/>
    <w:rsid w:val="00503515"/>
    <w:rsid w:val="00504482"/>
    <w:rsid w:val="00504BC9"/>
    <w:rsid w:val="00505C80"/>
    <w:rsid w:val="0050631B"/>
    <w:rsid w:val="0050749D"/>
    <w:rsid w:val="00507B96"/>
    <w:rsid w:val="005101E6"/>
    <w:rsid w:val="005115BB"/>
    <w:rsid w:val="005117FD"/>
    <w:rsid w:val="005136FE"/>
    <w:rsid w:val="00513A4B"/>
    <w:rsid w:val="00513E90"/>
    <w:rsid w:val="0051471C"/>
    <w:rsid w:val="0051538F"/>
    <w:rsid w:val="00515F6D"/>
    <w:rsid w:val="005166CD"/>
    <w:rsid w:val="005169B5"/>
    <w:rsid w:val="0051741C"/>
    <w:rsid w:val="00517D95"/>
    <w:rsid w:val="00517EF3"/>
    <w:rsid w:val="00520C47"/>
    <w:rsid w:val="00521339"/>
    <w:rsid w:val="00521485"/>
    <w:rsid w:val="005214DC"/>
    <w:rsid w:val="00521685"/>
    <w:rsid w:val="00521831"/>
    <w:rsid w:val="00521AFC"/>
    <w:rsid w:val="00522392"/>
    <w:rsid w:val="00522E70"/>
    <w:rsid w:val="00523A25"/>
    <w:rsid w:val="00523AE9"/>
    <w:rsid w:val="00524133"/>
    <w:rsid w:val="0052428B"/>
    <w:rsid w:val="0052492B"/>
    <w:rsid w:val="00524FF3"/>
    <w:rsid w:val="00525A0B"/>
    <w:rsid w:val="00525E88"/>
    <w:rsid w:val="005262EC"/>
    <w:rsid w:val="00526786"/>
    <w:rsid w:val="00527501"/>
    <w:rsid w:val="005276C9"/>
    <w:rsid w:val="005277B9"/>
    <w:rsid w:val="00530876"/>
    <w:rsid w:val="00530949"/>
    <w:rsid w:val="00530A8B"/>
    <w:rsid w:val="005310EF"/>
    <w:rsid w:val="00533BAB"/>
    <w:rsid w:val="00533C2A"/>
    <w:rsid w:val="00534099"/>
    <w:rsid w:val="00534A29"/>
    <w:rsid w:val="005365AB"/>
    <w:rsid w:val="00536ED6"/>
    <w:rsid w:val="005370B9"/>
    <w:rsid w:val="005375A3"/>
    <w:rsid w:val="00540000"/>
    <w:rsid w:val="00540AE6"/>
    <w:rsid w:val="00540DBC"/>
    <w:rsid w:val="005415BC"/>
    <w:rsid w:val="005422C9"/>
    <w:rsid w:val="0054295C"/>
    <w:rsid w:val="005434D1"/>
    <w:rsid w:val="005443B2"/>
    <w:rsid w:val="00544FDC"/>
    <w:rsid w:val="005465DE"/>
    <w:rsid w:val="00546768"/>
    <w:rsid w:val="00546F2B"/>
    <w:rsid w:val="0054781D"/>
    <w:rsid w:val="00550384"/>
    <w:rsid w:val="005504E4"/>
    <w:rsid w:val="00550D68"/>
    <w:rsid w:val="005519B4"/>
    <w:rsid w:val="00551EE9"/>
    <w:rsid w:val="005525FA"/>
    <w:rsid w:val="0055263C"/>
    <w:rsid w:val="00552C15"/>
    <w:rsid w:val="00552DB3"/>
    <w:rsid w:val="00553060"/>
    <w:rsid w:val="005536D7"/>
    <w:rsid w:val="00553856"/>
    <w:rsid w:val="00553F43"/>
    <w:rsid w:val="00554096"/>
    <w:rsid w:val="005549D1"/>
    <w:rsid w:val="00554D47"/>
    <w:rsid w:val="00554E1F"/>
    <w:rsid w:val="00555B91"/>
    <w:rsid w:val="00556639"/>
    <w:rsid w:val="0055663B"/>
    <w:rsid w:val="00561B98"/>
    <w:rsid w:val="0056389F"/>
    <w:rsid w:val="00563BAC"/>
    <w:rsid w:val="00564420"/>
    <w:rsid w:val="00565088"/>
    <w:rsid w:val="00565810"/>
    <w:rsid w:val="00565877"/>
    <w:rsid w:val="00566658"/>
    <w:rsid w:val="00566815"/>
    <w:rsid w:val="00566B83"/>
    <w:rsid w:val="00567096"/>
    <w:rsid w:val="00567F85"/>
    <w:rsid w:val="005707DE"/>
    <w:rsid w:val="00570C04"/>
    <w:rsid w:val="00571E51"/>
    <w:rsid w:val="0057224B"/>
    <w:rsid w:val="00572E0D"/>
    <w:rsid w:val="00572ED5"/>
    <w:rsid w:val="00573052"/>
    <w:rsid w:val="00573221"/>
    <w:rsid w:val="005734DD"/>
    <w:rsid w:val="00573EFC"/>
    <w:rsid w:val="00574137"/>
    <w:rsid w:val="0057416F"/>
    <w:rsid w:val="0057422B"/>
    <w:rsid w:val="0057425B"/>
    <w:rsid w:val="005746A4"/>
    <w:rsid w:val="00574A77"/>
    <w:rsid w:val="00574D07"/>
    <w:rsid w:val="00574E82"/>
    <w:rsid w:val="0057519B"/>
    <w:rsid w:val="00575A85"/>
    <w:rsid w:val="005770CC"/>
    <w:rsid w:val="0057732C"/>
    <w:rsid w:val="005779DA"/>
    <w:rsid w:val="00577A32"/>
    <w:rsid w:val="0058016F"/>
    <w:rsid w:val="0058024F"/>
    <w:rsid w:val="0058042B"/>
    <w:rsid w:val="00580975"/>
    <w:rsid w:val="00580C9A"/>
    <w:rsid w:val="005819F4"/>
    <w:rsid w:val="00581D70"/>
    <w:rsid w:val="00583300"/>
    <w:rsid w:val="0058391F"/>
    <w:rsid w:val="005839E9"/>
    <w:rsid w:val="00584363"/>
    <w:rsid w:val="00584370"/>
    <w:rsid w:val="00584475"/>
    <w:rsid w:val="00584A94"/>
    <w:rsid w:val="00584B0B"/>
    <w:rsid w:val="00584D44"/>
    <w:rsid w:val="00585172"/>
    <w:rsid w:val="005861AC"/>
    <w:rsid w:val="005876AE"/>
    <w:rsid w:val="0059005B"/>
    <w:rsid w:val="00590AC5"/>
    <w:rsid w:val="00591AD6"/>
    <w:rsid w:val="00591C4E"/>
    <w:rsid w:val="00591FA3"/>
    <w:rsid w:val="00592662"/>
    <w:rsid w:val="00594460"/>
    <w:rsid w:val="00594640"/>
    <w:rsid w:val="00595253"/>
    <w:rsid w:val="0059694A"/>
    <w:rsid w:val="00596C17"/>
    <w:rsid w:val="00596FF2"/>
    <w:rsid w:val="00597F7C"/>
    <w:rsid w:val="00597FC4"/>
    <w:rsid w:val="005A0607"/>
    <w:rsid w:val="005A13DE"/>
    <w:rsid w:val="005A31F2"/>
    <w:rsid w:val="005A3395"/>
    <w:rsid w:val="005A3A25"/>
    <w:rsid w:val="005A3EBE"/>
    <w:rsid w:val="005A48E0"/>
    <w:rsid w:val="005A581E"/>
    <w:rsid w:val="005A5A62"/>
    <w:rsid w:val="005A62D9"/>
    <w:rsid w:val="005A6768"/>
    <w:rsid w:val="005B1E9A"/>
    <w:rsid w:val="005B24DC"/>
    <w:rsid w:val="005B24F1"/>
    <w:rsid w:val="005B2623"/>
    <w:rsid w:val="005B2A8E"/>
    <w:rsid w:val="005B3004"/>
    <w:rsid w:val="005B438E"/>
    <w:rsid w:val="005B4C8B"/>
    <w:rsid w:val="005B59EE"/>
    <w:rsid w:val="005B5DCE"/>
    <w:rsid w:val="005B5DD0"/>
    <w:rsid w:val="005B64D6"/>
    <w:rsid w:val="005B6F54"/>
    <w:rsid w:val="005C0006"/>
    <w:rsid w:val="005C0173"/>
    <w:rsid w:val="005C0AF4"/>
    <w:rsid w:val="005C10B5"/>
    <w:rsid w:val="005C120A"/>
    <w:rsid w:val="005C16AD"/>
    <w:rsid w:val="005C1935"/>
    <w:rsid w:val="005C21FA"/>
    <w:rsid w:val="005C36E5"/>
    <w:rsid w:val="005C3E35"/>
    <w:rsid w:val="005C4095"/>
    <w:rsid w:val="005C4BEF"/>
    <w:rsid w:val="005C533B"/>
    <w:rsid w:val="005C541D"/>
    <w:rsid w:val="005C572B"/>
    <w:rsid w:val="005C595C"/>
    <w:rsid w:val="005C5ED3"/>
    <w:rsid w:val="005C60C8"/>
    <w:rsid w:val="005C6223"/>
    <w:rsid w:val="005C6AEC"/>
    <w:rsid w:val="005C729E"/>
    <w:rsid w:val="005D10DA"/>
    <w:rsid w:val="005D1111"/>
    <w:rsid w:val="005D1633"/>
    <w:rsid w:val="005D1911"/>
    <w:rsid w:val="005D21FC"/>
    <w:rsid w:val="005D2556"/>
    <w:rsid w:val="005D2724"/>
    <w:rsid w:val="005D302C"/>
    <w:rsid w:val="005D33F9"/>
    <w:rsid w:val="005D3572"/>
    <w:rsid w:val="005D390F"/>
    <w:rsid w:val="005D3DA9"/>
    <w:rsid w:val="005D50A9"/>
    <w:rsid w:val="005D7449"/>
    <w:rsid w:val="005D7805"/>
    <w:rsid w:val="005D7F60"/>
    <w:rsid w:val="005D7F68"/>
    <w:rsid w:val="005E0905"/>
    <w:rsid w:val="005E11A7"/>
    <w:rsid w:val="005E205D"/>
    <w:rsid w:val="005E22F8"/>
    <w:rsid w:val="005E2A63"/>
    <w:rsid w:val="005E321B"/>
    <w:rsid w:val="005E360A"/>
    <w:rsid w:val="005E3653"/>
    <w:rsid w:val="005E3D76"/>
    <w:rsid w:val="005E43D4"/>
    <w:rsid w:val="005E7C9C"/>
    <w:rsid w:val="005E7F34"/>
    <w:rsid w:val="005F124C"/>
    <w:rsid w:val="005F1733"/>
    <w:rsid w:val="005F175B"/>
    <w:rsid w:val="005F1B6C"/>
    <w:rsid w:val="005F1C2D"/>
    <w:rsid w:val="005F1F43"/>
    <w:rsid w:val="005F33D6"/>
    <w:rsid w:val="005F3688"/>
    <w:rsid w:val="005F3945"/>
    <w:rsid w:val="005F3A0B"/>
    <w:rsid w:val="005F3E69"/>
    <w:rsid w:val="005F431B"/>
    <w:rsid w:val="005F4D66"/>
    <w:rsid w:val="005F4F0C"/>
    <w:rsid w:val="005F5098"/>
    <w:rsid w:val="005F5792"/>
    <w:rsid w:val="005F6810"/>
    <w:rsid w:val="005F7458"/>
    <w:rsid w:val="005F796F"/>
    <w:rsid w:val="006014EB"/>
    <w:rsid w:val="0060323A"/>
    <w:rsid w:val="00603783"/>
    <w:rsid w:val="006038A6"/>
    <w:rsid w:val="006044EB"/>
    <w:rsid w:val="006045FA"/>
    <w:rsid w:val="006046A5"/>
    <w:rsid w:val="006047F2"/>
    <w:rsid w:val="006049CD"/>
    <w:rsid w:val="00605851"/>
    <w:rsid w:val="00605DD8"/>
    <w:rsid w:val="00606168"/>
    <w:rsid w:val="00607469"/>
    <w:rsid w:val="0060762E"/>
    <w:rsid w:val="00607987"/>
    <w:rsid w:val="00607991"/>
    <w:rsid w:val="00607A57"/>
    <w:rsid w:val="00610E73"/>
    <w:rsid w:val="006110CE"/>
    <w:rsid w:val="006129CA"/>
    <w:rsid w:val="00615713"/>
    <w:rsid w:val="0062042B"/>
    <w:rsid w:val="00620A16"/>
    <w:rsid w:val="00621340"/>
    <w:rsid w:val="00621EFC"/>
    <w:rsid w:val="00622F2A"/>
    <w:rsid w:val="00622FC1"/>
    <w:rsid w:val="00623363"/>
    <w:rsid w:val="00623841"/>
    <w:rsid w:val="00624C53"/>
    <w:rsid w:val="00625569"/>
    <w:rsid w:val="00625585"/>
    <w:rsid w:val="0062597C"/>
    <w:rsid w:val="00625FEB"/>
    <w:rsid w:val="0062626B"/>
    <w:rsid w:val="0062678D"/>
    <w:rsid w:val="00626828"/>
    <w:rsid w:val="006272C0"/>
    <w:rsid w:val="00630312"/>
    <w:rsid w:val="00630564"/>
    <w:rsid w:val="0063096B"/>
    <w:rsid w:val="00630CCB"/>
    <w:rsid w:val="006314C7"/>
    <w:rsid w:val="00631A91"/>
    <w:rsid w:val="00631F4A"/>
    <w:rsid w:val="00632614"/>
    <w:rsid w:val="00633B3E"/>
    <w:rsid w:val="0063459B"/>
    <w:rsid w:val="0063488A"/>
    <w:rsid w:val="006349CE"/>
    <w:rsid w:val="00635ABE"/>
    <w:rsid w:val="00635E10"/>
    <w:rsid w:val="006371D3"/>
    <w:rsid w:val="006400F6"/>
    <w:rsid w:val="006410E5"/>
    <w:rsid w:val="006412A3"/>
    <w:rsid w:val="006415C7"/>
    <w:rsid w:val="006416A3"/>
    <w:rsid w:val="0064292D"/>
    <w:rsid w:val="006442B4"/>
    <w:rsid w:val="00644549"/>
    <w:rsid w:val="0064472A"/>
    <w:rsid w:val="00645246"/>
    <w:rsid w:val="00645EDF"/>
    <w:rsid w:val="0064681C"/>
    <w:rsid w:val="00647264"/>
    <w:rsid w:val="00647945"/>
    <w:rsid w:val="006503A7"/>
    <w:rsid w:val="0065047D"/>
    <w:rsid w:val="006518E8"/>
    <w:rsid w:val="00651A1A"/>
    <w:rsid w:val="00651F35"/>
    <w:rsid w:val="006521FF"/>
    <w:rsid w:val="0065222B"/>
    <w:rsid w:val="00652683"/>
    <w:rsid w:val="00652EAB"/>
    <w:rsid w:val="006530FE"/>
    <w:rsid w:val="006536D9"/>
    <w:rsid w:val="0065396B"/>
    <w:rsid w:val="00653CB6"/>
    <w:rsid w:val="0065429A"/>
    <w:rsid w:val="00654A70"/>
    <w:rsid w:val="00654D55"/>
    <w:rsid w:val="0065549E"/>
    <w:rsid w:val="00657336"/>
    <w:rsid w:val="006613B9"/>
    <w:rsid w:val="006623EB"/>
    <w:rsid w:val="0066261E"/>
    <w:rsid w:val="00663073"/>
    <w:rsid w:val="00663176"/>
    <w:rsid w:val="006637E6"/>
    <w:rsid w:val="00663B49"/>
    <w:rsid w:val="00663D8C"/>
    <w:rsid w:val="00663EC4"/>
    <w:rsid w:val="00665236"/>
    <w:rsid w:val="00667289"/>
    <w:rsid w:val="00667993"/>
    <w:rsid w:val="00667B5F"/>
    <w:rsid w:val="00667E63"/>
    <w:rsid w:val="00671C59"/>
    <w:rsid w:val="00672A90"/>
    <w:rsid w:val="00672D09"/>
    <w:rsid w:val="0067326A"/>
    <w:rsid w:val="00673532"/>
    <w:rsid w:val="006745EB"/>
    <w:rsid w:val="006753DF"/>
    <w:rsid w:val="00675844"/>
    <w:rsid w:val="00675DC1"/>
    <w:rsid w:val="00675DE1"/>
    <w:rsid w:val="0067617E"/>
    <w:rsid w:val="00677334"/>
    <w:rsid w:val="00677E22"/>
    <w:rsid w:val="00682A69"/>
    <w:rsid w:val="00683035"/>
    <w:rsid w:val="00683ADF"/>
    <w:rsid w:val="00683E09"/>
    <w:rsid w:val="00684A84"/>
    <w:rsid w:val="00685959"/>
    <w:rsid w:val="00685E18"/>
    <w:rsid w:val="00685EEB"/>
    <w:rsid w:val="0068602C"/>
    <w:rsid w:val="006865BF"/>
    <w:rsid w:val="00686718"/>
    <w:rsid w:val="006872CF"/>
    <w:rsid w:val="006876B1"/>
    <w:rsid w:val="00687941"/>
    <w:rsid w:val="00687A6B"/>
    <w:rsid w:val="006903AF"/>
    <w:rsid w:val="006907AE"/>
    <w:rsid w:val="00690BAA"/>
    <w:rsid w:val="00691934"/>
    <w:rsid w:val="00691CBD"/>
    <w:rsid w:val="006922C5"/>
    <w:rsid w:val="0069314B"/>
    <w:rsid w:val="00693171"/>
    <w:rsid w:val="00695A53"/>
    <w:rsid w:val="006962EB"/>
    <w:rsid w:val="0069658A"/>
    <w:rsid w:val="00697B9E"/>
    <w:rsid w:val="006A00FD"/>
    <w:rsid w:val="006A0165"/>
    <w:rsid w:val="006A0F4F"/>
    <w:rsid w:val="006A1F12"/>
    <w:rsid w:val="006A22E4"/>
    <w:rsid w:val="006A29B9"/>
    <w:rsid w:val="006A32DB"/>
    <w:rsid w:val="006A34B6"/>
    <w:rsid w:val="006A373D"/>
    <w:rsid w:val="006A385A"/>
    <w:rsid w:val="006A3B29"/>
    <w:rsid w:val="006A48A7"/>
    <w:rsid w:val="006A4CC4"/>
    <w:rsid w:val="006A67E3"/>
    <w:rsid w:val="006A6B48"/>
    <w:rsid w:val="006A6D62"/>
    <w:rsid w:val="006A71E9"/>
    <w:rsid w:val="006A770A"/>
    <w:rsid w:val="006A78C3"/>
    <w:rsid w:val="006A7A49"/>
    <w:rsid w:val="006B1F5D"/>
    <w:rsid w:val="006B23E8"/>
    <w:rsid w:val="006B26EF"/>
    <w:rsid w:val="006B29A7"/>
    <w:rsid w:val="006B32B2"/>
    <w:rsid w:val="006B34E4"/>
    <w:rsid w:val="006B49B3"/>
    <w:rsid w:val="006B4D02"/>
    <w:rsid w:val="006B5365"/>
    <w:rsid w:val="006B5590"/>
    <w:rsid w:val="006B57E7"/>
    <w:rsid w:val="006B590A"/>
    <w:rsid w:val="006B593E"/>
    <w:rsid w:val="006B59F0"/>
    <w:rsid w:val="006B60F8"/>
    <w:rsid w:val="006B625B"/>
    <w:rsid w:val="006B69E4"/>
    <w:rsid w:val="006B6E7D"/>
    <w:rsid w:val="006B7BED"/>
    <w:rsid w:val="006C009F"/>
    <w:rsid w:val="006C0246"/>
    <w:rsid w:val="006C0684"/>
    <w:rsid w:val="006C0E35"/>
    <w:rsid w:val="006C21EB"/>
    <w:rsid w:val="006C27AD"/>
    <w:rsid w:val="006C2DEF"/>
    <w:rsid w:val="006C3D86"/>
    <w:rsid w:val="006C42D1"/>
    <w:rsid w:val="006C4A48"/>
    <w:rsid w:val="006C4FC7"/>
    <w:rsid w:val="006C567F"/>
    <w:rsid w:val="006C62F6"/>
    <w:rsid w:val="006C63B6"/>
    <w:rsid w:val="006C6D47"/>
    <w:rsid w:val="006D0902"/>
    <w:rsid w:val="006D0AC0"/>
    <w:rsid w:val="006D1341"/>
    <w:rsid w:val="006D2718"/>
    <w:rsid w:val="006D2A9F"/>
    <w:rsid w:val="006D4736"/>
    <w:rsid w:val="006D564F"/>
    <w:rsid w:val="006D5F55"/>
    <w:rsid w:val="006D5FE6"/>
    <w:rsid w:val="006D617B"/>
    <w:rsid w:val="006D625F"/>
    <w:rsid w:val="006D6FC4"/>
    <w:rsid w:val="006D7D8E"/>
    <w:rsid w:val="006E19C5"/>
    <w:rsid w:val="006E1CD0"/>
    <w:rsid w:val="006E1F1C"/>
    <w:rsid w:val="006E282E"/>
    <w:rsid w:val="006E2EB6"/>
    <w:rsid w:val="006E3B94"/>
    <w:rsid w:val="006E3FD4"/>
    <w:rsid w:val="006E4263"/>
    <w:rsid w:val="006E4905"/>
    <w:rsid w:val="006E56B1"/>
    <w:rsid w:val="006E6BE1"/>
    <w:rsid w:val="006E716D"/>
    <w:rsid w:val="006E7F18"/>
    <w:rsid w:val="006F0C62"/>
    <w:rsid w:val="006F1661"/>
    <w:rsid w:val="006F1D8D"/>
    <w:rsid w:val="006F2012"/>
    <w:rsid w:val="006F53CF"/>
    <w:rsid w:val="006F558C"/>
    <w:rsid w:val="006F5682"/>
    <w:rsid w:val="006F5F26"/>
    <w:rsid w:val="006F5F82"/>
    <w:rsid w:val="006F6622"/>
    <w:rsid w:val="006F697B"/>
    <w:rsid w:val="006F7869"/>
    <w:rsid w:val="00700DDE"/>
    <w:rsid w:val="007012FD"/>
    <w:rsid w:val="00702720"/>
    <w:rsid w:val="007028FC"/>
    <w:rsid w:val="007039B4"/>
    <w:rsid w:val="00703B11"/>
    <w:rsid w:val="00704CC6"/>
    <w:rsid w:val="00705998"/>
    <w:rsid w:val="00706631"/>
    <w:rsid w:val="00707240"/>
    <w:rsid w:val="00707730"/>
    <w:rsid w:val="00707B32"/>
    <w:rsid w:val="00710394"/>
    <w:rsid w:val="00710CFA"/>
    <w:rsid w:val="00711115"/>
    <w:rsid w:val="007116BD"/>
    <w:rsid w:val="0071172B"/>
    <w:rsid w:val="00711FB2"/>
    <w:rsid w:val="00712C12"/>
    <w:rsid w:val="00714992"/>
    <w:rsid w:val="00714FDB"/>
    <w:rsid w:val="0071513E"/>
    <w:rsid w:val="00716D21"/>
    <w:rsid w:val="007171C8"/>
    <w:rsid w:val="00717456"/>
    <w:rsid w:val="00720990"/>
    <w:rsid w:val="00721686"/>
    <w:rsid w:val="007219E8"/>
    <w:rsid w:val="00722087"/>
    <w:rsid w:val="00723006"/>
    <w:rsid w:val="0072366C"/>
    <w:rsid w:val="007237D9"/>
    <w:rsid w:val="00723B55"/>
    <w:rsid w:val="00723E84"/>
    <w:rsid w:val="00724567"/>
    <w:rsid w:val="00724811"/>
    <w:rsid w:val="00724C1B"/>
    <w:rsid w:val="007266B9"/>
    <w:rsid w:val="00726968"/>
    <w:rsid w:val="0072749A"/>
    <w:rsid w:val="0073023E"/>
    <w:rsid w:val="00730CE4"/>
    <w:rsid w:val="0073173B"/>
    <w:rsid w:val="007326BF"/>
    <w:rsid w:val="007336E3"/>
    <w:rsid w:val="0073496E"/>
    <w:rsid w:val="00737B6B"/>
    <w:rsid w:val="007406FB"/>
    <w:rsid w:val="007419F6"/>
    <w:rsid w:val="00742478"/>
    <w:rsid w:val="0074257E"/>
    <w:rsid w:val="007428E3"/>
    <w:rsid w:val="0074370D"/>
    <w:rsid w:val="00743D68"/>
    <w:rsid w:val="007470C3"/>
    <w:rsid w:val="00747DAA"/>
    <w:rsid w:val="00747F6C"/>
    <w:rsid w:val="00751182"/>
    <w:rsid w:val="00751674"/>
    <w:rsid w:val="00752DC1"/>
    <w:rsid w:val="0075312B"/>
    <w:rsid w:val="00753FC3"/>
    <w:rsid w:val="0075471D"/>
    <w:rsid w:val="00754737"/>
    <w:rsid w:val="0075592A"/>
    <w:rsid w:val="00755CCD"/>
    <w:rsid w:val="00756159"/>
    <w:rsid w:val="00756244"/>
    <w:rsid w:val="00757A2F"/>
    <w:rsid w:val="0076187F"/>
    <w:rsid w:val="00761B55"/>
    <w:rsid w:val="00761E2C"/>
    <w:rsid w:val="0076277A"/>
    <w:rsid w:val="00763947"/>
    <w:rsid w:val="0076464C"/>
    <w:rsid w:val="007653A3"/>
    <w:rsid w:val="007705CA"/>
    <w:rsid w:val="00770C25"/>
    <w:rsid w:val="00771A2B"/>
    <w:rsid w:val="00772219"/>
    <w:rsid w:val="00772E7C"/>
    <w:rsid w:val="00773164"/>
    <w:rsid w:val="0077344C"/>
    <w:rsid w:val="007737E4"/>
    <w:rsid w:val="00773955"/>
    <w:rsid w:val="0077417D"/>
    <w:rsid w:val="00774750"/>
    <w:rsid w:val="00774E95"/>
    <w:rsid w:val="00775641"/>
    <w:rsid w:val="007758E3"/>
    <w:rsid w:val="00776111"/>
    <w:rsid w:val="0077693D"/>
    <w:rsid w:val="00776F8D"/>
    <w:rsid w:val="00780511"/>
    <w:rsid w:val="00780E6B"/>
    <w:rsid w:val="0078112F"/>
    <w:rsid w:val="007813F7"/>
    <w:rsid w:val="0078189C"/>
    <w:rsid w:val="00781B2D"/>
    <w:rsid w:val="00781CCA"/>
    <w:rsid w:val="00781DA3"/>
    <w:rsid w:val="00781DDF"/>
    <w:rsid w:val="00783478"/>
    <w:rsid w:val="00783719"/>
    <w:rsid w:val="0078380C"/>
    <w:rsid w:val="007840B6"/>
    <w:rsid w:val="00785045"/>
    <w:rsid w:val="007868BA"/>
    <w:rsid w:val="00786B15"/>
    <w:rsid w:val="00787D7D"/>
    <w:rsid w:val="00790D2B"/>
    <w:rsid w:val="00790D70"/>
    <w:rsid w:val="00791057"/>
    <w:rsid w:val="007913C2"/>
    <w:rsid w:val="007923BF"/>
    <w:rsid w:val="00792B1A"/>
    <w:rsid w:val="00792BE1"/>
    <w:rsid w:val="00793313"/>
    <w:rsid w:val="00793410"/>
    <w:rsid w:val="0079343C"/>
    <w:rsid w:val="00795E14"/>
    <w:rsid w:val="007962AD"/>
    <w:rsid w:val="0079781F"/>
    <w:rsid w:val="007A0067"/>
    <w:rsid w:val="007A0077"/>
    <w:rsid w:val="007A0738"/>
    <w:rsid w:val="007A0F79"/>
    <w:rsid w:val="007A1120"/>
    <w:rsid w:val="007A13EC"/>
    <w:rsid w:val="007A16CF"/>
    <w:rsid w:val="007A1D22"/>
    <w:rsid w:val="007A1F85"/>
    <w:rsid w:val="007A229F"/>
    <w:rsid w:val="007A2591"/>
    <w:rsid w:val="007A25F6"/>
    <w:rsid w:val="007A2CCE"/>
    <w:rsid w:val="007A300C"/>
    <w:rsid w:val="007A58F3"/>
    <w:rsid w:val="007A6856"/>
    <w:rsid w:val="007A6C94"/>
    <w:rsid w:val="007A735B"/>
    <w:rsid w:val="007A7D98"/>
    <w:rsid w:val="007A7ED0"/>
    <w:rsid w:val="007B0164"/>
    <w:rsid w:val="007B03F0"/>
    <w:rsid w:val="007B0EBB"/>
    <w:rsid w:val="007B1603"/>
    <w:rsid w:val="007B17FD"/>
    <w:rsid w:val="007B1806"/>
    <w:rsid w:val="007B1BD0"/>
    <w:rsid w:val="007B2DFA"/>
    <w:rsid w:val="007B30AA"/>
    <w:rsid w:val="007B39DF"/>
    <w:rsid w:val="007B4464"/>
    <w:rsid w:val="007B4916"/>
    <w:rsid w:val="007B4D55"/>
    <w:rsid w:val="007B5E63"/>
    <w:rsid w:val="007B6A41"/>
    <w:rsid w:val="007B6EFF"/>
    <w:rsid w:val="007B74DB"/>
    <w:rsid w:val="007B76CB"/>
    <w:rsid w:val="007C05FA"/>
    <w:rsid w:val="007C098F"/>
    <w:rsid w:val="007C0B2C"/>
    <w:rsid w:val="007C0E22"/>
    <w:rsid w:val="007C164F"/>
    <w:rsid w:val="007C1E6D"/>
    <w:rsid w:val="007C297B"/>
    <w:rsid w:val="007C3518"/>
    <w:rsid w:val="007C473A"/>
    <w:rsid w:val="007C4F5C"/>
    <w:rsid w:val="007C5A27"/>
    <w:rsid w:val="007C6676"/>
    <w:rsid w:val="007C6B6A"/>
    <w:rsid w:val="007C6EDB"/>
    <w:rsid w:val="007C71A3"/>
    <w:rsid w:val="007C7903"/>
    <w:rsid w:val="007D0974"/>
    <w:rsid w:val="007D1D0A"/>
    <w:rsid w:val="007D217F"/>
    <w:rsid w:val="007D2320"/>
    <w:rsid w:val="007D2687"/>
    <w:rsid w:val="007D2802"/>
    <w:rsid w:val="007D39B5"/>
    <w:rsid w:val="007D4F33"/>
    <w:rsid w:val="007D5AF8"/>
    <w:rsid w:val="007D5D8B"/>
    <w:rsid w:val="007D6213"/>
    <w:rsid w:val="007D6BE0"/>
    <w:rsid w:val="007D6FF2"/>
    <w:rsid w:val="007E058A"/>
    <w:rsid w:val="007E15A1"/>
    <w:rsid w:val="007E1A79"/>
    <w:rsid w:val="007E430D"/>
    <w:rsid w:val="007E4940"/>
    <w:rsid w:val="007E5B62"/>
    <w:rsid w:val="007E5C2E"/>
    <w:rsid w:val="007E5DB6"/>
    <w:rsid w:val="007E7A3E"/>
    <w:rsid w:val="007F14F7"/>
    <w:rsid w:val="007F22E8"/>
    <w:rsid w:val="007F24D1"/>
    <w:rsid w:val="007F2AD4"/>
    <w:rsid w:val="007F2B70"/>
    <w:rsid w:val="007F31D4"/>
    <w:rsid w:val="007F382F"/>
    <w:rsid w:val="007F390E"/>
    <w:rsid w:val="007F3A19"/>
    <w:rsid w:val="007F4243"/>
    <w:rsid w:val="007F4D64"/>
    <w:rsid w:val="007F4FEE"/>
    <w:rsid w:val="007F54A6"/>
    <w:rsid w:val="007F602D"/>
    <w:rsid w:val="007F73D5"/>
    <w:rsid w:val="007F79F2"/>
    <w:rsid w:val="00801471"/>
    <w:rsid w:val="00801691"/>
    <w:rsid w:val="008017CC"/>
    <w:rsid w:val="00802025"/>
    <w:rsid w:val="0080355C"/>
    <w:rsid w:val="0080413D"/>
    <w:rsid w:val="008046F6"/>
    <w:rsid w:val="00805790"/>
    <w:rsid w:val="00806343"/>
    <w:rsid w:val="00806439"/>
    <w:rsid w:val="00806556"/>
    <w:rsid w:val="00806771"/>
    <w:rsid w:val="0080721A"/>
    <w:rsid w:val="00810A01"/>
    <w:rsid w:val="00810D3A"/>
    <w:rsid w:val="00812424"/>
    <w:rsid w:val="0081296E"/>
    <w:rsid w:val="00812A93"/>
    <w:rsid w:val="00812C30"/>
    <w:rsid w:val="008132C8"/>
    <w:rsid w:val="00814ACE"/>
    <w:rsid w:val="00814C89"/>
    <w:rsid w:val="008152EB"/>
    <w:rsid w:val="008156F9"/>
    <w:rsid w:val="00815888"/>
    <w:rsid w:val="00815F8A"/>
    <w:rsid w:val="008163B0"/>
    <w:rsid w:val="00816997"/>
    <w:rsid w:val="00820671"/>
    <w:rsid w:val="00820713"/>
    <w:rsid w:val="008217FD"/>
    <w:rsid w:val="00821FEA"/>
    <w:rsid w:val="00822E39"/>
    <w:rsid w:val="00823AC2"/>
    <w:rsid w:val="008240BD"/>
    <w:rsid w:val="00825CF8"/>
    <w:rsid w:val="0082660D"/>
    <w:rsid w:val="00827277"/>
    <w:rsid w:val="00827961"/>
    <w:rsid w:val="00827ED5"/>
    <w:rsid w:val="00830121"/>
    <w:rsid w:val="00830985"/>
    <w:rsid w:val="00830A31"/>
    <w:rsid w:val="00830C5A"/>
    <w:rsid w:val="00831058"/>
    <w:rsid w:val="00831F23"/>
    <w:rsid w:val="00832D07"/>
    <w:rsid w:val="00833251"/>
    <w:rsid w:val="008335D3"/>
    <w:rsid w:val="008356B3"/>
    <w:rsid w:val="00835AB9"/>
    <w:rsid w:val="00835E46"/>
    <w:rsid w:val="00835E8C"/>
    <w:rsid w:val="00836503"/>
    <w:rsid w:val="00836F90"/>
    <w:rsid w:val="00837CE3"/>
    <w:rsid w:val="00837F0F"/>
    <w:rsid w:val="00840599"/>
    <w:rsid w:val="008405C9"/>
    <w:rsid w:val="00841196"/>
    <w:rsid w:val="00841749"/>
    <w:rsid w:val="00841805"/>
    <w:rsid w:val="00841D37"/>
    <w:rsid w:val="00843C26"/>
    <w:rsid w:val="0084520A"/>
    <w:rsid w:val="00845283"/>
    <w:rsid w:val="0084532D"/>
    <w:rsid w:val="008458D8"/>
    <w:rsid w:val="00845E5A"/>
    <w:rsid w:val="00847EA2"/>
    <w:rsid w:val="008505E0"/>
    <w:rsid w:val="00850A81"/>
    <w:rsid w:val="00851186"/>
    <w:rsid w:val="00851646"/>
    <w:rsid w:val="00852B74"/>
    <w:rsid w:val="00853678"/>
    <w:rsid w:val="00853941"/>
    <w:rsid w:val="00853D87"/>
    <w:rsid w:val="008545A5"/>
    <w:rsid w:val="00854923"/>
    <w:rsid w:val="00856E01"/>
    <w:rsid w:val="00856F8C"/>
    <w:rsid w:val="00857BAB"/>
    <w:rsid w:val="00857CE1"/>
    <w:rsid w:val="0086018C"/>
    <w:rsid w:val="008601AA"/>
    <w:rsid w:val="00860335"/>
    <w:rsid w:val="008603B9"/>
    <w:rsid w:val="00860C4D"/>
    <w:rsid w:val="00860D35"/>
    <w:rsid w:val="00860F1E"/>
    <w:rsid w:val="00860F37"/>
    <w:rsid w:val="00861326"/>
    <w:rsid w:val="00861410"/>
    <w:rsid w:val="00861B50"/>
    <w:rsid w:val="00861B9C"/>
    <w:rsid w:val="00862275"/>
    <w:rsid w:val="00862693"/>
    <w:rsid w:val="008638D8"/>
    <w:rsid w:val="00863EE3"/>
    <w:rsid w:val="008649E3"/>
    <w:rsid w:val="008658D9"/>
    <w:rsid w:val="00865AC8"/>
    <w:rsid w:val="008665E0"/>
    <w:rsid w:val="00866E0A"/>
    <w:rsid w:val="00867319"/>
    <w:rsid w:val="0086769D"/>
    <w:rsid w:val="00871C06"/>
    <w:rsid w:val="0087204E"/>
    <w:rsid w:val="008722F8"/>
    <w:rsid w:val="008727E6"/>
    <w:rsid w:val="00874108"/>
    <w:rsid w:val="00874DDC"/>
    <w:rsid w:val="008751EC"/>
    <w:rsid w:val="00875D24"/>
    <w:rsid w:val="0087711A"/>
    <w:rsid w:val="0088081F"/>
    <w:rsid w:val="00880CA6"/>
    <w:rsid w:val="00881219"/>
    <w:rsid w:val="0088158C"/>
    <w:rsid w:val="008827C4"/>
    <w:rsid w:val="00882EA2"/>
    <w:rsid w:val="00883511"/>
    <w:rsid w:val="0088381C"/>
    <w:rsid w:val="00884A32"/>
    <w:rsid w:val="0088519E"/>
    <w:rsid w:val="0088575B"/>
    <w:rsid w:val="00885BB4"/>
    <w:rsid w:val="00886896"/>
    <w:rsid w:val="00890C2A"/>
    <w:rsid w:val="00890F02"/>
    <w:rsid w:val="008913A4"/>
    <w:rsid w:val="0089163C"/>
    <w:rsid w:val="00891D8E"/>
    <w:rsid w:val="00892236"/>
    <w:rsid w:val="0089356E"/>
    <w:rsid w:val="00893719"/>
    <w:rsid w:val="00893D4A"/>
    <w:rsid w:val="008943BD"/>
    <w:rsid w:val="00895434"/>
    <w:rsid w:val="00895D8E"/>
    <w:rsid w:val="00895E26"/>
    <w:rsid w:val="00895E9E"/>
    <w:rsid w:val="00896CB4"/>
    <w:rsid w:val="00896FAC"/>
    <w:rsid w:val="008970F5"/>
    <w:rsid w:val="00897415"/>
    <w:rsid w:val="00897999"/>
    <w:rsid w:val="008A041D"/>
    <w:rsid w:val="008A05B2"/>
    <w:rsid w:val="008A095F"/>
    <w:rsid w:val="008A1097"/>
    <w:rsid w:val="008A1474"/>
    <w:rsid w:val="008A1A93"/>
    <w:rsid w:val="008A2F1B"/>
    <w:rsid w:val="008A4ED6"/>
    <w:rsid w:val="008A5805"/>
    <w:rsid w:val="008A646D"/>
    <w:rsid w:val="008A6698"/>
    <w:rsid w:val="008A6747"/>
    <w:rsid w:val="008A76A9"/>
    <w:rsid w:val="008A7A8B"/>
    <w:rsid w:val="008B0939"/>
    <w:rsid w:val="008B0A2F"/>
    <w:rsid w:val="008B16DA"/>
    <w:rsid w:val="008B1F41"/>
    <w:rsid w:val="008B224C"/>
    <w:rsid w:val="008B23C6"/>
    <w:rsid w:val="008B248A"/>
    <w:rsid w:val="008B2D79"/>
    <w:rsid w:val="008B37A8"/>
    <w:rsid w:val="008B3D67"/>
    <w:rsid w:val="008B43A2"/>
    <w:rsid w:val="008B45E8"/>
    <w:rsid w:val="008B5361"/>
    <w:rsid w:val="008B5711"/>
    <w:rsid w:val="008B60D6"/>
    <w:rsid w:val="008B6D7E"/>
    <w:rsid w:val="008B6F9C"/>
    <w:rsid w:val="008B74C0"/>
    <w:rsid w:val="008B7ADB"/>
    <w:rsid w:val="008C0864"/>
    <w:rsid w:val="008C0C10"/>
    <w:rsid w:val="008C0D51"/>
    <w:rsid w:val="008C1290"/>
    <w:rsid w:val="008C20B6"/>
    <w:rsid w:val="008C2C19"/>
    <w:rsid w:val="008C2C28"/>
    <w:rsid w:val="008C3520"/>
    <w:rsid w:val="008C3C0D"/>
    <w:rsid w:val="008C3EB3"/>
    <w:rsid w:val="008C4247"/>
    <w:rsid w:val="008C4343"/>
    <w:rsid w:val="008C531E"/>
    <w:rsid w:val="008C5347"/>
    <w:rsid w:val="008C54D9"/>
    <w:rsid w:val="008C562B"/>
    <w:rsid w:val="008C5DB0"/>
    <w:rsid w:val="008D0CA6"/>
    <w:rsid w:val="008D123B"/>
    <w:rsid w:val="008D2EA1"/>
    <w:rsid w:val="008D4CE8"/>
    <w:rsid w:val="008D4E8B"/>
    <w:rsid w:val="008D5811"/>
    <w:rsid w:val="008D603F"/>
    <w:rsid w:val="008D744D"/>
    <w:rsid w:val="008E111F"/>
    <w:rsid w:val="008E2041"/>
    <w:rsid w:val="008E2146"/>
    <w:rsid w:val="008E2A1E"/>
    <w:rsid w:val="008E2A65"/>
    <w:rsid w:val="008E2B0E"/>
    <w:rsid w:val="008E2B47"/>
    <w:rsid w:val="008E2CAB"/>
    <w:rsid w:val="008E2DEA"/>
    <w:rsid w:val="008E310D"/>
    <w:rsid w:val="008E3898"/>
    <w:rsid w:val="008E3B4B"/>
    <w:rsid w:val="008E4091"/>
    <w:rsid w:val="008E41E7"/>
    <w:rsid w:val="008E49B2"/>
    <w:rsid w:val="008E4C06"/>
    <w:rsid w:val="008E4CD1"/>
    <w:rsid w:val="008E6282"/>
    <w:rsid w:val="008E68E5"/>
    <w:rsid w:val="008E7C3D"/>
    <w:rsid w:val="008F00BF"/>
    <w:rsid w:val="008F2999"/>
    <w:rsid w:val="008F55ED"/>
    <w:rsid w:val="008F5A72"/>
    <w:rsid w:val="008F5E60"/>
    <w:rsid w:val="008F626D"/>
    <w:rsid w:val="008F67CD"/>
    <w:rsid w:val="008F6996"/>
    <w:rsid w:val="008F6CE3"/>
    <w:rsid w:val="008F750D"/>
    <w:rsid w:val="00900761"/>
    <w:rsid w:val="00900E53"/>
    <w:rsid w:val="0090100A"/>
    <w:rsid w:val="009013A2"/>
    <w:rsid w:val="009015B7"/>
    <w:rsid w:val="0090305F"/>
    <w:rsid w:val="009048A6"/>
    <w:rsid w:val="0090530B"/>
    <w:rsid w:val="0090718F"/>
    <w:rsid w:val="009071B2"/>
    <w:rsid w:val="0090786E"/>
    <w:rsid w:val="00907D30"/>
    <w:rsid w:val="00910334"/>
    <w:rsid w:val="00910D6D"/>
    <w:rsid w:val="009113CC"/>
    <w:rsid w:val="00911879"/>
    <w:rsid w:val="0091202F"/>
    <w:rsid w:val="009128DD"/>
    <w:rsid w:val="009129C0"/>
    <w:rsid w:val="00912B1C"/>
    <w:rsid w:val="00912DB8"/>
    <w:rsid w:val="009130CE"/>
    <w:rsid w:val="00913270"/>
    <w:rsid w:val="0091332D"/>
    <w:rsid w:val="00913BD3"/>
    <w:rsid w:val="00913FBB"/>
    <w:rsid w:val="009140AC"/>
    <w:rsid w:val="00915C84"/>
    <w:rsid w:val="009178D8"/>
    <w:rsid w:val="00917D6C"/>
    <w:rsid w:val="00922928"/>
    <w:rsid w:val="00922DE3"/>
    <w:rsid w:val="0092424F"/>
    <w:rsid w:val="009244C9"/>
    <w:rsid w:val="00924604"/>
    <w:rsid w:val="00924B02"/>
    <w:rsid w:val="00924C44"/>
    <w:rsid w:val="00924DE1"/>
    <w:rsid w:val="00926BEC"/>
    <w:rsid w:val="00927C89"/>
    <w:rsid w:val="00927D76"/>
    <w:rsid w:val="00930374"/>
    <w:rsid w:val="00930935"/>
    <w:rsid w:val="009329E1"/>
    <w:rsid w:val="009329FE"/>
    <w:rsid w:val="00932C7E"/>
    <w:rsid w:val="00932E3C"/>
    <w:rsid w:val="00932F1A"/>
    <w:rsid w:val="00933E18"/>
    <w:rsid w:val="0093618F"/>
    <w:rsid w:val="009367CE"/>
    <w:rsid w:val="00937163"/>
    <w:rsid w:val="0093741C"/>
    <w:rsid w:val="009408A6"/>
    <w:rsid w:val="00940EA9"/>
    <w:rsid w:val="00941741"/>
    <w:rsid w:val="00941F94"/>
    <w:rsid w:val="00942222"/>
    <w:rsid w:val="0094222E"/>
    <w:rsid w:val="00942859"/>
    <w:rsid w:val="00942B61"/>
    <w:rsid w:val="00942DEB"/>
    <w:rsid w:val="009436D5"/>
    <w:rsid w:val="00943D04"/>
    <w:rsid w:val="0094412B"/>
    <w:rsid w:val="0094499F"/>
    <w:rsid w:val="00945227"/>
    <w:rsid w:val="00946871"/>
    <w:rsid w:val="009468FA"/>
    <w:rsid w:val="0094763F"/>
    <w:rsid w:val="00947737"/>
    <w:rsid w:val="00950A34"/>
    <w:rsid w:val="00950E05"/>
    <w:rsid w:val="009512B8"/>
    <w:rsid w:val="00951972"/>
    <w:rsid w:val="00951F3D"/>
    <w:rsid w:val="0095229F"/>
    <w:rsid w:val="009523D3"/>
    <w:rsid w:val="00952A44"/>
    <w:rsid w:val="009539F2"/>
    <w:rsid w:val="00953C44"/>
    <w:rsid w:val="00954745"/>
    <w:rsid w:val="00955C1A"/>
    <w:rsid w:val="00955FF3"/>
    <w:rsid w:val="00956549"/>
    <w:rsid w:val="00957B69"/>
    <w:rsid w:val="00957EE6"/>
    <w:rsid w:val="00957FCA"/>
    <w:rsid w:val="00960D9F"/>
    <w:rsid w:val="0096132C"/>
    <w:rsid w:val="00961532"/>
    <w:rsid w:val="009615C7"/>
    <w:rsid w:val="0096182D"/>
    <w:rsid w:val="00962474"/>
    <w:rsid w:val="0096326F"/>
    <w:rsid w:val="00964C28"/>
    <w:rsid w:val="00966008"/>
    <w:rsid w:val="009666D5"/>
    <w:rsid w:val="00967C89"/>
    <w:rsid w:val="00967D41"/>
    <w:rsid w:val="00970F81"/>
    <w:rsid w:val="009716BF"/>
    <w:rsid w:val="00971715"/>
    <w:rsid w:val="00971B5A"/>
    <w:rsid w:val="0097248F"/>
    <w:rsid w:val="009735C3"/>
    <w:rsid w:val="009740F8"/>
    <w:rsid w:val="00974430"/>
    <w:rsid w:val="009751B1"/>
    <w:rsid w:val="009756B5"/>
    <w:rsid w:val="00975D6F"/>
    <w:rsid w:val="009764E4"/>
    <w:rsid w:val="00976FD0"/>
    <w:rsid w:val="00977656"/>
    <w:rsid w:val="00977F1B"/>
    <w:rsid w:val="00980083"/>
    <w:rsid w:val="009800F5"/>
    <w:rsid w:val="009803B2"/>
    <w:rsid w:val="009808F6"/>
    <w:rsid w:val="00980C32"/>
    <w:rsid w:val="00981301"/>
    <w:rsid w:val="009815E0"/>
    <w:rsid w:val="00981B1E"/>
    <w:rsid w:val="00982C8C"/>
    <w:rsid w:val="00983544"/>
    <w:rsid w:val="00983E03"/>
    <w:rsid w:val="009845C0"/>
    <w:rsid w:val="00984714"/>
    <w:rsid w:val="0098495C"/>
    <w:rsid w:val="00984F63"/>
    <w:rsid w:val="00985765"/>
    <w:rsid w:val="009864F3"/>
    <w:rsid w:val="009865FC"/>
    <w:rsid w:val="00986610"/>
    <w:rsid w:val="00986771"/>
    <w:rsid w:val="00986EC8"/>
    <w:rsid w:val="009874B2"/>
    <w:rsid w:val="00987791"/>
    <w:rsid w:val="00987ADB"/>
    <w:rsid w:val="0099029D"/>
    <w:rsid w:val="00990F5A"/>
    <w:rsid w:val="0099152E"/>
    <w:rsid w:val="0099156F"/>
    <w:rsid w:val="009919CA"/>
    <w:rsid w:val="009921E3"/>
    <w:rsid w:val="00992283"/>
    <w:rsid w:val="009931C5"/>
    <w:rsid w:val="00993291"/>
    <w:rsid w:val="00993A08"/>
    <w:rsid w:val="00993ED0"/>
    <w:rsid w:val="00994B77"/>
    <w:rsid w:val="009950B1"/>
    <w:rsid w:val="009950F6"/>
    <w:rsid w:val="009965FB"/>
    <w:rsid w:val="00997316"/>
    <w:rsid w:val="00997D2E"/>
    <w:rsid w:val="009A0079"/>
    <w:rsid w:val="009A008B"/>
    <w:rsid w:val="009A0EBD"/>
    <w:rsid w:val="009A0F11"/>
    <w:rsid w:val="009A1671"/>
    <w:rsid w:val="009A1B77"/>
    <w:rsid w:val="009A2809"/>
    <w:rsid w:val="009A283C"/>
    <w:rsid w:val="009A336D"/>
    <w:rsid w:val="009A4C6F"/>
    <w:rsid w:val="009A6098"/>
    <w:rsid w:val="009A6BE7"/>
    <w:rsid w:val="009A7B17"/>
    <w:rsid w:val="009B066A"/>
    <w:rsid w:val="009B1AD1"/>
    <w:rsid w:val="009B3493"/>
    <w:rsid w:val="009B44A2"/>
    <w:rsid w:val="009B451A"/>
    <w:rsid w:val="009B4A67"/>
    <w:rsid w:val="009B4F35"/>
    <w:rsid w:val="009B5309"/>
    <w:rsid w:val="009B581D"/>
    <w:rsid w:val="009B5EA0"/>
    <w:rsid w:val="009B757E"/>
    <w:rsid w:val="009B7D79"/>
    <w:rsid w:val="009C05B4"/>
    <w:rsid w:val="009C0AE0"/>
    <w:rsid w:val="009C0DEF"/>
    <w:rsid w:val="009C3273"/>
    <w:rsid w:val="009C3C69"/>
    <w:rsid w:val="009C3D4A"/>
    <w:rsid w:val="009C3EA2"/>
    <w:rsid w:val="009C5132"/>
    <w:rsid w:val="009C5143"/>
    <w:rsid w:val="009C51C8"/>
    <w:rsid w:val="009D15E9"/>
    <w:rsid w:val="009D165D"/>
    <w:rsid w:val="009D1B92"/>
    <w:rsid w:val="009D21EC"/>
    <w:rsid w:val="009D2261"/>
    <w:rsid w:val="009D252A"/>
    <w:rsid w:val="009D2533"/>
    <w:rsid w:val="009D2AB8"/>
    <w:rsid w:val="009D2B8B"/>
    <w:rsid w:val="009D2B98"/>
    <w:rsid w:val="009D3087"/>
    <w:rsid w:val="009D3D43"/>
    <w:rsid w:val="009D3DA3"/>
    <w:rsid w:val="009D5B48"/>
    <w:rsid w:val="009D6FE9"/>
    <w:rsid w:val="009D7301"/>
    <w:rsid w:val="009D7757"/>
    <w:rsid w:val="009E0089"/>
    <w:rsid w:val="009E0E65"/>
    <w:rsid w:val="009E261D"/>
    <w:rsid w:val="009E316E"/>
    <w:rsid w:val="009E3504"/>
    <w:rsid w:val="009E4731"/>
    <w:rsid w:val="009E5650"/>
    <w:rsid w:val="009E5F24"/>
    <w:rsid w:val="009E76EF"/>
    <w:rsid w:val="009E7A47"/>
    <w:rsid w:val="009F066D"/>
    <w:rsid w:val="009F0A02"/>
    <w:rsid w:val="009F1008"/>
    <w:rsid w:val="009F12BE"/>
    <w:rsid w:val="009F1B63"/>
    <w:rsid w:val="009F2625"/>
    <w:rsid w:val="009F2911"/>
    <w:rsid w:val="009F2C90"/>
    <w:rsid w:val="009F30EB"/>
    <w:rsid w:val="009F34DB"/>
    <w:rsid w:val="009F3EDD"/>
    <w:rsid w:val="009F464A"/>
    <w:rsid w:val="009F4927"/>
    <w:rsid w:val="009F4BB0"/>
    <w:rsid w:val="009F4E0F"/>
    <w:rsid w:val="009F570E"/>
    <w:rsid w:val="009F59CF"/>
    <w:rsid w:val="009F5C70"/>
    <w:rsid w:val="009F5E1E"/>
    <w:rsid w:val="009F6104"/>
    <w:rsid w:val="00A00167"/>
    <w:rsid w:val="00A038BD"/>
    <w:rsid w:val="00A0428C"/>
    <w:rsid w:val="00A04D59"/>
    <w:rsid w:val="00A05266"/>
    <w:rsid w:val="00A061D5"/>
    <w:rsid w:val="00A06610"/>
    <w:rsid w:val="00A06BFF"/>
    <w:rsid w:val="00A06CE3"/>
    <w:rsid w:val="00A06FFA"/>
    <w:rsid w:val="00A11404"/>
    <w:rsid w:val="00A11A17"/>
    <w:rsid w:val="00A1245C"/>
    <w:rsid w:val="00A128F3"/>
    <w:rsid w:val="00A1364E"/>
    <w:rsid w:val="00A13C9B"/>
    <w:rsid w:val="00A13E2E"/>
    <w:rsid w:val="00A14F9A"/>
    <w:rsid w:val="00A15020"/>
    <w:rsid w:val="00A15329"/>
    <w:rsid w:val="00A167B0"/>
    <w:rsid w:val="00A16A4D"/>
    <w:rsid w:val="00A16A68"/>
    <w:rsid w:val="00A1774E"/>
    <w:rsid w:val="00A1779B"/>
    <w:rsid w:val="00A17FD7"/>
    <w:rsid w:val="00A20DC8"/>
    <w:rsid w:val="00A20E5F"/>
    <w:rsid w:val="00A2139C"/>
    <w:rsid w:val="00A214B1"/>
    <w:rsid w:val="00A21A9C"/>
    <w:rsid w:val="00A22AC4"/>
    <w:rsid w:val="00A22F93"/>
    <w:rsid w:val="00A235F7"/>
    <w:rsid w:val="00A23960"/>
    <w:rsid w:val="00A23A1A"/>
    <w:rsid w:val="00A23B8F"/>
    <w:rsid w:val="00A24E9F"/>
    <w:rsid w:val="00A25030"/>
    <w:rsid w:val="00A25E42"/>
    <w:rsid w:val="00A279E8"/>
    <w:rsid w:val="00A300E2"/>
    <w:rsid w:val="00A3093B"/>
    <w:rsid w:val="00A30A65"/>
    <w:rsid w:val="00A30FE7"/>
    <w:rsid w:val="00A31062"/>
    <w:rsid w:val="00A31309"/>
    <w:rsid w:val="00A319BE"/>
    <w:rsid w:val="00A31DC4"/>
    <w:rsid w:val="00A31E2F"/>
    <w:rsid w:val="00A32DC5"/>
    <w:rsid w:val="00A335FC"/>
    <w:rsid w:val="00A336BE"/>
    <w:rsid w:val="00A337C2"/>
    <w:rsid w:val="00A33897"/>
    <w:rsid w:val="00A35FE6"/>
    <w:rsid w:val="00A3604A"/>
    <w:rsid w:val="00A36A14"/>
    <w:rsid w:val="00A3761B"/>
    <w:rsid w:val="00A40F86"/>
    <w:rsid w:val="00A41134"/>
    <w:rsid w:val="00A411F1"/>
    <w:rsid w:val="00A41606"/>
    <w:rsid w:val="00A429D0"/>
    <w:rsid w:val="00A43C0B"/>
    <w:rsid w:val="00A43D5B"/>
    <w:rsid w:val="00A44018"/>
    <w:rsid w:val="00A452B3"/>
    <w:rsid w:val="00A45B8E"/>
    <w:rsid w:val="00A4627C"/>
    <w:rsid w:val="00A469D3"/>
    <w:rsid w:val="00A4731C"/>
    <w:rsid w:val="00A474DC"/>
    <w:rsid w:val="00A475DD"/>
    <w:rsid w:val="00A47D98"/>
    <w:rsid w:val="00A50263"/>
    <w:rsid w:val="00A506FB"/>
    <w:rsid w:val="00A50D81"/>
    <w:rsid w:val="00A5157F"/>
    <w:rsid w:val="00A517FF"/>
    <w:rsid w:val="00A51E1B"/>
    <w:rsid w:val="00A52708"/>
    <w:rsid w:val="00A5329F"/>
    <w:rsid w:val="00A5443B"/>
    <w:rsid w:val="00A57936"/>
    <w:rsid w:val="00A57A2E"/>
    <w:rsid w:val="00A57C84"/>
    <w:rsid w:val="00A57EDE"/>
    <w:rsid w:val="00A62146"/>
    <w:rsid w:val="00A6224F"/>
    <w:rsid w:val="00A627B5"/>
    <w:rsid w:val="00A62E88"/>
    <w:rsid w:val="00A6422F"/>
    <w:rsid w:val="00A64DB8"/>
    <w:rsid w:val="00A64FD5"/>
    <w:rsid w:val="00A65064"/>
    <w:rsid w:val="00A6646C"/>
    <w:rsid w:val="00A679A6"/>
    <w:rsid w:val="00A679F8"/>
    <w:rsid w:val="00A70079"/>
    <w:rsid w:val="00A70638"/>
    <w:rsid w:val="00A7067A"/>
    <w:rsid w:val="00A72610"/>
    <w:rsid w:val="00A72E73"/>
    <w:rsid w:val="00A7326B"/>
    <w:rsid w:val="00A73CB2"/>
    <w:rsid w:val="00A753E6"/>
    <w:rsid w:val="00A76878"/>
    <w:rsid w:val="00A76BEB"/>
    <w:rsid w:val="00A7716C"/>
    <w:rsid w:val="00A7746F"/>
    <w:rsid w:val="00A821E4"/>
    <w:rsid w:val="00A82347"/>
    <w:rsid w:val="00A825B7"/>
    <w:rsid w:val="00A82B38"/>
    <w:rsid w:val="00A84E49"/>
    <w:rsid w:val="00A85185"/>
    <w:rsid w:val="00A85618"/>
    <w:rsid w:val="00A8728F"/>
    <w:rsid w:val="00A9050A"/>
    <w:rsid w:val="00A9165B"/>
    <w:rsid w:val="00A91B56"/>
    <w:rsid w:val="00A91EF7"/>
    <w:rsid w:val="00A92CF9"/>
    <w:rsid w:val="00A92DB7"/>
    <w:rsid w:val="00A9366F"/>
    <w:rsid w:val="00A93B9A"/>
    <w:rsid w:val="00A93E19"/>
    <w:rsid w:val="00A93FBE"/>
    <w:rsid w:val="00A944D2"/>
    <w:rsid w:val="00A95088"/>
    <w:rsid w:val="00A959BB"/>
    <w:rsid w:val="00A95F97"/>
    <w:rsid w:val="00A96205"/>
    <w:rsid w:val="00A96496"/>
    <w:rsid w:val="00A96DB0"/>
    <w:rsid w:val="00A97112"/>
    <w:rsid w:val="00A9741A"/>
    <w:rsid w:val="00A97664"/>
    <w:rsid w:val="00AA1265"/>
    <w:rsid w:val="00AA211D"/>
    <w:rsid w:val="00AA274C"/>
    <w:rsid w:val="00AA3584"/>
    <w:rsid w:val="00AA3CA5"/>
    <w:rsid w:val="00AA565F"/>
    <w:rsid w:val="00AA574D"/>
    <w:rsid w:val="00AA5772"/>
    <w:rsid w:val="00AA59DA"/>
    <w:rsid w:val="00AA602B"/>
    <w:rsid w:val="00AA6473"/>
    <w:rsid w:val="00AA6AAE"/>
    <w:rsid w:val="00AA6DBD"/>
    <w:rsid w:val="00AB147F"/>
    <w:rsid w:val="00AB1981"/>
    <w:rsid w:val="00AB2245"/>
    <w:rsid w:val="00AB2DC7"/>
    <w:rsid w:val="00AB2F6A"/>
    <w:rsid w:val="00AB35F2"/>
    <w:rsid w:val="00AB3B60"/>
    <w:rsid w:val="00AB438E"/>
    <w:rsid w:val="00AB724F"/>
    <w:rsid w:val="00AB75AB"/>
    <w:rsid w:val="00AB7CCA"/>
    <w:rsid w:val="00AC05AD"/>
    <w:rsid w:val="00AC0820"/>
    <w:rsid w:val="00AC0BE6"/>
    <w:rsid w:val="00AC15D7"/>
    <w:rsid w:val="00AC2060"/>
    <w:rsid w:val="00AC2322"/>
    <w:rsid w:val="00AC2909"/>
    <w:rsid w:val="00AC336D"/>
    <w:rsid w:val="00AC3699"/>
    <w:rsid w:val="00AC3C26"/>
    <w:rsid w:val="00AC47AB"/>
    <w:rsid w:val="00AC4808"/>
    <w:rsid w:val="00AC4D9E"/>
    <w:rsid w:val="00AC578A"/>
    <w:rsid w:val="00AC7098"/>
    <w:rsid w:val="00AC72F6"/>
    <w:rsid w:val="00AC7B31"/>
    <w:rsid w:val="00AC7DB9"/>
    <w:rsid w:val="00AD022B"/>
    <w:rsid w:val="00AD03E8"/>
    <w:rsid w:val="00AD06E9"/>
    <w:rsid w:val="00AD1BC4"/>
    <w:rsid w:val="00AD1CC2"/>
    <w:rsid w:val="00AD2255"/>
    <w:rsid w:val="00AD2360"/>
    <w:rsid w:val="00AD2742"/>
    <w:rsid w:val="00AD3930"/>
    <w:rsid w:val="00AD4381"/>
    <w:rsid w:val="00AD4532"/>
    <w:rsid w:val="00AD45E6"/>
    <w:rsid w:val="00AD484A"/>
    <w:rsid w:val="00AD4A00"/>
    <w:rsid w:val="00AD549B"/>
    <w:rsid w:val="00AD56D4"/>
    <w:rsid w:val="00AD68F0"/>
    <w:rsid w:val="00AD6A51"/>
    <w:rsid w:val="00AD71BB"/>
    <w:rsid w:val="00AD7501"/>
    <w:rsid w:val="00AD75D8"/>
    <w:rsid w:val="00AD7E9A"/>
    <w:rsid w:val="00AE0C4F"/>
    <w:rsid w:val="00AE0DCE"/>
    <w:rsid w:val="00AE100F"/>
    <w:rsid w:val="00AE1898"/>
    <w:rsid w:val="00AE1BC6"/>
    <w:rsid w:val="00AE1F75"/>
    <w:rsid w:val="00AE23E8"/>
    <w:rsid w:val="00AE2572"/>
    <w:rsid w:val="00AE2588"/>
    <w:rsid w:val="00AE2881"/>
    <w:rsid w:val="00AE2D26"/>
    <w:rsid w:val="00AE2DA7"/>
    <w:rsid w:val="00AE3544"/>
    <w:rsid w:val="00AE3FD9"/>
    <w:rsid w:val="00AE4D4F"/>
    <w:rsid w:val="00AE4E1A"/>
    <w:rsid w:val="00AE6C7D"/>
    <w:rsid w:val="00AE6E0E"/>
    <w:rsid w:val="00AE7869"/>
    <w:rsid w:val="00AE797A"/>
    <w:rsid w:val="00AF09B5"/>
    <w:rsid w:val="00AF0E0D"/>
    <w:rsid w:val="00AF17A0"/>
    <w:rsid w:val="00AF1A62"/>
    <w:rsid w:val="00AF2348"/>
    <w:rsid w:val="00AF30C0"/>
    <w:rsid w:val="00AF34E3"/>
    <w:rsid w:val="00AF3754"/>
    <w:rsid w:val="00AF4EF0"/>
    <w:rsid w:val="00AF562A"/>
    <w:rsid w:val="00AF5E00"/>
    <w:rsid w:val="00AF6DDA"/>
    <w:rsid w:val="00AF732B"/>
    <w:rsid w:val="00AF7521"/>
    <w:rsid w:val="00AF78A9"/>
    <w:rsid w:val="00B0027A"/>
    <w:rsid w:val="00B01C1D"/>
    <w:rsid w:val="00B023D3"/>
    <w:rsid w:val="00B02B1E"/>
    <w:rsid w:val="00B02C09"/>
    <w:rsid w:val="00B02EFE"/>
    <w:rsid w:val="00B03AEF"/>
    <w:rsid w:val="00B03C15"/>
    <w:rsid w:val="00B041FF"/>
    <w:rsid w:val="00B044CA"/>
    <w:rsid w:val="00B05584"/>
    <w:rsid w:val="00B06592"/>
    <w:rsid w:val="00B0730C"/>
    <w:rsid w:val="00B07C30"/>
    <w:rsid w:val="00B07FB5"/>
    <w:rsid w:val="00B10B3B"/>
    <w:rsid w:val="00B10E90"/>
    <w:rsid w:val="00B11BF5"/>
    <w:rsid w:val="00B13ED0"/>
    <w:rsid w:val="00B143B5"/>
    <w:rsid w:val="00B14BEC"/>
    <w:rsid w:val="00B150F9"/>
    <w:rsid w:val="00B154E9"/>
    <w:rsid w:val="00B155D6"/>
    <w:rsid w:val="00B15C30"/>
    <w:rsid w:val="00B15D41"/>
    <w:rsid w:val="00B16041"/>
    <w:rsid w:val="00B16428"/>
    <w:rsid w:val="00B16F07"/>
    <w:rsid w:val="00B1795A"/>
    <w:rsid w:val="00B17B74"/>
    <w:rsid w:val="00B17D94"/>
    <w:rsid w:val="00B2086E"/>
    <w:rsid w:val="00B20FE4"/>
    <w:rsid w:val="00B211B8"/>
    <w:rsid w:val="00B226C1"/>
    <w:rsid w:val="00B22784"/>
    <w:rsid w:val="00B2433B"/>
    <w:rsid w:val="00B247DB"/>
    <w:rsid w:val="00B24ADF"/>
    <w:rsid w:val="00B24F7A"/>
    <w:rsid w:val="00B2544E"/>
    <w:rsid w:val="00B254A8"/>
    <w:rsid w:val="00B264E8"/>
    <w:rsid w:val="00B276B7"/>
    <w:rsid w:val="00B303F4"/>
    <w:rsid w:val="00B316FD"/>
    <w:rsid w:val="00B3251C"/>
    <w:rsid w:val="00B33736"/>
    <w:rsid w:val="00B3406D"/>
    <w:rsid w:val="00B340C8"/>
    <w:rsid w:val="00B3428E"/>
    <w:rsid w:val="00B342DA"/>
    <w:rsid w:val="00B34471"/>
    <w:rsid w:val="00B346DE"/>
    <w:rsid w:val="00B352DA"/>
    <w:rsid w:val="00B35DCD"/>
    <w:rsid w:val="00B368D2"/>
    <w:rsid w:val="00B37E64"/>
    <w:rsid w:val="00B404F1"/>
    <w:rsid w:val="00B40BE4"/>
    <w:rsid w:val="00B41287"/>
    <w:rsid w:val="00B422A8"/>
    <w:rsid w:val="00B42641"/>
    <w:rsid w:val="00B42DEB"/>
    <w:rsid w:val="00B431CA"/>
    <w:rsid w:val="00B4605D"/>
    <w:rsid w:val="00B46103"/>
    <w:rsid w:val="00B4679D"/>
    <w:rsid w:val="00B46B2B"/>
    <w:rsid w:val="00B46DD1"/>
    <w:rsid w:val="00B46EF1"/>
    <w:rsid w:val="00B46EF5"/>
    <w:rsid w:val="00B47641"/>
    <w:rsid w:val="00B50AA9"/>
    <w:rsid w:val="00B51242"/>
    <w:rsid w:val="00B518F1"/>
    <w:rsid w:val="00B51B8B"/>
    <w:rsid w:val="00B535CA"/>
    <w:rsid w:val="00B5405A"/>
    <w:rsid w:val="00B54FA6"/>
    <w:rsid w:val="00B55628"/>
    <w:rsid w:val="00B55E9B"/>
    <w:rsid w:val="00B56573"/>
    <w:rsid w:val="00B56A0B"/>
    <w:rsid w:val="00B56B22"/>
    <w:rsid w:val="00B56E6D"/>
    <w:rsid w:val="00B57880"/>
    <w:rsid w:val="00B57900"/>
    <w:rsid w:val="00B60465"/>
    <w:rsid w:val="00B604B8"/>
    <w:rsid w:val="00B61238"/>
    <w:rsid w:val="00B61245"/>
    <w:rsid w:val="00B620B6"/>
    <w:rsid w:val="00B62174"/>
    <w:rsid w:val="00B6221A"/>
    <w:rsid w:val="00B626D6"/>
    <w:rsid w:val="00B62D0D"/>
    <w:rsid w:val="00B64D54"/>
    <w:rsid w:val="00B65600"/>
    <w:rsid w:val="00B66273"/>
    <w:rsid w:val="00B66E5A"/>
    <w:rsid w:val="00B66F9A"/>
    <w:rsid w:val="00B67735"/>
    <w:rsid w:val="00B67876"/>
    <w:rsid w:val="00B679F5"/>
    <w:rsid w:val="00B70666"/>
    <w:rsid w:val="00B7132F"/>
    <w:rsid w:val="00B71A40"/>
    <w:rsid w:val="00B71BF7"/>
    <w:rsid w:val="00B71D06"/>
    <w:rsid w:val="00B72735"/>
    <w:rsid w:val="00B72788"/>
    <w:rsid w:val="00B72B6E"/>
    <w:rsid w:val="00B72ECE"/>
    <w:rsid w:val="00B73234"/>
    <w:rsid w:val="00B73DB5"/>
    <w:rsid w:val="00B756A8"/>
    <w:rsid w:val="00B76867"/>
    <w:rsid w:val="00B76A3E"/>
    <w:rsid w:val="00B7764A"/>
    <w:rsid w:val="00B8021A"/>
    <w:rsid w:val="00B804BA"/>
    <w:rsid w:val="00B80D2F"/>
    <w:rsid w:val="00B80E4F"/>
    <w:rsid w:val="00B8167D"/>
    <w:rsid w:val="00B81846"/>
    <w:rsid w:val="00B81DB7"/>
    <w:rsid w:val="00B82734"/>
    <w:rsid w:val="00B82A0D"/>
    <w:rsid w:val="00B8317F"/>
    <w:rsid w:val="00B83185"/>
    <w:rsid w:val="00B849CC"/>
    <w:rsid w:val="00B84CF3"/>
    <w:rsid w:val="00B84D33"/>
    <w:rsid w:val="00B86194"/>
    <w:rsid w:val="00B8636D"/>
    <w:rsid w:val="00B87E1E"/>
    <w:rsid w:val="00B908BD"/>
    <w:rsid w:val="00B90BB8"/>
    <w:rsid w:val="00B919E8"/>
    <w:rsid w:val="00B92CA6"/>
    <w:rsid w:val="00B9312A"/>
    <w:rsid w:val="00B9324B"/>
    <w:rsid w:val="00B938CE"/>
    <w:rsid w:val="00B93AD0"/>
    <w:rsid w:val="00B948EE"/>
    <w:rsid w:val="00B9573C"/>
    <w:rsid w:val="00B95F5B"/>
    <w:rsid w:val="00B97FA9"/>
    <w:rsid w:val="00B97FF7"/>
    <w:rsid w:val="00BA0337"/>
    <w:rsid w:val="00BA06CA"/>
    <w:rsid w:val="00BA2272"/>
    <w:rsid w:val="00BA2E43"/>
    <w:rsid w:val="00BA4B2E"/>
    <w:rsid w:val="00BA4B41"/>
    <w:rsid w:val="00BA55F3"/>
    <w:rsid w:val="00BA5B18"/>
    <w:rsid w:val="00BA68FD"/>
    <w:rsid w:val="00BB08D0"/>
    <w:rsid w:val="00BB1080"/>
    <w:rsid w:val="00BB255F"/>
    <w:rsid w:val="00BB2665"/>
    <w:rsid w:val="00BB3FF4"/>
    <w:rsid w:val="00BB484B"/>
    <w:rsid w:val="00BB4D12"/>
    <w:rsid w:val="00BB5458"/>
    <w:rsid w:val="00BB5932"/>
    <w:rsid w:val="00BB6B06"/>
    <w:rsid w:val="00BB73D7"/>
    <w:rsid w:val="00BB7506"/>
    <w:rsid w:val="00BC097C"/>
    <w:rsid w:val="00BC0CDE"/>
    <w:rsid w:val="00BC0EF4"/>
    <w:rsid w:val="00BC27BE"/>
    <w:rsid w:val="00BC4744"/>
    <w:rsid w:val="00BC5019"/>
    <w:rsid w:val="00BC529E"/>
    <w:rsid w:val="00BC6D72"/>
    <w:rsid w:val="00BD0FAF"/>
    <w:rsid w:val="00BD14EC"/>
    <w:rsid w:val="00BD19FA"/>
    <w:rsid w:val="00BD1C89"/>
    <w:rsid w:val="00BD2D19"/>
    <w:rsid w:val="00BD3683"/>
    <w:rsid w:val="00BD4012"/>
    <w:rsid w:val="00BD501C"/>
    <w:rsid w:val="00BD5987"/>
    <w:rsid w:val="00BD5AD9"/>
    <w:rsid w:val="00BD5BBD"/>
    <w:rsid w:val="00BD5E3B"/>
    <w:rsid w:val="00BD5FFB"/>
    <w:rsid w:val="00BD677B"/>
    <w:rsid w:val="00BD6844"/>
    <w:rsid w:val="00BD7F78"/>
    <w:rsid w:val="00BE0652"/>
    <w:rsid w:val="00BE07DC"/>
    <w:rsid w:val="00BE0A68"/>
    <w:rsid w:val="00BE10B9"/>
    <w:rsid w:val="00BE1348"/>
    <w:rsid w:val="00BE2FC7"/>
    <w:rsid w:val="00BE2FE3"/>
    <w:rsid w:val="00BE389C"/>
    <w:rsid w:val="00BE4903"/>
    <w:rsid w:val="00BE4F94"/>
    <w:rsid w:val="00BE6B47"/>
    <w:rsid w:val="00BE78B0"/>
    <w:rsid w:val="00BE7CD0"/>
    <w:rsid w:val="00BF098F"/>
    <w:rsid w:val="00BF0A3F"/>
    <w:rsid w:val="00BF11BC"/>
    <w:rsid w:val="00BF1FF7"/>
    <w:rsid w:val="00BF2057"/>
    <w:rsid w:val="00BF208C"/>
    <w:rsid w:val="00BF2167"/>
    <w:rsid w:val="00BF232F"/>
    <w:rsid w:val="00BF311B"/>
    <w:rsid w:val="00BF3ACE"/>
    <w:rsid w:val="00BF41BE"/>
    <w:rsid w:val="00BF67EC"/>
    <w:rsid w:val="00BF6D2C"/>
    <w:rsid w:val="00BF7309"/>
    <w:rsid w:val="00BF7BF7"/>
    <w:rsid w:val="00BF7C76"/>
    <w:rsid w:val="00C0062B"/>
    <w:rsid w:val="00C00CBB"/>
    <w:rsid w:val="00C0123A"/>
    <w:rsid w:val="00C015F8"/>
    <w:rsid w:val="00C01DA5"/>
    <w:rsid w:val="00C0282E"/>
    <w:rsid w:val="00C0291D"/>
    <w:rsid w:val="00C03AFA"/>
    <w:rsid w:val="00C03E18"/>
    <w:rsid w:val="00C0441A"/>
    <w:rsid w:val="00C0488C"/>
    <w:rsid w:val="00C04C29"/>
    <w:rsid w:val="00C0513F"/>
    <w:rsid w:val="00C052A5"/>
    <w:rsid w:val="00C05DA2"/>
    <w:rsid w:val="00C0635E"/>
    <w:rsid w:val="00C064E2"/>
    <w:rsid w:val="00C06511"/>
    <w:rsid w:val="00C067F7"/>
    <w:rsid w:val="00C0724A"/>
    <w:rsid w:val="00C07EC7"/>
    <w:rsid w:val="00C10760"/>
    <w:rsid w:val="00C1115C"/>
    <w:rsid w:val="00C11871"/>
    <w:rsid w:val="00C11F7F"/>
    <w:rsid w:val="00C12584"/>
    <w:rsid w:val="00C12887"/>
    <w:rsid w:val="00C13605"/>
    <w:rsid w:val="00C13793"/>
    <w:rsid w:val="00C13932"/>
    <w:rsid w:val="00C13D1D"/>
    <w:rsid w:val="00C142FB"/>
    <w:rsid w:val="00C143DA"/>
    <w:rsid w:val="00C144ED"/>
    <w:rsid w:val="00C1462F"/>
    <w:rsid w:val="00C16458"/>
    <w:rsid w:val="00C1704D"/>
    <w:rsid w:val="00C2031B"/>
    <w:rsid w:val="00C21957"/>
    <w:rsid w:val="00C21B96"/>
    <w:rsid w:val="00C22602"/>
    <w:rsid w:val="00C2345C"/>
    <w:rsid w:val="00C239B1"/>
    <w:rsid w:val="00C24470"/>
    <w:rsid w:val="00C24790"/>
    <w:rsid w:val="00C24E8B"/>
    <w:rsid w:val="00C2533D"/>
    <w:rsid w:val="00C2545D"/>
    <w:rsid w:val="00C25C61"/>
    <w:rsid w:val="00C27EB3"/>
    <w:rsid w:val="00C30A69"/>
    <w:rsid w:val="00C30B9C"/>
    <w:rsid w:val="00C34C53"/>
    <w:rsid w:val="00C3512B"/>
    <w:rsid w:val="00C35951"/>
    <w:rsid w:val="00C35F1C"/>
    <w:rsid w:val="00C362A1"/>
    <w:rsid w:val="00C36A33"/>
    <w:rsid w:val="00C36F62"/>
    <w:rsid w:val="00C37AD0"/>
    <w:rsid w:val="00C40BCB"/>
    <w:rsid w:val="00C40F97"/>
    <w:rsid w:val="00C41E5D"/>
    <w:rsid w:val="00C431AC"/>
    <w:rsid w:val="00C43333"/>
    <w:rsid w:val="00C43384"/>
    <w:rsid w:val="00C463E9"/>
    <w:rsid w:val="00C46537"/>
    <w:rsid w:val="00C46A03"/>
    <w:rsid w:val="00C46F9F"/>
    <w:rsid w:val="00C470EA"/>
    <w:rsid w:val="00C474F6"/>
    <w:rsid w:val="00C47A57"/>
    <w:rsid w:val="00C50083"/>
    <w:rsid w:val="00C5078A"/>
    <w:rsid w:val="00C50894"/>
    <w:rsid w:val="00C51516"/>
    <w:rsid w:val="00C517DE"/>
    <w:rsid w:val="00C52440"/>
    <w:rsid w:val="00C5244B"/>
    <w:rsid w:val="00C52662"/>
    <w:rsid w:val="00C52CF3"/>
    <w:rsid w:val="00C5398E"/>
    <w:rsid w:val="00C53FD6"/>
    <w:rsid w:val="00C545B1"/>
    <w:rsid w:val="00C5679D"/>
    <w:rsid w:val="00C5726C"/>
    <w:rsid w:val="00C5791A"/>
    <w:rsid w:val="00C57BAA"/>
    <w:rsid w:val="00C602EC"/>
    <w:rsid w:val="00C60E1B"/>
    <w:rsid w:val="00C60E81"/>
    <w:rsid w:val="00C61298"/>
    <w:rsid w:val="00C61776"/>
    <w:rsid w:val="00C6193F"/>
    <w:rsid w:val="00C61B7A"/>
    <w:rsid w:val="00C62887"/>
    <w:rsid w:val="00C62BD4"/>
    <w:rsid w:val="00C632B9"/>
    <w:rsid w:val="00C63341"/>
    <w:rsid w:val="00C63415"/>
    <w:rsid w:val="00C63FA3"/>
    <w:rsid w:val="00C64DC5"/>
    <w:rsid w:val="00C64E79"/>
    <w:rsid w:val="00C653BF"/>
    <w:rsid w:val="00C66203"/>
    <w:rsid w:val="00C66534"/>
    <w:rsid w:val="00C66B0C"/>
    <w:rsid w:val="00C66B59"/>
    <w:rsid w:val="00C66F32"/>
    <w:rsid w:val="00C6734E"/>
    <w:rsid w:val="00C676E9"/>
    <w:rsid w:val="00C67CCC"/>
    <w:rsid w:val="00C703F8"/>
    <w:rsid w:val="00C71B2B"/>
    <w:rsid w:val="00C71D57"/>
    <w:rsid w:val="00C72130"/>
    <w:rsid w:val="00C72D4B"/>
    <w:rsid w:val="00C736E3"/>
    <w:rsid w:val="00C73A5D"/>
    <w:rsid w:val="00C74DDB"/>
    <w:rsid w:val="00C756DC"/>
    <w:rsid w:val="00C7621F"/>
    <w:rsid w:val="00C7664A"/>
    <w:rsid w:val="00C766A8"/>
    <w:rsid w:val="00C777B5"/>
    <w:rsid w:val="00C80330"/>
    <w:rsid w:val="00C818B5"/>
    <w:rsid w:val="00C81E4B"/>
    <w:rsid w:val="00C830C3"/>
    <w:rsid w:val="00C849AE"/>
    <w:rsid w:val="00C85943"/>
    <w:rsid w:val="00C868A4"/>
    <w:rsid w:val="00C86AFA"/>
    <w:rsid w:val="00C87FB9"/>
    <w:rsid w:val="00C90231"/>
    <w:rsid w:val="00C905C3"/>
    <w:rsid w:val="00C909C4"/>
    <w:rsid w:val="00C91116"/>
    <w:rsid w:val="00C914B7"/>
    <w:rsid w:val="00C91A3B"/>
    <w:rsid w:val="00C91A87"/>
    <w:rsid w:val="00C92476"/>
    <w:rsid w:val="00C925C1"/>
    <w:rsid w:val="00C92C62"/>
    <w:rsid w:val="00C92C7C"/>
    <w:rsid w:val="00C92D8E"/>
    <w:rsid w:val="00C935FA"/>
    <w:rsid w:val="00C9401F"/>
    <w:rsid w:val="00C9462A"/>
    <w:rsid w:val="00C94D45"/>
    <w:rsid w:val="00C95396"/>
    <w:rsid w:val="00C964DE"/>
    <w:rsid w:val="00C96613"/>
    <w:rsid w:val="00C968B5"/>
    <w:rsid w:val="00C96927"/>
    <w:rsid w:val="00C96CEC"/>
    <w:rsid w:val="00C97A0F"/>
    <w:rsid w:val="00C97FC3"/>
    <w:rsid w:val="00CA07A4"/>
    <w:rsid w:val="00CA0C46"/>
    <w:rsid w:val="00CA0E87"/>
    <w:rsid w:val="00CA1BBE"/>
    <w:rsid w:val="00CA32B3"/>
    <w:rsid w:val="00CA3515"/>
    <w:rsid w:val="00CA494F"/>
    <w:rsid w:val="00CA61BC"/>
    <w:rsid w:val="00CA763D"/>
    <w:rsid w:val="00CA7905"/>
    <w:rsid w:val="00CB0747"/>
    <w:rsid w:val="00CB0877"/>
    <w:rsid w:val="00CB1F1B"/>
    <w:rsid w:val="00CB24DA"/>
    <w:rsid w:val="00CB33C7"/>
    <w:rsid w:val="00CB52B7"/>
    <w:rsid w:val="00CB674A"/>
    <w:rsid w:val="00CB783A"/>
    <w:rsid w:val="00CB7EF8"/>
    <w:rsid w:val="00CC033B"/>
    <w:rsid w:val="00CC0623"/>
    <w:rsid w:val="00CC1BB4"/>
    <w:rsid w:val="00CC1F00"/>
    <w:rsid w:val="00CC24F8"/>
    <w:rsid w:val="00CC3980"/>
    <w:rsid w:val="00CC4191"/>
    <w:rsid w:val="00CC4BA9"/>
    <w:rsid w:val="00CC5209"/>
    <w:rsid w:val="00CC5A86"/>
    <w:rsid w:val="00CC691C"/>
    <w:rsid w:val="00CC6DE2"/>
    <w:rsid w:val="00CD0A7F"/>
    <w:rsid w:val="00CD145E"/>
    <w:rsid w:val="00CD1492"/>
    <w:rsid w:val="00CD1522"/>
    <w:rsid w:val="00CD166E"/>
    <w:rsid w:val="00CD1D32"/>
    <w:rsid w:val="00CD2348"/>
    <w:rsid w:val="00CD3877"/>
    <w:rsid w:val="00CD3A75"/>
    <w:rsid w:val="00CD3CAF"/>
    <w:rsid w:val="00CD67E7"/>
    <w:rsid w:val="00CD7FD1"/>
    <w:rsid w:val="00CE00B8"/>
    <w:rsid w:val="00CE0348"/>
    <w:rsid w:val="00CE044C"/>
    <w:rsid w:val="00CE04FD"/>
    <w:rsid w:val="00CE0F6F"/>
    <w:rsid w:val="00CE213E"/>
    <w:rsid w:val="00CE260F"/>
    <w:rsid w:val="00CE2739"/>
    <w:rsid w:val="00CE2946"/>
    <w:rsid w:val="00CE2E19"/>
    <w:rsid w:val="00CE3689"/>
    <w:rsid w:val="00CE4094"/>
    <w:rsid w:val="00CE56CB"/>
    <w:rsid w:val="00CE5FAB"/>
    <w:rsid w:val="00CE7EE6"/>
    <w:rsid w:val="00CF1A28"/>
    <w:rsid w:val="00CF1B12"/>
    <w:rsid w:val="00CF2238"/>
    <w:rsid w:val="00CF2FCC"/>
    <w:rsid w:val="00CF322E"/>
    <w:rsid w:val="00CF3408"/>
    <w:rsid w:val="00CF3B4E"/>
    <w:rsid w:val="00CF40D6"/>
    <w:rsid w:val="00CF4613"/>
    <w:rsid w:val="00CF494C"/>
    <w:rsid w:val="00CF5CFC"/>
    <w:rsid w:val="00CF5D93"/>
    <w:rsid w:val="00CF60BA"/>
    <w:rsid w:val="00CF61F4"/>
    <w:rsid w:val="00CF7D5C"/>
    <w:rsid w:val="00D001EE"/>
    <w:rsid w:val="00D004D1"/>
    <w:rsid w:val="00D01285"/>
    <w:rsid w:val="00D020A9"/>
    <w:rsid w:val="00D02832"/>
    <w:rsid w:val="00D02D12"/>
    <w:rsid w:val="00D02FA4"/>
    <w:rsid w:val="00D03554"/>
    <w:rsid w:val="00D03C28"/>
    <w:rsid w:val="00D05079"/>
    <w:rsid w:val="00D06857"/>
    <w:rsid w:val="00D071BD"/>
    <w:rsid w:val="00D07C9B"/>
    <w:rsid w:val="00D10BE2"/>
    <w:rsid w:val="00D11A38"/>
    <w:rsid w:val="00D11F1E"/>
    <w:rsid w:val="00D12271"/>
    <w:rsid w:val="00D136ED"/>
    <w:rsid w:val="00D139C4"/>
    <w:rsid w:val="00D14B16"/>
    <w:rsid w:val="00D1642D"/>
    <w:rsid w:val="00D167BE"/>
    <w:rsid w:val="00D16940"/>
    <w:rsid w:val="00D1719C"/>
    <w:rsid w:val="00D20192"/>
    <w:rsid w:val="00D20989"/>
    <w:rsid w:val="00D20E98"/>
    <w:rsid w:val="00D2107D"/>
    <w:rsid w:val="00D2142A"/>
    <w:rsid w:val="00D219CA"/>
    <w:rsid w:val="00D21E9C"/>
    <w:rsid w:val="00D22D7B"/>
    <w:rsid w:val="00D2381B"/>
    <w:rsid w:val="00D2425B"/>
    <w:rsid w:val="00D2455F"/>
    <w:rsid w:val="00D264FE"/>
    <w:rsid w:val="00D26CED"/>
    <w:rsid w:val="00D27810"/>
    <w:rsid w:val="00D30553"/>
    <w:rsid w:val="00D3252E"/>
    <w:rsid w:val="00D325CF"/>
    <w:rsid w:val="00D32660"/>
    <w:rsid w:val="00D32A18"/>
    <w:rsid w:val="00D32C29"/>
    <w:rsid w:val="00D337C5"/>
    <w:rsid w:val="00D33C47"/>
    <w:rsid w:val="00D34047"/>
    <w:rsid w:val="00D34BA5"/>
    <w:rsid w:val="00D34CA7"/>
    <w:rsid w:val="00D34F9D"/>
    <w:rsid w:val="00D3513B"/>
    <w:rsid w:val="00D357A4"/>
    <w:rsid w:val="00D35CEC"/>
    <w:rsid w:val="00D36D41"/>
    <w:rsid w:val="00D379C1"/>
    <w:rsid w:val="00D41490"/>
    <w:rsid w:val="00D41C65"/>
    <w:rsid w:val="00D42076"/>
    <w:rsid w:val="00D429E3"/>
    <w:rsid w:val="00D42F20"/>
    <w:rsid w:val="00D43096"/>
    <w:rsid w:val="00D4384B"/>
    <w:rsid w:val="00D44B0C"/>
    <w:rsid w:val="00D44E02"/>
    <w:rsid w:val="00D45203"/>
    <w:rsid w:val="00D46325"/>
    <w:rsid w:val="00D47F8A"/>
    <w:rsid w:val="00D508BD"/>
    <w:rsid w:val="00D514F2"/>
    <w:rsid w:val="00D51866"/>
    <w:rsid w:val="00D5191E"/>
    <w:rsid w:val="00D522BD"/>
    <w:rsid w:val="00D527E4"/>
    <w:rsid w:val="00D53493"/>
    <w:rsid w:val="00D541EB"/>
    <w:rsid w:val="00D545C7"/>
    <w:rsid w:val="00D5509D"/>
    <w:rsid w:val="00D55237"/>
    <w:rsid w:val="00D568C1"/>
    <w:rsid w:val="00D56CAD"/>
    <w:rsid w:val="00D57408"/>
    <w:rsid w:val="00D579FE"/>
    <w:rsid w:val="00D57A0B"/>
    <w:rsid w:val="00D57DCB"/>
    <w:rsid w:val="00D6071D"/>
    <w:rsid w:val="00D60A47"/>
    <w:rsid w:val="00D60B21"/>
    <w:rsid w:val="00D61845"/>
    <w:rsid w:val="00D61A23"/>
    <w:rsid w:val="00D61B18"/>
    <w:rsid w:val="00D622B1"/>
    <w:rsid w:val="00D62842"/>
    <w:rsid w:val="00D62BAA"/>
    <w:rsid w:val="00D630B5"/>
    <w:rsid w:val="00D6389C"/>
    <w:rsid w:val="00D64067"/>
    <w:rsid w:val="00D645E7"/>
    <w:rsid w:val="00D6542A"/>
    <w:rsid w:val="00D6545F"/>
    <w:rsid w:val="00D655B7"/>
    <w:rsid w:val="00D65A0B"/>
    <w:rsid w:val="00D65D5A"/>
    <w:rsid w:val="00D6615C"/>
    <w:rsid w:val="00D67318"/>
    <w:rsid w:val="00D67C36"/>
    <w:rsid w:val="00D67E97"/>
    <w:rsid w:val="00D70847"/>
    <w:rsid w:val="00D70BF9"/>
    <w:rsid w:val="00D713BA"/>
    <w:rsid w:val="00D71573"/>
    <w:rsid w:val="00D7232B"/>
    <w:rsid w:val="00D7311C"/>
    <w:rsid w:val="00D734FB"/>
    <w:rsid w:val="00D73A9C"/>
    <w:rsid w:val="00D742EC"/>
    <w:rsid w:val="00D7436E"/>
    <w:rsid w:val="00D750F4"/>
    <w:rsid w:val="00D756BE"/>
    <w:rsid w:val="00D75974"/>
    <w:rsid w:val="00D75DC0"/>
    <w:rsid w:val="00D75E23"/>
    <w:rsid w:val="00D77183"/>
    <w:rsid w:val="00D771CF"/>
    <w:rsid w:val="00D81D8A"/>
    <w:rsid w:val="00D83D50"/>
    <w:rsid w:val="00D83F02"/>
    <w:rsid w:val="00D841EC"/>
    <w:rsid w:val="00D84787"/>
    <w:rsid w:val="00D847E5"/>
    <w:rsid w:val="00D85613"/>
    <w:rsid w:val="00D8620E"/>
    <w:rsid w:val="00D8705C"/>
    <w:rsid w:val="00D87131"/>
    <w:rsid w:val="00D87747"/>
    <w:rsid w:val="00D91FA2"/>
    <w:rsid w:val="00D9318D"/>
    <w:rsid w:val="00D933E9"/>
    <w:rsid w:val="00D9372C"/>
    <w:rsid w:val="00D94618"/>
    <w:rsid w:val="00D9466E"/>
    <w:rsid w:val="00D94980"/>
    <w:rsid w:val="00D96B04"/>
    <w:rsid w:val="00D96BB6"/>
    <w:rsid w:val="00D97292"/>
    <w:rsid w:val="00D97877"/>
    <w:rsid w:val="00DA00E5"/>
    <w:rsid w:val="00DA09C9"/>
    <w:rsid w:val="00DA0E6C"/>
    <w:rsid w:val="00DA1036"/>
    <w:rsid w:val="00DA232E"/>
    <w:rsid w:val="00DA4726"/>
    <w:rsid w:val="00DA5657"/>
    <w:rsid w:val="00DA5990"/>
    <w:rsid w:val="00DA5FCB"/>
    <w:rsid w:val="00DA6111"/>
    <w:rsid w:val="00DA69A7"/>
    <w:rsid w:val="00DA7C0E"/>
    <w:rsid w:val="00DB0B1B"/>
    <w:rsid w:val="00DB1758"/>
    <w:rsid w:val="00DB2294"/>
    <w:rsid w:val="00DB27FA"/>
    <w:rsid w:val="00DB36A1"/>
    <w:rsid w:val="00DB4EB3"/>
    <w:rsid w:val="00DB6881"/>
    <w:rsid w:val="00DB6F38"/>
    <w:rsid w:val="00DB7879"/>
    <w:rsid w:val="00DB7E8D"/>
    <w:rsid w:val="00DB7FBF"/>
    <w:rsid w:val="00DC0571"/>
    <w:rsid w:val="00DC07D8"/>
    <w:rsid w:val="00DC0FB4"/>
    <w:rsid w:val="00DC1ADF"/>
    <w:rsid w:val="00DC1F8D"/>
    <w:rsid w:val="00DC4090"/>
    <w:rsid w:val="00DC447A"/>
    <w:rsid w:val="00DC46F3"/>
    <w:rsid w:val="00DC48A9"/>
    <w:rsid w:val="00DC48C1"/>
    <w:rsid w:val="00DC5F1F"/>
    <w:rsid w:val="00DC63CC"/>
    <w:rsid w:val="00DC7025"/>
    <w:rsid w:val="00DC74E6"/>
    <w:rsid w:val="00DD0500"/>
    <w:rsid w:val="00DD0552"/>
    <w:rsid w:val="00DD12F3"/>
    <w:rsid w:val="00DD1F3A"/>
    <w:rsid w:val="00DD26BC"/>
    <w:rsid w:val="00DD2FB3"/>
    <w:rsid w:val="00DD3DBD"/>
    <w:rsid w:val="00DD4BEB"/>
    <w:rsid w:val="00DD5F6B"/>
    <w:rsid w:val="00DD6399"/>
    <w:rsid w:val="00DD63BC"/>
    <w:rsid w:val="00DD6875"/>
    <w:rsid w:val="00DD6CE6"/>
    <w:rsid w:val="00DD6FDC"/>
    <w:rsid w:val="00DE0137"/>
    <w:rsid w:val="00DE032D"/>
    <w:rsid w:val="00DE0409"/>
    <w:rsid w:val="00DE0D73"/>
    <w:rsid w:val="00DE1072"/>
    <w:rsid w:val="00DE182A"/>
    <w:rsid w:val="00DE1DA9"/>
    <w:rsid w:val="00DE1E3F"/>
    <w:rsid w:val="00DE2F44"/>
    <w:rsid w:val="00DE32F6"/>
    <w:rsid w:val="00DE44FA"/>
    <w:rsid w:val="00DE5BDC"/>
    <w:rsid w:val="00DE67E3"/>
    <w:rsid w:val="00DE67F7"/>
    <w:rsid w:val="00DE6958"/>
    <w:rsid w:val="00DE6BF8"/>
    <w:rsid w:val="00DE7F1E"/>
    <w:rsid w:val="00DF043F"/>
    <w:rsid w:val="00DF07B7"/>
    <w:rsid w:val="00DF0E34"/>
    <w:rsid w:val="00DF1742"/>
    <w:rsid w:val="00DF2583"/>
    <w:rsid w:val="00DF295A"/>
    <w:rsid w:val="00DF2D6E"/>
    <w:rsid w:val="00DF3B9A"/>
    <w:rsid w:val="00DF42F2"/>
    <w:rsid w:val="00DF44FA"/>
    <w:rsid w:val="00DF45C4"/>
    <w:rsid w:val="00DF4CEB"/>
    <w:rsid w:val="00DF59D5"/>
    <w:rsid w:val="00DF59E2"/>
    <w:rsid w:val="00DF5AF6"/>
    <w:rsid w:val="00DF5B5A"/>
    <w:rsid w:val="00DF5E6E"/>
    <w:rsid w:val="00DF65A6"/>
    <w:rsid w:val="00DF68CF"/>
    <w:rsid w:val="00DF7058"/>
    <w:rsid w:val="00DF7730"/>
    <w:rsid w:val="00DF786B"/>
    <w:rsid w:val="00DF7948"/>
    <w:rsid w:val="00DF7D38"/>
    <w:rsid w:val="00DF7F61"/>
    <w:rsid w:val="00E010C3"/>
    <w:rsid w:val="00E01C9B"/>
    <w:rsid w:val="00E01D41"/>
    <w:rsid w:val="00E023B8"/>
    <w:rsid w:val="00E02EE0"/>
    <w:rsid w:val="00E03923"/>
    <w:rsid w:val="00E04A4C"/>
    <w:rsid w:val="00E04DF6"/>
    <w:rsid w:val="00E059C4"/>
    <w:rsid w:val="00E06837"/>
    <w:rsid w:val="00E071B8"/>
    <w:rsid w:val="00E076A2"/>
    <w:rsid w:val="00E10361"/>
    <w:rsid w:val="00E10581"/>
    <w:rsid w:val="00E11E6C"/>
    <w:rsid w:val="00E126ED"/>
    <w:rsid w:val="00E13558"/>
    <w:rsid w:val="00E14977"/>
    <w:rsid w:val="00E151DA"/>
    <w:rsid w:val="00E15B22"/>
    <w:rsid w:val="00E15DC0"/>
    <w:rsid w:val="00E1605C"/>
    <w:rsid w:val="00E16F15"/>
    <w:rsid w:val="00E170D9"/>
    <w:rsid w:val="00E17E7B"/>
    <w:rsid w:val="00E210BC"/>
    <w:rsid w:val="00E2131A"/>
    <w:rsid w:val="00E21384"/>
    <w:rsid w:val="00E21A1F"/>
    <w:rsid w:val="00E22826"/>
    <w:rsid w:val="00E23690"/>
    <w:rsid w:val="00E238D0"/>
    <w:rsid w:val="00E23FF2"/>
    <w:rsid w:val="00E246CF"/>
    <w:rsid w:val="00E24807"/>
    <w:rsid w:val="00E24C60"/>
    <w:rsid w:val="00E2537F"/>
    <w:rsid w:val="00E260F4"/>
    <w:rsid w:val="00E26124"/>
    <w:rsid w:val="00E266A7"/>
    <w:rsid w:val="00E26DF1"/>
    <w:rsid w:val="00E309DD"/>
    <w:rsid w:val="00E30D1D"/>
    <w:rsid w:val="00E3240B"/>
    <w:rsid w:val="00E32649"/>
    <w:rsid w:val="00E32CB8"/>
    <w:rsid w:val="00E33480"/>
    <w:rsid w:val="00E33A84"/>
    <w:rsid w:val="00E34349"/>
    <w:rsid w:val="00E35345"/>
    <w:rsid w:val="00E35BF2"/>
    <w:rsid w:val="00E362B5"/>
    <w:rsid w:val="00E364A0"/>
    <w:rsid w:val="00E368C6"/>
    <w:rsid w:val="00E372E2"/>
    <w:rsid w:val="00E372E3"/>
    <w:rsid w:val="00E373E1"/>
    <w:rsid w:val="00E40096"/>
    <w:rsid w:val="00E40402"/>
    <w:rsid w:val="00E405A3"/>
    <w:rsid w:val="00E40958"/>
    <w:rsid w:val="00E40A23"/>
    <w:rsid w:val="00E41065"/>
    <w:rsid w:val="00E41AC6"/>
    <w:rsid w:val="00E41B48"/>
    <w:rsid w:val="00E41F2E"/>
    <w:rsid w:val="00E42705"/>
    <w:rsid w:val="00E4291B"/>
    <w:rsid w:val="00E42A35"/>
    <w:rsid w:val="00E42F02"/>
    <w:rsid w:val="00E4394D"/>
    <w:rsid w:val="00E44366"/>
    <w:rsid w:val="00E44BD6"/>
    <w:rsid w:val="00E45783"/>
    <w:rsid w:val="00E45A26"/>
    <w:rsid w:val="00E46527"/>
    <w:rsid w:val="00E46737"/>
    <w:rsid w:val="00E47402"/>
    <w:rsid w:val="00E47745"/>
    <w:rsid w:val="00E5005E"/>
    <w:rsid w:val="00E50172"/>
    <w:rsid w:val="00E50D9D"/>
    <w:rsid w:val="00E511FA"/>
    <w:rsid w:val="00E5147E"/>
    <w:rsid w:val="00E514B7"/>
    <w:rsid w:val="00E52361"/>
    <w:rsid w:val="00E528A8"/>
    <w:rsid w:val="00E5327B"/>
    <w:rsid w:val="00E5377A"/>
    <w:rsid w:val="00E53ACD"/>
    <w:rsid w:val="00E5480F"/>
    <w:rsid w:val="00E5484A"/>
    <w:rsid w:val="00E548C8"/>
    <w:rsid w:val="00E54E26"/>
    <w:rsid w:val="00E55941"/>
    <w:rsid w:val="00E567AA"/>
    <w:rsid w:val="00E5691D"/>
    <w:rsid w:val="00E56AF4"/>
    <w:rsid w:val="00E57E92"/>
    <w:rsid w:val="00E6023F"/>
    <w:rsid w:val="00E60432"/>
    <w:rsid w:val="00E60AE1"/>
    <w:rsid w:val="00E615D3"/>
    <w:rsid w:val="00E61F17"/>
    <w:rsid w:val="00E63D5F"/>
    <w:rsid w:val="00E63E01"/>
    <w:rsid w:val="00E64542"/>
    <w:rsid w:val="00E64A04"/>
    <w:rsid w:val="00E65CD9"/>
    <w:rsid w:val="00E67AA8"/>
    <w:rsid w:val="00E67C47"/>
    <w:rsid w:val="00E67D0F"/>
    <w:rsid w:val="00E67F0A"/>
    <w:rsid w:val="00E70072"/>
    <w:rsid w:val="00E70ACD"/>
    <w:rsid w:val="00E71947"/>
    <w:rsid w:val="00E719B3"/>
    <w:rsid w:val="00E750D6"/>
    <w:rsid w:val="00E75314"/>
    <w:rsid w:val="00E75332"/>
    <w:rsid w:val="00E7549A"/>
    <w:rsid w:val="00E760A3"/>
    <w:rsid w:val="00E761A4"/>
    <w:rsid w:val="00E76461"/>
    <w:rsid w:val="00E76D1D"/>
    <w:rsid w:val="00E77896"/>
    <w:rsid w:val="00E77FDE"/>
    <w:rsid w:val="00E801EF"/>
    <w:rsid w:val="00E80370"/>
    <w:rsid w:val="00E8085E"/>
    <w:rsid w:val="00E808E1"/>
    <w:rsid w:val="00E81068"/>
    <w:rsid w:val="00E812A3"/>
    <w:rsid w:val="00E81669"/>
    <w:rsid w:val="00E82684"/>
    <w:rsid w:val="00E82BDE"/>
    <w:rsid w:val="00E82C36"/>
    <w:rsid w:val="00E85604"/>
    <w:rsid w:val="00E8560F"/>
    <w:rsid w:val="00E85913"/>
    <w:rsid w:val="00E85EF0"/>
    <w:rsid w:val="00E86DB6"/>
    <w:rsid w:val="00E87458"/>
    <w:rsid w:val="00E87661"/>
    <w:rsid w:val="00E87754"/>
    <w:rsid w:val="00E90413"/>
    <w:rsid w:val="00E9161F"/>
    <w:rsid w:val="00E917B6"/>
    <w:rsid w:val="00E91D98"/>
    <w:rsid w:val="00E92DE9"/>
    <w:rsid w:val="00E92FF3"/>
    <w:rsid w:val="00E93554"/>
    <w:rsid w:val="00E93C6B"/>
    <w:rsid w:val="00E93DB1"/>
    <w:rsid w:val="00E94C8C"/>
    <w:rsid w:val="00E95534"/>
    <w:rsid w:val="00E95D0B"/>
    <w:rsid w:val="00EA09A4"/>
    <w:rsid w:val="00EA0A71"/>
    <w:rsid w:val="00EA1275"/>
    <w:rsid w:val="00EA1411"/>
    <w:rsid w:val="00EA1F3D"/>
    <w:rsid w:val="00EA2BA7"/>
    <w:rsid w:val="00EA3DA4"/>
    <w:rsid w:val="00EA3DFF"/>
    <w:rsid w:val="00EA4502"/>
    <w:rsid w:val="00EA495D"/>
    <w:rsid w:val="00EA5092"/>
    <w:rsid w:val="00EA5246"/>
    <w:rsid w:val="00EA55EC"/>
    <w:rsid w:val="00EA5C99"/>
    <w:rsid w:val="00EA61D5"/>
    <w:rsid w:val="00EA6A3D"/>
    <w:rsid w:val="00EA6E0A"/>
    <w:rsid w:val="00EA709B"/>
    <w:rsid w:val="00EB032B"/>
    <w:rsid w:val="00EB086E"/>
    <w:rsid w:val="00EB17B8"/>
    <w:rsid w:val="00EB2B45"/>
    <w:rsid w:val="00EB33AF"/>
    <w:rsid w:val="00EB3564"/>
    <w:rsid w:val="00EB39CF"/>
    <w:rsid w:val="00EB3C69"/>
    <w:rsid w:val="00EB4941"/>
    <w:rsid w:val="00EB4C29"/>
    <w:rsid w:val="00EB51B4"/>
    <w:rsid w:val="00EB55F3"/>
    <w:rsid w:val="00EB6EF1"/>
    <w:rsid w:val="00EB71A9"/>
    <w:rsid w:val="00EC0005"/>
    <w:rsid w:val="00EC0579"/>
    <w:rsid w:val="00EC176C"/>
    <w:rsid w:val="00EC2756"/>
    <w:rsid w:val="00EC2871"/>
    <w:rsid w:val="00EC34AE"/>
    <w:rsid w:val="00EC3901"/>
    <w:rsid w:val="00EC49EF"/>
    <w:rsid w:val="00EC5E90"/>
    <w:rsid w:val="00EC5F8F"/>
    <w:rsid w:val="00EC6745"/>
    <w:rsid w:val="00EC6C01"/>
    <w:rsid w:val="00EC6EF0"/>
    <w:rsid w:val="00EC781B"/>
    <w:rsid w:val="00EC7829"/>
    <w:rsid w:val="00ED0C7F"/>
    <w:rsid w:val="00ED0F25"/>
    <w:rsid w:val="00ED16D6"/>
    <w:rsid w:val="00ED1FBF"/>
    <w:rsid w:val="00ED29CC"/>
    <w:rsid w:val="00ED33C3"/>
    <w:rsid w:val="00ED3664"/>
    <w:rsid w:val="00ED4C9F"/>
    <w:rsid w:val="00ED529C"/>
    <w:rsid w:val="00ED72C3"/>
    <w:rsid w:val="00ED74DB"/>
    <w:rsid w:val="00ED756F"/>
    <w:rsid w:val="00EE013E"/>
    <w:rsid w:val="00EE0372"/>
    <w:rsid w:val="00EE03B3"/>
    <w:rsid w:val="00EE0859"/>
    <w:rsid w:val="00EE18A8"/>
    <w:rsid w:val="00EE3C58"/>
    <w:rsid w:val="00EE4FC2"/>
    <w:rsid w:val="00EE66F6"/>
    <w:rsid w:val="00EE6C04"/>
    <w:rsid w:val="00EE6C3B"/>
    <w:rsid w:val="00EF0A7C"/>
    <w:rsid w:val="00EF0FA0"/>
    <w:rsid w:val="00EF21C1"/>
    <w:rsid w:val="00EF2284"/>
    <w:rsid w:val="00EF3238"/>
    <w:rsid w:val="00EF36C7"/>
    <w:rsid w:val="00EF3FE3"/>
    <w:rsid w:val="00EF4C3F"/>
    <w:rsid w:val="00EF5480"/>
    <w:rsid w:val="00EF5651"/>
    <w:rsid w:val="00EF5E95"/>
    <w:rsid w:val="00EF61B4"/>
    <w:rsid w:val="00EF643D"/>
    <w:rsid w:val="00EF643F"/>
    <w:rsid w:val="00EF75C3"/>
    <w:rsid w:val="00EF7CA6"/>
    <w:rsid w:val="00F00060"/>
    <w:rsid w:val="00F00C0D"/>
    <w:rsid w:val="00F01122"/>
    <w:rsid w:val="00F01473"/>
    <w:rsid w:val="00F01E2E"/>
    <w:rsid w:val="00F0226B"/>
    <w:rsid w:val="00F03604"/>
    <w:rsid w:val="00F04DD8"/>
    <w:rsid w:val="00F05860"/>
    <w:rsid w:val="00F059E4"/>
    <w:rsid w:val="00F068E1"/>
    <w:rsid w:val="00F0755D"/>
    <w:rsid w:val="00F10C41"/>
    <w:rsid w:val="00F117CA"/>
    <w:rsid w:val="00F127F8"/>
    <w:rsid w:val="00F1329E"/>
    <w:rsid w:val="00F140E1"/>
    <w:rsid w:val="00F144FA"/>
    <w:rsid w:val="00F15922"/>
    <w:rsid w:val="00F20DDD"/>
    <w:rsid w:val="00F20F57"/>
    <w:rsid w:val="00F21A00"/>
    <w:rsid w:val="00F21A92"/>
    <w:rsid w:val="00F21C36"/>
    <w:rsid w:val="00F21E7E"/>
    <w:rsid w:val="00F22100"/>
    <w:rsid w:val="00F22807"/>
    <w:rsid w:val="00F23164"/>
    <w:rsid w:val="00F23493"/>
    <w:rsid w:val="00F23877"/>
    <w:rsid w:val="00F23A14"/>
    <w:rsid w:val="00F23AF0"/>
    <w:rsid w:val="00F24776"/>
    <w:rsid w:val="00F24D65"/>
    <w:rsid w:val="00F25743"/>
    <w:rsid w:val="00F27F13"/>
    <w:rsid w:val="00F300AF"/>
    <w:rsid w:val="00F30873"/>
    <w:rsid w:val="00F30890"/>
    <w:rsid w:val="00F313A5"/>
    <w:rsid w:val="00F31735"/>
    <w:rsid w:val="00F318AC"/>
    <w:rsid w:val="00F33088"/>
    <w:rsid w:val="00F33357"/>
    <w:rsid w:val="00F33810"/>
    <w:rsid w:val="00F33884"/>
    <w:rsid w:val="00F3450F"/>
    <w:rsid w:val="00F34B07"/>
    <w:rsid w:val="00F34F8D"/>
    <w:rsid w:val="00F35D15"/>
    <w:rsid w:val="00F361F9"/>
    <w:rsid w:val="00F363CA"/>
    <w:rsid w:val="00F36EDC"/>
    <w:rsid w:val="00F3724C"/>
    <w:rsid w:val="00F378E6"/>
    <w:rsid w:val="00F37E39"/>
    <w:rsid w:val="00F37FB4"/>
    <w:rsid w:val="00F40220"/>
    <w:rsid w:val="00F40831"/>
    <w:rsid w:val="00F408F2"/>
    <w:rsid w:val="00F40D40"/>
    <w:rsid w:val="00F41006"/>
    <w:rsid w:val="00F413F7"/>
    <w:rsid w:val="00F42EF4"/>
    <w:rsid w:val="00F44056"/>
    <w:rsid w:val="00F4464D"/>
    <w:rsid w:val="00F44993"/>
    <w:rsid w:val="00F46285"/>
    <w:rsid w:val="00F46E6C"/>
    <w:rsid w:val="00F474CD"/>
    <w:rsid w:val="00F4782E"/>
    <w:rsid w:val="00F47C54"/>
    <w:rsid w:val="00F5057F"/>
    <w:rsid w:val="00F50766"/>
    <w:rsid w:val="00F50B30"/>
    <w:rsid w:val="00F50E6E"/>
    <w:rsid w:val="00F51A7F"/>
    <w:rsid w:val="00F51D3E"/>
    <w:rsid w:val="00F51DEA"/>
    <w:rsid w:val="00F51EDE"/>
    <w:rsid w:val="00F52792"/>
    <w:rsid w:val="00F527AE"/>
    <w:rsid w:val="00F52E19"/>
    <w:rsid w:val="00F53C16"/>
    <w:rsid w:val="00F53F43"/>
    <w:rsid w:val="00F540FC"/>
    <w:rsid w:val="00F54CF7"/>
    <w:rsid w:val="00F54E97"/>
    <w:rsid w:val="00F54EE6"/>
    <w:rsid w:val="00F5500C"/>
    <w:rsid w:val="00F5503F"/>
    <w:rsid w:val="00F55BB0"/>
    <w:rsid w:val="00F56647"/>
    <w:rsid w:val="00F56CCC"/>
    <w:rsid w:val="00F6096A"/>
    <w:rsid w:val="00F60CCF"/>
    <w:rsid w:val="00F62C42"/>
    <w:rsid w:val="00F639E1"/>
    <w:rsid w:val="00F63B4D"/>
    <w:rsid w:val="00F64499"/>
    <w:rsid w:val="00F64696"/>
    <w:rsid w:val="00F64E7D"/>
    <w:rsid w:val="00F65A78"/>
    <w:rsid w:val="00F66124"/>
    <w:rsid w:val="00F66330"/>
    <w:rsid w:val="00F6685F"/>
    <w:rsid w:val="00F66D70"/>
    <w:rsid w:val="00F676F7"/>
    <w:rsid w:val="00F677D0"/>
    <w:rsid w:val="00F677F4"/>
    <w:rsid w:val="00F67DC6"/>
    <w:rsid w:val="00F67E27"/>
    <w:rsid w:val="00F67E42"/>
    <w:rsid w:val="00F707DC"/>
    <w:rsid w:val="00F709A6"/>
    <w:rsid w:val="00F709F6"/>
    <w:rsid w:val="00F70A5A"/>
    <w:rsid w:val="00F71547"/>
    <w:rsid w:val="00F7156B"/>
    <w:rsid w:val="00F719FF"/>
    <w:rsid w:val="00F71E50"/>
    <w:rsid w:val="00F729EB"/>
    <w:rsid w:val="00F735AB"/>
    <w:rsid w:val="00F73936"/>
    <w:rsid w:val="00F73AAE"/>
    <w:rsid w:val="00F73C0A"/>
    <w:rsid w:val="00F73EEF"/>
    <w:rsid w:val="00F73F10"/>
    <w:rsid w:val="00F73F81"/>
    <w:rsid w:val="00F74F90"/>
    <w:rsid w:val="00F75461"/>
    <w:rsid w:val="00F759F2"/>
    <w:rsid w:val="00F75C90"/>
    <w:rsid w:val="00F762A0"/>
    <w:rsid w:val="00F779DE"/>
    <w:rsid w:val="00F77C9E"/>
    <w:rsid w:val="00F800FB"/>
    <w:rsid w:val="00F81ACC"/>
    <w:rsid w:val="00F82AEA"/>
    <w:rsid w:val="00F839CE"/>
    <w:rsid w:val="00F83EFC"/>
    <w:rsid w:val="00F84028"/>
    <w:rsid w:val="00F845BE"/>
    <w:rsid w:val="00F84683"/>
    <w:rsid w:val="00F847D8"/>
    <w:rsid w:val="00F852DA"/>
    <w:rsid w:val="00F855EC"/>
    <w:rsid w:val="00F85717"/>
    <w:rsid w:val="00F85911"/>
    <w:rsid w:val="00F85B68"/>
    <w:rsid w:val="00F85F88"/>
    <w:rsid w:val="00F8618C"/>
    <w:rsid w:val="00F86618"/>
    <w:rsid w:val="00F86D5E"/>
    <w:rsid w:val="00F87B54"/>
    <w:rsid w:val="00F87D02"/>
    <w:rsid w:val="00F90401"/>
    <w:rsid w:val="00F905B9"/>
    <w:rsid w:val="00F90C2C"/>
    <w:rsid w:val="00F928A3"/>
    <w:rsid w:val="00F93F83"/>
    <w:rsid w:val="00F944B6"/>
    <w:rsid w:val="00F945D2"/>
    <w:rsid w:val="00F94A3B"/>
    <w:rsid w:val="00F94B4A"/>
    <w:rsid w:val="00F965A7"/>
    <w:rsid w:val="00F9685B"/>
    <w:rsid w:val="00F96CB4"/>
    <w:rsid w:val="00F97258"/>
    <w:rsid w:val="00FA0EA1"/>
    <w:rsid w:val="00FA15E9"/>
    <w:rsid w:val="00FA1ABB"/>
    <w:rsid w:val="00FA1AC2"/>
    <w:rsid w:val="00FA1DCE"/>
    <w:rsid w:val="00FA2530"/>
    <w:rsid w:val="00FA3A90"/>
    <w:rsid w:val="00FA403B"/>
    <w:rsid w:val="00FA7475"/>
    <w:rsid w:val="00FA754D"/>
    <w:rsid w:val="00FA76F0"/>
    <w:rsid w:val="00FA7B39"/>
    <w:rsid w:val="00FB04AA"/>
    <w:rsid w:val="00FB058E"/>
    <w:rsid w:val="00FB05E3"/>
    <w:rsid w:val="00FB08FD"/>
    <w:rsid w:val="00FB1D4D"/>
    <w:rsid w:val="00FB23B5"/>
    <w:rsid w:val="00FB3BA8"/>
    <w:rsid w:val="00FB3D8A"/>
    <w:rsid w:val="00FB5AD8"/>
    <w:rsid w:val="00FB6359"/>
    <w:rsid w:val="00FB69F7"/>
    <w:rsid w:val="00FB6CCC"/>
    <w:rsid w:val="00FB76AA"/>
    <w:rsid w:val="00FB78A9"/>
    <w:rsid w:val="00FB7EAB"/>
    <w:rsid w:val="00FC0FC6"/>
    <w:rsid w:val="00FC1476"/>
    <w:rsid w:val="00FC316C"/>
    <w:rsid w:val="00FC3652"/>
    <w:rsid w:val="00FC51D2"/>
    <w:rsid w:val="00FC562A"/>
    <w:rsid w:val="00FC59CA"/>
    <w:rsid w:val="00FC605B"/>
    <w:rsid w:val="00FC60E0"/>
    <w:rsid w:val="00FC641D"/>
    <w:rsid w:val="00FC65A6"/>
    <w:rsid w:val="00FC66DE"/>
    <w:rsid w:val="00FC68E6"/>
    <w:rsid w:val="00FC6B2A"/>
    <w:rsid w:val="00FC73CE"/>
    <w:rsid w:val="00FD00F1"/>
    <w:rsid w:val="00FD0833"/>
    <w:rsid w:val="00FD0D9B"/>
    <w:rsid w:val="00FD0E6F"/>
    <w:rsid w:val="00FD1AB7"/>
    <w:rsid w:val="00FD2841"/>
    <w:rsid w:val="00FD2A5C"/>
    <w:rsid w:val="00FD4A19"/>
    <w:rsid w:val="00FD4D03"/>
    <w:rsid w:val="00FD500F"/>
    <w:rsid w:val="00FD5831"/>
    <w:rsid w:val="00FD5941"/>
    <w:rsid w:val="00FD68B5"/>
    <w:rsid w:val="00FE06C2"/>
    <w:rsid w:val="00FE0804"/>
    <w:rsid w:val="00FE184E"/>
    <w:rsid w:val="00FE2050"/>
    <w:rsid w:val="00FE24C6"/>
    <w:rsid w:val="00FE2B9F"/>
    <w:rsid w:val="00FE3AC4"/>
    <w:rsid w:val="00FE4055"/>
    <w:rsid w:val="00FE45FC"/>
    <w:rsid w:val="00FE488B"/>
    <w:rsid w:val="00FE4E57"/>
    <w:rsid w:val="00FE66BE"/>
    <w:rsid w:val="00FE7109"/>
    <w:rsid w:val="00FE733C"/>
    <w:rsid w:val="00FE7E49"/>
    <w:rsid w:val="00FF04FE"/>
    <w:rsid w:val="00FF0521"/>
    <w:rsid w:val="00FF0F7F"/>
    <w:rsid w:val="00FF17A6"/>
    <w:rsid w:val="00FF3080"/>
    <w:rsid w:val="00FF3569"/>
    <w:rsid w:val="00FF6125"/>
    <w:rsid w:val="00FF6E12"/>
    <w:rsid w:val="00FF7784"/>
    <w:rsid w:val="00FF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63459B"/>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63459B"/>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572204237">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39576595">
      <w:bodyDiv w:val="1"/>
      <w:marLeft w:val="0"/>
      <w:marRight w:val="0"/>
      <w:marTop w:val="0"/>
      <w:marBottom w:val="0"/>
      <w:divBdr>
        <w:top w:val="none" w:sz="0" w:space="0" w:color="auto"/>
        <w:left w:val="none" w:sz="0" w:space="0" w:color="auto"/>
        <w:bottom w:val="none" w:sz="0" w:space="0" w:color="auto"/>
        <w:right w:val="none" w:sz="0" w:space="0" w:color="auto"/>
      </w:divBdr>
    </w:div>
    <w:div w:id="672682820">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22073240">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61834558">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1993025712">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gulation.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gulation.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egulation.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gulation.gov.ru/" TargetMode="External"/><Relationship Id="rId5" Type="http://schemas.openxmlformats.org/officeDocument/2006/relationships/settings" Target="settings.xml"/><Relationship Id="rId15" Type="http://schemas.openxmlformats.org/officeDocument/2006/relationships/hyperlink" Target="http://regulation.gov.ru/" TargetMode="External"/><Relationship Id="rId10" Type="http://schemas.openxmlformats.org/officeDocument/2006/relationships/hyperlink" Target="http://regulation.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regulatio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0F193-3C1A-46CC-9B40-601032D96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5693</Words>
  <Characters>32456</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38073</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Моченов Владимир Юрьевич</dc:creator>
  <cp:lastModifiedBy>Куцарева Наталия Александровна</cp:lastModifiedBy>
  <cp:revision>49</cp:revision>
  <cp:lastPrinted>2017-11-15T09:43:00Z</cp:lastPrinted>
  <dcterms:created xsi:type="dcterms:W3CDTF">2017-12-04T15:45:00Z</dcterms:created>
  <dcterms:modified xsi:type="dcterms:W3CDTF">2017-12-11T15:11:00Z</dcterms:modified>
</cp:coreProperties>
</file>