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9A" w:rsidRPr="00462FA5" w:rsidRDefault="003547C9" w:rsidP="004C2BC2">
      <w:pPr>
        <w:pStyle w:val="1"/>
        <w:rPr>
          <w:noProof/>
          <w:lang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15311D" w:rsidRPr="00FD5831">
        <w:rPr>
          <w:rFonts w:ascii="Times New Roman" w:hAnsi="Times New Roman"/>
          <w:b/>
          <w:sz w:val="40"/>
          <w:szCs w:val="40"/>
        </w:rPr>
        <w:t>10</w:t>
      </w:r>
      <w:r w:rsidR="0045659A" w:rsidRPr="005779DA">
        <w:rPr>
          <w:rFonts w:ascii="Times New Roman" w:hAnsi="Times New Roman"/>
          <w:b/>
          <w:sz w:val="40"/>
          <w:szCs w:val="40"/>
        </w:rPr>
        <w:t>.201</w:t>
      </w:r>
      <w:r w:rsidR="00280FD2">
        <w:rPr>
          <w:rFonts w:ascii="Times New Roman" w:hAnsi="Times New Roman"/>
          <w:b/>
          <w:sz w:val="40"/>
          <w:szCs w:val="40"/>
        </w:rPr>
        <w:t>5</w:t>
      </w:r>
      <w:r w:rsidR="0045659A" w:rsidRPr="005779DA">
        <w:rPr>
          <w:rFonts w:ascii="Times New Roman" w:hAnsi="Times New Roman"/>
          <w:b/>
          <w:sz w:val="40"/>
          <w:szCs w:val="40"/>
        </w:rPr>
        <w:t xml:space="preserve"> ПО 01.</w:t>
      </w:r>
      <w:r w:rsidR="0015311D">
        <w:rPr>
          <w:rFonts w:ascii="Times New Roman" w:hAnsi="Times New Roman"/>
          <w:b/>
          <w:sz w:val="40"/>
          <w:szCs w:val="40"/>
        </w:rPr>
        <w:t>11</w:t>
      </w:r>
      <w:r w:rsidR="0045659A" w:rsidRPr="005779DA">
        <w:rPr>
          <w:rFonts w:ascii="Times New Roman" w:hAnsi="Times New Roman"/>
          <w:b/>
          <w:sz w:val="40"/>
          <w:szCs w:val="40"/>
        </w:rPr>
        <w:t>.201</w:t>
      </w:r>
      <w:r w:rsidR="002223B8">
        <w:rPr>
          <w:rFonts w:ascii="Times New Roman" w:hAnsi="Times New Roman"/>
          <w:b/>
          <w:sz w:val="40"/>
          <w:szCs w:val="40"/>
        </w:rPr>
        <w:t>5</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9803B2" w:rsidRDefault="006F0C62" w:rsidP="00585172">
      <w:pPr>
        <w:spacing w:after="0" w:line="240" w:lineRule="auto"/>
        <w:jc w:val="center"/>
        <w:rPr>
          <w:rFonts w:ascii="Times New Roman" w:hAnsi="Times New Roman"/>
          <w:b/>
          <w:sz w:val="32"/>
          <w:szCs w:val="32"/>
        </w:rPr>
      </w:pPr>
      <w:proofErr w:type="gramStart"/>
      <w:r w:rsidRPr="005779DA">
        <w:rPr>
          <w:rFonts w:ascii="Times New Roman" w:hAnsi="Times New Roman"/>
          <w:b/>
          <w:sz w:val="32"/>
          <w:szCs w:val="32"/>
        </w:rPr>
        <w:t>выпуск</w:t>
      </w:r>
      <w:proofErr w:type="gramEnd"/>
      <w:r w:rsidR="00697B9E">
        <w:rPr>
          <w:rFonts w:ascii="Times New Roman" w:hAnsi="Times New Roman"/>
          <w:b/>
          <w:sz w:val="32"/>
          <w:szCs w:val="32"/>
        </w:rPr>
        <w:t xml:space="preserve"> </w:t>
      </w:r>
      <w:r w:rsidR="0015311D">
        <w:rPr>
          <w:rFonts w:ascii="Times New Roman" w:hAnsi="Times New Roman"/>
          <w:b/>
          <w:sz w:val="32"/>
          <w:szCs w:val="32"/>
        </w:rPr>
        <w:t>31</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proofErr w:type="gramStart"/>
      <w:r w:rsidRPr="005779DA">
        <w:rPr>
          <w:rFonts w:ascii="Times New Roman" w:hAnsi="Times New Roman"/>
          <w:i/>
          <w:sz w:val="28"/>
          <w:szCs w:val="28"/>
        </w:rPr>
        <w:t xml:space="preserve">деятельности  </w:t>
      </w:r>
      <w:proofErr w:type="spellStart"/>
      <w:r w:rsidRPr="005779DA">
        <w:rPr>
          <w:rFonts w:ascii="Times New Roman" w:hAnsi="Times New Roman"/>
          <w:i/>
          <w:sz w:val="28"/>
          <w:szCs w:val="28"/>
        </w:rPr>
        <w:t>Роскомнадзора</w:t>
      </w:r>
      <w:proofErr w:type="spellEnd"/>
      <w:proofErr w:type="gram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Другие документы </w:t>
      </w:r>
      <w:proofErr w:type="gramStart"/>
      <w:r w:rsidRPr="005779DA">
        <w:rPr>
          <w:rFonts w:ascii="Times New Roman" w:hAnsi="Times New Roman"/>
          <w:i/>
          <w:sz w:val="28"/>
          <w:szCs w:val="28"/>
        </w:rPr>
        <w:t>и  практику</w:t>
      </w:r>
      <w:proofErr w:type="gramEnd"/>
      <w:r w:rsidRPr="005779DA">
        <w:rPr>
          <w:rFonts w:ascii="Times New Roman" w:hAnsi="Times New Roman"/>
          <w:i/>
          <w:sz w:val="28"/>
          <w:szCs w:val="28"/>
        </w:rPr>
        <w:t xml:space="preserve"> федеральных органов </w:t>
      </w:r>
      <w:r w:rsidR="00B54FA6">
        <w:rPr>
          <w:rFonts w:ascii="Times New Roman" w:hAnsi="Times New Roman"/>
          <w:i/>
          <w:sz w:val="28"/>
          <w:szCs w:val="28"/>
        </w:rPr>
        <w:t>и</w:t>
      </w:r>
      <w:r w:rsidRPr="005779DA">
        <w:rPr>
          <w:rFonts w:ascii="Times New Roman" w:hAnsi="Times New Roman"/>
          <w:i/>
          <w:sz w:val="28"/>
          <w:szCs w:val="28"/>
        </w:rPr>
        <w:t>сполнительной власти</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2650A" w:rsidRPr="00A753E6" w:rsidRDefault="0015311D" w:rsidP="0022650A">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Октябр</w:t>
      </w:r>
      <w:r w:rsidR="00A1774E">
        <w:rPr>
          <w:rFonts w:ascii="Times New Roman" w:hAnsi="Times New Roman"/>
          <w:b/>
          <w:sz w:val="28"/>
          <w:szCs w:val="28"/>
        </w:rPr>
        <w:t>ь</w:t>
      </w:r>
    </w:p>
    <w:p w:rsidR="005A48E0" w:rsidRPr="005779DA" w:rsidRDefault="005A48E0" w:rsidP="0022650A">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C63415">
        <w:rPr>
          <w:rFonts w:ascii="Times New Roman" w:hAnsi="Times New Roman"/>
          <w:b/>
          <w:sz w:val="28"/>
          <w:szCs w:val="28"/>
        </w:rPr>
        <w:t>5</w:t>
      </w:r>
    </w:p>
    <w:p w:rsidR="00091BA6" w:rsidRDefault="00091BA6" w:rsidP="00943D04">
      <w:pPr>
        <w:spacing w:after="0"/>
        <w:jc w:val="center"/>
        <w:rPr>
          <w:rFonts w:ascii="Times New Roman" w:hAnsi="Times New Roman"/>
          <w:b/>
          <w:sz w:val="28"/>
          <w:szCs w:val="28"/>
        </w:rPr>
      </w:pPr>
    </w:p>
    <w:p w:rsidR="00B1795A" w:rsidRDefault="00BE0A68" w:rsidP="00D2107D">
      <w:pPr>
        <w:spacing w:after="0"/>
        <w:jc w:val="center"/>
        <w:rPr>
          <w:rFonts w:ascii="Times New Roman" w:hAnsi="Times New Roman"/>
          <w:b/>
          <w:sz w:val="28"/>
          <w:szCs w:val="28"/>
        </w:rPr>
      </w:pPr>
      <w:r w:rsidRPr="00D43096">
        <w:rPr>
          <w:rFonts w:ascii="Times New Roman" w:hAnsi="Times New Roman"/>
          <w:b/>
          <w:sz w:val="28"/>
          <w:szCs w:val="28"/>
        </w:rPr>
        <w:t>АКТЫ МИНКОМСВЯЗИ РОССИИ И РОСКОМНАДЗОРА</w:t>
      </w:r>
    </w:p>
    <w:p w:rsidR="00D2107D" w:rsidRPr="00D2107D" w:rsidRDefault="00D2107D" w:rsidP="00D2107D">
      <w:pPr>
        <w:spacing w:after="0"/>
        <w:jc w:val="center"/>
        <w:rPr>
          <w:rFonts w:ascii="Times New Roman" w:hAnsi="Times New Roman"/>
          <w:b/>
          <w:sz w:val="28"/>
          <w:szCs w:val="28"/>
        </w:rPr>
      </w:pPr>
    </w:p>
    <w:p w:rsidR="00C849AE" w:rsidRDefault="00C849AE" w:rsidP="002A3691">
      <w:pPr>
        <w:pStyle w:val="-11"/>
        <w:spacing w:after="0"/>
        <w:ind w:left="0"/>
        <w:contextualSpacing w:val="0"/>
        <w:jc w:val="center"/>
        <w:rPr>
          <w:rFonts w:ascii="Times New Roman" w:hAnsi="Times New Roman"/>
          <w:b/>
          <w:sz w:val="28"/>
          <w:szCs w:val="28"/>
          <w:u w:val="single"/>
        </w:rPr>
      </w:pPr>
      <w:proofErr w:type="spellStart"/>
      <w:r w:rsidRPr="00D43096">
        <w:rPr>
          <w:rFonts w:ascii="Times New Roman" w:hAnsi="Times New Roman"/>
          <w:b/>
          <w:sz w:val="28"/>
          <w:szCs w:val="28"/>
          <w:u w:val="single"/>
        </w:rPr>
        <w:t>Минкомсвязь</w:t>
      </w:r>
      <w:proofErr w:type="spellEnd"/>
      <w:r w:rsidRPr="00D43096">
        <w:rPr>
          <w:rFonts w:ascii="Times New Roman" w:hAnsi="Times New Roman"/>
          <w:b/>
          <w:sz w:val="28"/>
          <w:szCs w:val="28"/>
          <w:u w:val="single"/>
        </w:rPr>
        <w:t xml:space="preserve"> России</w:t>
      </w:r>
    </w:p>
    <w:p w:rsidR="00657725" w:rsidRDefault="00657725" w:rsidP="00657725">
      <w:pPr>
        <w:pStyle w:val="-11"/>
        <w:spacing w:after="0"/>
        <w:ind w:left="0"/>
        <w:contextualSpacing w:val="0"/>
        <w:rPr>
          <w:rFonts w:ascii="Times New Roman" w:hAnsi="Times New Roman"/>
          <w:b/>
          <w:sz w:val="28"/>
          <w:szCs w:val="28"/>
          <w:u w:val="single"/>
        </w:rPr>
      </w:pPr>
    </w:p>
    <w:p w:rsidR="00657725" w:rsidRPr="00144F5D" w:rsidRDefault="00657725" w:rsidP="00657725">
      <w:pPr>
        <w:pStyle w:val="-11"/>
        <w:numPr>
          <w:ilvl w:val="0"/>
          <w:numId w:val="7"/>
        </w:numPr>
        <w:spacing w:after="0" w:line="240" w:lineRule="auto"/>
        <w:ind w:left="426" w:hanging="426"/>
        <w:contextualSpacing w:val="0"/>
        <w:jc w:val="both"/>
        <w:rPr>
          <w:rFonts w:ascii="Times New Roman" w:hAnsi="Times New Roman"/>
          <w:b/>
          <w:sz w:val="28"/>
          <w:szCs w:val="28"/>
        </w:rPr>
      </w:pPr>
      <w:r w:rsidRPr="00144F5D">
        <w:rPr>
          <w:rFonts w:ascii="Times New Roman" w:hAnsi="Times New Roman"/>
          <w:b/>
          <w:sz w:val="28"/>
          <w:szCs w:val="28"/>
        </w:rPr>
        <w:t xml:space="preserve">Приказ </w:t>
      </w:r>
      <w:proofErr w:type="spellStart"/>
      <w:r w:rsidRPr="00144F5D">
        <w:rPr>
          <w:rFonts w:ascii="Times New Roman" w:hAnsi="Times New Roman"/>
          <w:b/>
          <w:sz w:val="28"/>
          <w:szCs w:val="28"/>
        </w:rPr>
        <w:t>Минкомсвязи</w:t>
      </w:r>
      <w:proofErr w:type="spellEnd"/>
      <w:r w:rsidRPr="00144F5D">
        <w:rPr>
          <w:rFonts w:ascii="Times New Roman" w:hAnsi="Times New Roman"/>
          <w:b/>
          <w:sz w:val="28"/>
          <w:szCs w:val="28"/>
        </w:rPr>
        <w:t xml:space="preserve"> России от 02.06.2015 № 193 «Об утверждении Типового положения о территориальном органе Федеральной службы </w:t>
      </w:r>
      <w:r>
        <w:rPr>
          <w:rFonts w:ascii="Times New Roman" w:hAnsi="Times New Roman"/>
          <w:b/>
          <w:sz w:val="28"/>
          <w:szCs w:val="28"/>
        </w:rPr>
        <w:t xml:space="preserve">                    </w:t>
      </w:r>
      <w:r w:rsidRPr="00144F5D">
        <w:rPr>
          <w:rFonts w:ascii="Times New Roman" w:hAnsi="Times New Roman"/>
          <w:b/>
          <w:sz w:val="28"/>
          <w:szCs w:val="28"/>
        </w:rPr>
        <w:t xml:space="preserve">по надзору в сфере связи, информационных технологий и массовых коммуникаций по федеральному округу и типового положения </w:t>
      </w:r>
      <w:r>
        <w:rPr>
          <w:rFonts w:ascii="Times New Roman" w:hAnsi="Times New Roman"/>
          <w:b/>
          <w:sz w:val="28"/>
          <w:szCs w:val="28"/>
        </w:rPr>
        <w:t xml:space="preserve">                                         </w:t>
      </w:r>
      <w:r w:rsidRPr="00144F5D">
        <w:rPr>
          <w:rFonts w:ascii="Times New Roman" w:hAnsi="Times New Roman"/>
          <w:b/>
          <w:sz w:val="28"/>
          <w:szCs w:val="28"/>
        </w:rPr>
        <w:t>о территориальном органе Федеральной службы по надзору в сфере связи, информационных технологий и массовых коммуникаций по</w:t>
      </w:r>
      <w:r w:rsidR="00FF7032">
        <w:rPr>
          <w:rFonts w:ascii="Times New Roman" w:hAnsi="Times New Roman"/>
          <w:b/>
          <w:sz w:val="28"/>
          <w:szCs w:val="28"/>
        </w:rPr>
        <w:t xml:space="preserve"> субъекту Российской Федерации» (вступил в силу).</w:t>
      </w:r>
    </w:p>
    <w:p w:rsidR="00657725" w:rsidRDefault="00657725" w:rsidP="00657725">
      <w:pPr>
        <w:pStyle w:val="-11"/>
        <w:spacing w:after="0" w:line="240" w:lineRule="auto"/>
        <w:ind w:left="426"/>
        <w:contextualSpacing w:val="0"/>
        <w:jc w:val="both"/>
        <w:rPr>
          <w:rFonts w:ascii="Times New Roman" w:hAnsi="Times New Roman"/>
          <w:b/>
          <w:sz w:val="28"/>
          <w:szCs w:val="28"/>
          <w:highlight w:val="yellow"/>
        </w:rPr>
      </w:pPr>
    </w:p>
    <w:p w:rsidR="00657725" w:rsidRPr="00256DC5" w:rsidRDefault="00657725" w:rsidP="00657725">
      <w:pPr>
        <w:pStyle w:val="-11"/>
        <w:spacing w:after="0" w:line="240" w:lineRule="auto"/>
        <w:ind w:left="0" w:firstLine="567"/>
        <w:jc w:val="both"/>
        <w:rPr>
          <w:rFonts w:ascii="Times New Roman" w:hAnsi="Times New Roman"/>
          <w:sz w:val="28"/>
          <w:szCs w:val="28"/>
        </w:rPr>
      </w:pPr>
      <w:r w:rsidRPr="00256DC5">
        <w:rPr>
          <w:rFonts w:ascii="Times New Roman" w:hAnsi="Times New Roman"/>
          <w:sz w:val="28"/>
          <w:szCs w:val="28"/>
        </w:rPr>
        <w:t xml:space="preserve">Приказом утверждаются Типовое положение о территориальном органе Федеральной службы по надзору в сфере связи, информационных технологий </w:t>
      </w:r>
      <w:r w:rsidRPr="004126C1">
        <w:rPr>
          <w:rFonts w:ascii="Times New Roman" w:hAnsi="Times New Roman"/>
          <w:sz w:val="28"/>
          <w:szCs w:val="28"/>
        </w:rPr>
        <w:t xml:space="preserve">                           </w:t>
      </w:r>
      <w:r w:rsidRPr="00256DC5">
        <w:rPr>
          <w:rFonts w:ascii="Times New Roman" w:hAnsi="Times New Roman"/>
          <w:sz w:val="28"/>
          <w:szCs w:val="28"/>
        </w:rPr>
        <w:t xml:space="preserve">и массовых коммуникаций по федеральному округу и Типовое положение </w:t>
      </w:r>
      <w:r w:rsidRPr="004126C1">
        <w:rPr>
          <w:rFonts w:ascii="Times New Roman" w:hAnsi="Times New Roman"/>
          <w:sz w:val="28"/>
          <w:szCs w:val="28"/>
        </w:rPr>
        <w:t xml:space="preserve">                                  </w:t>
      </w:r>
      <w:r w:rsidRPr="00256DC5">
        <w:rPr>
          <w:rFonts w:ascii="Times New Roman" w:hAnsi="Times New Roman"/>
          <w:sz w:val="28"/>
          <w:szCs w:val="28"/>
        </w:rPr>
        <w:t>о территориальном органе Федеральной службы по надзору в сфере связи, информационных технологий и массовых коммуникаций в субъекте Российской Федерации.</w:t>
      </w:r>
    </w:p>
    <w:p w:rsidR="00657725" w:rsidRDefault="00657725" w:rsidP="00657725">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Территориальный орган </w:t>
      </w:r>
      <w:proofErr w:type="spellStart"/>
      <w:r>
        <w:rPr>
          <w:rFonts w:ascii="Times New Roman" w:hAnsi="Times New Roman"/>
          <w:sz w:val="28"/>
          <w:szCs w:val="28"/>
        </w:rPr>
        <w:t>Роскомнадзора</w:t>
      </w:r>
      <w:proofErr w:type="spellEnd"/>
      <w:r>
        <w:rPr>
          <w:rFonts w:ascii="Times New Roman" w:hAnsi="Times New Roman"/>
          <w:sz w:val="28"/>
          <w:szCs w:val="28"/>
        </w:rPr>
        <w:t xml:space="preserve"> по федеральному округу создается                     в целях исполнения государственных полномочий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на территории субъекта (субъектов) Российской Федерации, определенной Положением о территориальном органе; осуществляет координацию деятельности территориальных органов </w:t>
      </w:r>
      <w:proofErr w:type="spellStart"/>
      <w:r>
        <w:rPr>
          <w:rFonts w:ascii="Times New Roman" w:hAnsi="Times New Roman"/>
          <w:sz w:val="28"/>
          <w:szCs w:val="28"/>
        </w:rPr>
        <w:t>Роскомнадзора</w:t>
      </w:r>
      <w:proofErr w:type="spellEnd"/>
      <w:r>
        <w:rPr>
          <w:rFonts w:ascii="Times New Roman" w:hAnsi="Times New Roman"/>
          <w:sz w:val="28"/>
          <w:szCs w:val="28"/>
        </w:rPr>
        <w:t xml:space="preserve"> в субъектах Российской Федерации, входящих в федеральный округ.</w:t>
      </w:r>
    </w:p>
    <w:p w:rsidR="00657725" w:rsidRDefault="00657725" w:rsidP="00657725">
      <w:pPr>
        <w:pStyle w:val="-11"/>
        <w:spacing w:after="0" w:line="240" w:lineRule="auto"/>
        <w:ind w:left="0" w:firstLine="567"/>
        <w:jc w:val="both"/>
        <w:rPr>
          <w:rFonts w:ascii="Times New Roman" w:hAnsi="Times New Roman"/>
          <w:sz w:val="28"/>
          <w:szCs w:val="28"/>
        </w:rPr>
      </w:pPr>
      <w:r>
        <w:rPr>
          <w:rFonts w:ascii="Times New Roman" w:hAnsi="Times New Roman"/>
          <w:sz w:val="28"/>
          <w:szCs w:val="28"/>
        </w:rPr>
        <w:t>Т</w:t>
      </w:r>
      <w:r w:rsidRPr="00857321">
        <w:rPr>
          <w:rFonts w:ascii="Times New Roman" w:hAnsi="Times New Roman"/>
          <w:sz w:val="28"/>
          <w:szCs w:val="28"/>
        </w:rPr>
        <w:t>ерр</w:t>
      </w:r>
      <w:r>
        <w:rPr>
          <w:rFonts w:ascii="Times New Roman" w:hAnsi="Times New Roman"/>
          <w:sz w:val="28"/>
          <w:szCs w:val="28"/>
        </w:rPr>
        <w:t xml:space="preserve">иториальный орган </w:t>
      </w:r>
      <w:proofErr w:type="spellStart"/>
      <w:r>
        <w:rPr>
          <w:rFonts w:ascii="Times New Roman" w:hAnsi="Times New Roman"/>
          <w:sz w:val="28"/>
          <w:szCs w:val="28"/>
        </w:rPr>
        <w:t>Роскомнадзора</w:t>
      </w:r>
      <w:proofErr w:type="spellEnd"/>
      <w:r w:rsidRPr="00857321">
        <w:rPr>
          <w:rFonts w:ascii="Times New Roman" w:hAnsi="Times New Roman"/>
          <w:sz w:val="28"/>
          <w:szCs w:val="28"/>
        </w:rPr>
        <w:t xml:space="preserve"> </w:t>
      </w:r>
      <w:r>
        <w:rPr>
          <w:rFonts w:ascii="Times New Roman" w:hAnsi="Times New Roman"/>
          <w:sz w:val="28"/>
          <w:szCs w:val="28"/>
        </w:rPr>
        <w:t xml:space="preserve">в субъекте </w:t>
      </w:r>
      <w:r w:rsidRPr="00857321">
        <w:rPr>
          <w:rFonts w:ascii="Times New Roman" w:hAnsi="Times New Roman"/>
          <w:sz w:val="28"/>
          <w:szCs w:val="28"/>
        </w:rPr>
        <w:t xml:space="preserve">создается в целях исполнения государственных полномочий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w:t>
      </w:r>
      <w:r>
        <w:rPr>
          <w:rFonts w:ascii="Times New Roman" w:hAnsi="Times New Roman"/>
          <w:sz w:val="28"/>
          <w:szCs w:val="28"/>
        </w:rPr>
        <w:t xml:space="preserve">                                       </w:t>
      </w:r>
      <w:r w:rsidRPr="00857321">
        <w:rPr>
          <w:rFonts w:ascii="Times New Roman" w:hAnsi="Times New Roman"/>
          <w:sz w:val="28"/>
          <w:szCs w:val="28"/>
        </w:rPr>
        <w:t xml:space="preserve">за соответствием обработки персональных данных требованиям законодательства Российской Федерации в области персональных данных на </w:t>
      </w:r>
      <w:r>
        <w:rPr>
          <w:rFonts w:ascii="Times New Roman" w:hAnsi="Times New Roman"/>
          <w:sz w:val="28"/>
          <w:szCs w:val="28"/>
        </w:rPr>
        <w:t xml:space="preserve">подведомственной </w:t>
      </w:r>
      <w:r w:rsidRPr="00857321">
        <w:rPr>
          <w:rFonts w:ascii="Times New Roman" w:hAnsi="Times New Roman"/>
          <w:sz w:val="28"/>
          <w:szCs w:val="28"/>
        </w:rPr>
        <w:t>территории</w:t>
      </w:r>
      <w:r>
        <w:rPr>
          <w:rFonts w:ascii="Times New Roman" w:hAnsi="Times New Roman"/>
          <w:sz w:val="28"/>
          <w:szCs w:val="28"/>
        </w:rPr>
        <w:t>.</w:t>
      </w:r>
    </w:p>
    <w:p w:rsidR="00AD71BB" w:rsidRDefault="00AD71BB" w:rsidP="00657725">
      <w:pPr>
        <w:pStyle w:val="-11"/>
        <w:spacing w:after="0"/>
        <w:ind w:left="0"/>
        <w:contextualSpacing w:val="0"/>
        <w:rPr>
          <w:rFonts w:ascii="Times New Roman" w:hAnsi="Times New Roman"/>
          <w:b/>
          <w:sz w:val="28"/>
          <w:szCs w:val="28"/>
          <w:u w:val="single"/>
        </w:rPr>
      </w:pPr>
    </w:p>
    <w:p w:rsidR="00AD71BB" w:rsidRPr="00AD71BB" w:rsidRDefault="00AD71BB" w:rsidP="00AD71BB">
      <w:pPr>
        <w:pStyle w:val="-11"/>
        <w:numPr>
          <w:ilvl w:val="0"/>
          <w:numId w:val="6"/>
        </w:numPr>
        <w:spacing w:after="0"/>
        <w:ind w:left="426" w:hanging="426"/>
        <w:jc w:val="both"/>
        <w:rPr>
          <w:rFonts w:ascii="Times New Roman" w:hAnsi="Times New Roman"/>
          <w:b/>
          <w:sz w:val="28"/>
          <w:szCs w:val="28"/>
        </w:rPr>
      </w:pPr>
      <w:r w:rsidRPr="00AD71BB">
        <w:rPr>
          <w:rFonts w:ascii="Times New Roman" w:hAnsi="Times New Roman"/>
          <w:b/>
          <w:sz w:val="28"/>
          <w:szCs w:val="28"/>
        </w:rPr>
        <w:t xml:space="preserve">Приказ </w:t>
      </w:r>
      <w:proofErr w:type="spellStart"/>
      <w:r w:rsidRPr="00AD71BB">
        <w:rPr>
          <w:rFonts w:ascii="Times New Roman" w:hAnsi="Times New Roman"/>
          <w:b/>
          <w:sz w:val="28"/>
          <w:szCs w:val="28"/>
        </w:rPr>
        <w:t>Ми</w:t>
      </w:r>
      <w:r>
        <w:rPr>
          <w:rFonts w:ascii="Times New Roman" w:hAnsi="Times New Roman"/>
          <w:b/>
          <w:sz w:val="28"/>
          <w:szCs w:val="28"/>
        </w:rPr>
        <w:t>нкомсвязи</w:t>
      </w:r>
      <w:proofErr w:type="spellEnd"/>
      <w:r>
        <w:rPr>
          <w:rFonts w:ascii="Times New Roman" w:hAnsi="Times New Roman"/>
          <w:b/>
          <w:sz w:val="28"/>
          <w:szCs w:val="28"/>
        </w:rPr>
        <w:t xml:space="preserve"> России от 19.08.2015 №</w:t>
      </w:r>
      <w:r w:rsidRPr="00AD71BB">
        <w:rPr>
          <w:rFonts w:ascii="Times New Roman" w:hAnsi="Times New Roman"/>
          <w:b/>
          <w:sz w:val="28"/>
          <w:szCs w:val="28"/>
        </w:rPr>
        <w:t xml:space="preserve"> 305 </w:t>
      </w:r>
      <w:r>
        <w:rPr>
          <w:rFonts w:ascii="Times New Roman" w:hAnsi="Times New Roman"/>
          <w:b/>
          <w:sz w:val="28"/>
          <w:szCs w:val="28"/>
        </w:rPr>
        <w:t>«</w:t>
      </w:r>
      <w:r w:rsidRPr="00AD71BB">
        <w:rPr>
          <w:rFonts w:ascii="Times New Roman" w:hAnsi="Times New Roman"/>
          <w:b/>
          <w:sz w:val="28"/>
          <w:szCs w:val="28"/>
        </w:rPr>
        <w:t xml:space="preserve">Об утверждении Методических рекомендаций по использованию свободного программного обеспечения в деятельности федеральных органов исполнительной власти, включая критерии определения государственных информационных систем, при создании которых необходимо использовать свободное программное обеспечение, в том числе государственных информационных систем, </w:t>
      </w:r>
      <w:r w:rsidRPr="00AD71BB">
        <w:rPr>
          <w:rFonts w:ascii="Times New Roman" w:hAnsi="Times New Roman"/>
          <w:b/>
          <w:sz w:val="28"/>
          <w:szCs w:val="28"/>
        </w:rPr>
        <w:lastRenderedPageBreak/>
        <w:t>предназначенных для оказания государственных и муницип</w:t>
      </w:r>
      <w:r>
        <w:rPr>
          <w:rFonts w:ascii="Times New Roman" w:hAnsi="Times New Roman"/>
          <w:b/>
          <w:sz w:val="28"/>
          <w:szCs w:val="28"/>
        </w:rPr>
        <w:t>альных услуг                   в электронном виде».</w:t>
      </w:r>
    </w:p>
    <w:p w:rsidR="00AD71BB" w:rsidRPr="00AD71BB" w:rsidRDefault="00AD71BB" w:rsidP="00AD71BB">
      <w:pPr>
        <w:pStyle w:val="-11"/>
        <w:spacing w:after="0"/>
        <w:rPr>
          <w:rFonts w:ascii="Times New Roman" w:hAnsi="Times New Roman"/>
          <w:sz w:val="28"/>
          <w:szCs w:val="28"/>
        </w:rPr>
      </w:pPr>
    </w:p>
    <w:p w:rsidR="00AD71BB" w:rsidRPr="00AD71BB" w:rsidRDefault="00521A6D" w:rsidP="00C5791A">
      <w:pPr>
        <w:pStyle w:val="-11"/>
        <w:spacing w:after="0"/>
        <w:ind w:left="0" w:firstLine="567"/>
        <w:jc w:val="both"/>
        <w:rPr>
          <w:rFonts w:ascii="Times New Roman" w:hAnsi="Times New Roman"/>
          <w:sz w:val="28"/>
          <w:szCs w:val="28"/>
        </w:rPr>
      </w:pPr>
      <w:proofErr w:type="spellStart"/>
      <w:r>
        <w:rPr>
          <w:rFonts w:ascii="Times New Roman" w:hAnsi="Times New Roman"/>
          <w:sz w:val="28"/>
          <w:szCs w:val="28"/>
        </w:rPr>
        <w:t>Минкомсвязью</w:t>
      </w:r>
      <w:proofErr w:type="spellEnd"/>
      <w:r w:rsidR="00AD71BB" w:rsidRPr="00AD71BB">
        <w:rPr>
          <w:rFonts w:ascii="Times New Roman" w:hAnsi="Times New Roman"/>
          <w:sz w:val="28"/>
          <w:szCs w:val="28"/>
        </w:rPr>
        <w:t xml:space="preserve"> России подготовлены методические рекомендации </w:t>
      </w:r>
      <w:r w:rsidR="00C5791A">
        <w:rPr>
          <w:rFonts w:ascii="Times New Roman" w:hAnsi="Times New Roman"/>
          <w:sz w:val="28"/>
          <w:szCs w:val="28"/>
        </w:rPr>
        <w:t xml:space="preserve">                                       </w:t>
      </w:r>
      <w:r w:rsidR="00AD71BB" w:rsidRPr="00AD71BB">
        <w:rPr>
          <w:rFonts w:ascii="Times New Roman" w:hAnsi="Times New Roman"/>
          <w:sz w:val="28"/>
          <w:szCs w:val="28"/>
        </w:rPr>
        <w:t>по использованию свободного программного обеспечения для федеральных органов исполнительной власти</w:t>
      </w:r>
      <w:r w:rsidR="00C5791A">
        <w:rPr>
          <w:rFonts w:ascii="Times New Roman" w:hAnsi="Times New Roman"/>
          <w:sz w:val="28"/>
          <w:szCs w:val="28"/>
        </w:rPr>
        <w:t>.</w:t>
      </w:r>
    </w:p>
    <w:p w:rsidR="00AD71BB" w:rsidRPr="00AD71BB" w:rsidRDefault="00AD71BB" w:rsidP="00C5791A">
      <w:pPr>
        <w:pStyle w:val="-11"/>
        <w:spacing w:after="0"/>
        <w:ind w:left="0" w:firstLine="567"/>
        <w:jc w:val="both"/>
        <w:rPr>
          <w:rFonts w:ascii="Times New Roman" w:hAnsi="Times New Roman"/>
          <w:sz w:val="28"/>
          <w:szCs w:val="28"/>
        </w:rPr>
      </w:pPr>
      <w:r w:rsidRPr="00AD71BB">
        <w:rPr>
          <w:rFonts w:ascii="Times New Roman" w:hAnsi="Times New Roman"/>
          <w:sz w:val="28"/>
          <w:szCs w:val="28"/>
        </w:rPr>
        <w:t>Органам власти рекомендуется учитывать следующие критерии определен</w:t>
      </w:r>
      <w:r w:rsidR="00F73DDF">
        <w:rPr>
          <w:rFonts w:ascii="Times New Roman" w:hAnsi="Times New Roman"/>
          <w:sz w:val="28"/>
          <w:szCs w:val="28"/>
        </w:rPr>
        <w:t>ия необходимости использования свободного программного обеспечения (далее – СПО)</w:t>
      </w:r>
      <w:r w:rsidRPr="00AD71BB">
        <w:rPr>
          <w:rFonts w:ascii="Times New Roman" w:hAnsi="Times New Roman"/>
          <w:sz w:val="28"/>
          <w:szCs w:val="28"/>
        </w:rPr>
        <w:t xml:space="preserve"> при создании государственных информационных систем:</w:t>
      </w:r>
    </w:p>
    <w:p w:rsidR="00AD71BB" w:rsidRPr="00AD71BB" w:rsidRDefault="00AD71BB" w:rsidP="00C5791A">
      <w:pPr>
        <w:pStyle w:val="-11"/>
        <w:spacing w:after="0"/>
        <w:ind w:left="0" w:firstLine="567"/>
        <w:jc w:val="both"/>
        <w:rPr>
          <w:rFonts w:ascii="Times New Roman" w:hAnsi="Times New Roman"/>
          <w:sz w:val="28"/>
          <w:szCs w:val="28"/>
        </w:rPr>
      </w:pPr>
      <w:r w:rsidRPr="00AD71BB">
        <w:rPr>
          <w:rFonts w:ascii="Times New Roman" w:hAnsi="Times New Roman"/>
          <w:sz w:val="28"/>
          <w:szCs w:val="28"/>
        </w:rPr>
        <w:t>- отсутствие ограничений, препятствующих использованию государственной информационной системы, разработанной с использованием СПО, в деятельности федеральных органов исполнительной власти;</w:t>
      </w:r>
    </w:p>
    <w:p w:rsidR="00AD71BB" w:rsidRPr="00AD71BB" w:rsidRDefault="00AD71BB" w:rsidP="00C5791A">
      <w:pPr>
        <w:pStyle w:val="-11"/>
        <w:spacing w:after="0"/>
        <w:ind w:left="0" w:firstLine="567"/>
        <w:jc w:val="both"/>
        <w:rPr>
          <w:rFonts w:ascii="Times New Roman" w:hAnsi="Times New Roman"/>
          <w:sz w:val="28"/>
          <w:szCs w:val="28"/>
        </w:rPr>
      </w:pPr>
      <w:r w:rsidRPr="00AD71BB">
        <w:rPr>
          <w:rFonts w:ascii="Times New Roman" w:hAnsi="Times New Roman"/>
          <w:sz w:val="28"/>
          <w:szCs w:val="28"/>
        </w:rPr>
        <w:t>- оптимальная совокупная стоимость владения государственной информационной системой, разработанной с использованием СПО, включая стоимость ее создания, ввода в действие и обеспечения работоспособности.</w:t>
      </w:r>
    </w:p>
    <w:p w:rsidR="00AD71BB" w:rsidRPr="00AD71BB" w:rsidRDefault="00AD71BB" w:rsidP="00C5791A">
      <w:pPr>
        <w:pStyle w:val="-11"/>
        <w:spacing w:after="0"/>
        <w:ind w:left="0" w:firstLine="567"/>
        <w:jc w:val="both"/>
        <w:rPr>
          <w:rFonts w:ascii="Times New Roman" w:hAnsi="Times New Roman"/>
          <w:sz w:val="28"/>
          <w:szCs w:val="28"/>
        </w:rPr>
      </w:pPr>
      <w:r w:rsidRPr="00AD71BB">
        <w:rPr>
          <w:rFonts w:ascii="Times New Roman" w:hAnsi="Times New Roman"/>
          <w:sz w:val="28"/>
          <w:szCs w:val="28"/>
        </w:rPr>
        <w:t xml:space="preserve">При заключении </w:t>
      </w:r>
      <w:proofErr w:type="spellStart"/>
      <w:r w:rsidRPr="00AD71BB">
        <w:rPr>
          <w:rFonts w:ascii="Times New Roman" w:hAnsi="Times New Roman"/>
          <w:sz w:val="28"/>
          <w:szCs w:val="28"/>
        </w:rPr>
        <w:t>госконтракта</w:t>
      </w:r>
      <w:proofErr w:type="spellEnd"/>
      <w:r w:rsidRPr="00AD71BB">
        <w:rPr>
          <w:rFonts w:ascii="Times New Roman" w:hAnsi="Times New Roman"/>
          <w:sz w:val="28"/>
          <w:szCs w:val="28"/>
        </w:rPr>
        <w:t xml:space="preserve"> на выполнение работ по созданию государственной информационной системы с использованием СПО рекомендуется для обеспечения возможности последующей ее доработки:</w:t>
      </w:r>
    </w:p>
    <w:p w:rsidR="00AD71BB" w:rsidRPr="00AD71BB" w:rsidRDefault="00AD71BB" w:rsidP="00C5791A">
      <w:pPr>
        <w:pStyle w:val="-11"/>
        <w:spacing w:after="0"/>
        <w:ind w:left="0" w:firstLine="567"/>
        <w:jc w:val="both"/>
        <w:rPr>
          <w:rFonts w:ascii="Times New Roman" w:hAnsi="Times New Roman"/>
          <w:sz w:val="28"/>
          <w:szCs w:val="28"/>
        </w:rPr>
      </w:pPr>
      <w:r w:rsidRPr="00AD71BB">
        <w:rPr>
          <w:rFonts w:ascii="Times New Roman" w:hAnsi="Times New Roman"/>
          <w:sz w:val="28"/>
          <w:szCs w:val="28"/>
        </w:rPr>
        <w:t xml:space="preserve">- предусматривать требование по предоставлению исполнителем полного перечня всех компонентов, которые не были созданы при разработке государственной информационной системы, но были включены в ее состав </w:t>
      </w:r>
      <w:r w:rsidR="00C5791A">
        <w:rPr>
          <w:rFonts w:ascii="Times New Roman" w:hAnsi="Times New Roman"/>
          <w:sz w:val="28"/>
          <w:szCs w:val="28"/>
        </w:rPr>
        <w:t xml:space="preserve">                               </w:t>
      </w:r>
      <w:r w:rsidRPr="00AD71BB">
        <w:rPr>
          <w:rFonts w:ascii="Times New Roman" w:hAnsi="Times New Roman"/>
          <w:sz w:val="28"/>
          <w:szCs w:val="28"/>
        </w:rPr>
        <w:t xml:space="preserve">или необходимы для ее эксплуатации, а также исчерпывающую информацию </w:t>
      </w:r>
      <w:r w:rsidR="00C5791A">
        <w:rPr>
          <w:rFonts w:ascii="Times New Roman" w:hAnsi="Times New Roman"/>
          <w:sz w:val="28"/>
          <w:szCs w:val="28"/>
        </w:rPr>
        <w:t xml:space="preserve">                                 </w:t>
      </w:r>
      <w:r w:rsidRPr="00AD71BB">
        <w:rPr>
          <w:rFonts w:ascii="Times New Roman" w:hAnsi="Times New Roman"/>
          <w:sz w:val="28"/>
          <w:szCs w:val="28"/>
        </w:rPr>
        <w:t>об условиях использования таких компонентов;</w:t>
      </w:r>
    </w:p>
    <w:p w:rsidR="00AD71BB" w:rsidRPr="00AD71BB" w:rsidRDefault="00AD71BB" w:rsidP="00C5791A">
      <w:pPr>
        <w:pStyle w:val="-11"/>
        <w:spacing w:after="0"/>
        <w:ind w:left="0" w:firstLine="567"/>
        <w:jc w:val="both"/>
        <w:rPr>
          <w:rFonts w:ascii="Times New Roman" w:hAnsi="Times New Roman"/>
          <w:sz w:val="28"/>
          <w:szCs w:val="28"/>
        </w:rPr>
      </w:pPr>
      <w:r w:rsidRPr="00AD71BB">
        <w:rPr>
          <w:rFonts w:ascii="Times New Roman" w:hAnsi="Times New Roman"/>
          <w:sz w:val="28"/>
          <w:szCs w:val="28"/>
        </w:rPr>
        <w:t>- предусматривать требование по исключению исполнителем противоречий между лицензиями на компоненты создаваемой государственной информационной системы, если такие противоречия будут обнаружены при разработке государственной информационной системы, а также при ее последующей эксплуатации;</w:t>
      </w:r>
    </w:p>
    <w:p w:rsidR="00AD71BB" w:rsidRPr="00AD71BB" w:rsidRDefault="00AD71BB" w:rsidP="00C5791A">
      <w:pPr>
        <w:pStyle w:val="-11"/>
        <w:spacing w:after="0"/>
        <w:ind w:left="0" w:firstLine="567"/>
        <w:contextualSpacing w:val="0"/>
        <w:jc w:val="both"/>
        <w:rPr>
          <w:rFonts w:ascii="Times New Roman" w:hAnsi="Times New Roman"/>
          <w:sz w:val="28"/>
          <w:szCs w:val="28"/>
        </w:rPr>
      </w:pPr>
      <w:r w:rsidRPr="00AD71BB">
        <w:rPr>
          <w:rFonts w:ascii="Times New Roman" w:hAnsi="Times New Roman"/>
          <w:sz w:val="28"/>
          <w:szCs w:val="28"/>
        </w:rPr>
        <w:t>- предусматривать требование по предоставлению исходных текстов государственной информационной системы, а также исчерпывающей информации, необходимой для ее последующей доработки.</w:t>
      </w:r>
    </w:p>
    <w:p w:rsidR="00D579FE" w:rsidRDefault="00D579FE" w:rsidP="00D579FE">
      <w:pPr>
        <w:pStyle w:val="-11"/>
        <w:spacing w:after="0"/>
        <w:ind w:left="0" w:firstLine="567"/>
        <w:jc w:val="both"/>
        <w:rPr>
          <w:rFonts w:ascii="Times New Roman" w:hAnsi="Times New Roman"/>
          <w:sz w:val="28"/>
          <w:szCs w:val="28"/>
        </w:rPr>
      </w:pPr>
    </w:p>
    <w:p w:rsidR="00672D09" w:rsidRDefault="00672D09" w:rsidP="00DE7AAB">
      <w:pPr>
        <w:pStyle w:val="-11"/>
        <w:numPr>
          <w:ilvl w:val="0"/>
          <w:numId w:val="5"/>
        </w:numPr>
        <w:spacing w:after="0"/>
        <w:ind w:left="426" w:hanging="426"/>
        <w:jc w:val="both"/>
        <w:rPr>
          <w:rFonts w:ascii="Times New Roman" w:hAnsi="Times New Roman"/>
          <w:b/>
          <w:sz w:val="28"/>
          <w:szCs w:val="28"/>
        </w:rPr>
      </w:pPr>
      <w:r w:rsidRPr="00E405A3">
        <w:rPr>
          <w:rFonts w:ascii="Times New Roman" w:hAnsi="Times New Roman"/>
          <w:b/>
          <w:sz w:val="28"/>
          <w:szCs w:val="28"/>
        </w:rPr>
        <w:t xml:space="preserve">Приказ </w:t>
      </w:r>
      <w:proofErr w:type="spellStart"/>
      <w:r w:rsidRPr="00E405A3">
        <w:rPr>
          <w:rFonts w:ascii="Times New Roman" w:hAnsi="Times New Roman"/>
          <w:b/>
          <w:sz w:val="28"/>
          <w:szCs w:val="28"/>
        </w:rPr>
        <w:t>Ми</w:t>
      </w:r>
      <w:r w:rsidR="005D2556">
        <w:rPr>
          <w:rFonts w:ascii="Times New Roman" w:hAnsi="Times New Roman"/>
          <w:b/>
          <w:sz w:val="28"/>
          <w:szCs w:val="28"/>
        </w:rPr>
        <w:t>нкомсвязи</w:t>
      </w:r>
      <w:proofErr w:type="spellEnd"/>
      <w:r w:rsidR="005D2556">
        <w:rPr>
          <w:rFonts w:ascii="Times New Roman" w:hAnsi="Times New Roman"/>
          <w:b/>
          <w:sz w:val="28"/>
          <w:szCs w:val="28"/>
        </w:rPr>
        <w:t xml:space="preserve"> России от 01.09.2015 № </w:t>
      </w:r>
      <w:r w:rsidRPr="00E405A3">
        <w:rPr>
          <w:rFonts w:ascii="Times New Roman" w:hAnsi="Times New Roman"/>
          <w:b/>
          <w:sz w:val="28"/>
          <w:szCs w:val="28"/>
        </w:rPr>
        <w:t>325 «Об утверждении Условий соблюдения последовательности позиций обязательных общедоступных телеканалов и (или) радиоканалов».</w:t>
      </w:r>
    </w:p>
    <w:p w:rsidR="00DE7AAB" w:rsidRPr="00DE7AAB" w:rsidRDefault="00DE7AAB" w:rsidP="00DE7AAB">
      <w:pPr>
        <w:pStyle w:val="-11"/>
        <w:spacing w:after="0"/>
        <w:ind w:left="426"/>
        <w:jc w:val="both"/>
        <w:rPr>
          <w:rFonts w:ascii="Times New Roman" w:hAnsi="Times New Roman"/>
          <w:b/>
          <w:sz w:val="28"/>
          <w:szCs w:val="28"/>
        </w:rPr>
      </w:pPr>
    </w:p>
    <w:p w:rsidR="00672D09" w:rsidRPr="00672D09" w:rsidRDefault="00672D09" w:rsidP="00E405A3">
      <w:pPr>
        <w:pStyle w:val="-11"/>
        <w:spacing w:after="0"/>
        <w:ind w:left="0" w:firstLine="567"/>
        <w:jc w:val="both"/>
        <w:rPr>
          <w:rFonts w:ascii="Times New Roman" w:hAnsi="Times New Roman"/>
          <w:sz w:val="28"/>
          <w:szCs w:val="28"/>
        </w:rPr>
      </w:pPr>
      <w:r w:rsidRPr="00672D09">
        <w:rPr>
          <w:rFonts w:ascii="Times New Roman" w:hAnsi="Times New Roman"/>
          <w:sz w:val="28"/>
          <w:szCs w:val="28"/>
        </w:rPr>
        <w:t xml:space="preserve">Оператор должен заблаговременно уведомлять абонентов через СМИ </w:t>
      </w:r>
      <w:r w:rsidR="00E405A3">
        <w:rPr>
          <w:rFonts w:ascii="Times New Roman" w:hAnsi="Times New Roman"/>
          <w:sz w:val="28"/>
          <w:szCs w:val="28"/>
        </w:rPr>
        <w:t xml:space="preserve">                               </w:t>
      </w:r>
      <w:r w:rsidRPr="00672D09">
        <w:rPr>
          <w:rFonts w:ascii="Times New Roman" w:hAnsi="Times New Roman"/>
          <w:sz w:val="28"/>
          <w:szCs w:val="28"/>
        </w:rPr>
        <w:t>и Интернет об изменении последовательности обязательных общедоступных телеканалов и радиоканалов</w:t>
      </w:r>
      <w:r w:rsidR="00E405A3">
        <w:rPr>
          <w:rFonts w:ascii="Times New Roman" w:hAnsi="Times New Roman"/>
          <w:sz w:val="28"/>
          <w:szCs w:val="28"/>
        </w:rPr>
        <w:t>.</w:t>
      </w:r>
    </w:p>
    <w:p w:rsidR="00672D09" w:rsidRPr="00672D09" w:rsidRDefault="00672D09" w:rsidP="00E405A3">
      <w:pPr>
        <w:pStyle w:val="-11"/>
        <w:spacing w:after="0"/>
        <w:ind w:left="0" w:firstLine="567"/>
        <w:jc w:val="both"/>
        <w:rPr>
          <w:rFonts w:ascii="Times New Roman" w:hAnsi="Times New Roman"/>
          <w:sz w:val="28"/>
          <w:szCs w:val="28"/>
        </w:rPr>
      </w:pPr>
      <w:r w:rsidRPr="00672D09">
        <w:rPr>
          <w:rFonts w:ascii="Times New Roman" w:hAnsi="Times New Roman"/>
          <w:sz w:val="28"/>
          <w:szCs w:val="28"/>
        </w:rPr>
        <w:lastRenderedPageBreak/>
        <w:t>Установлено также, что для соблюдения последовательности каналов их нумерация в сети оператора должна начинаться с порядкового номера 1, 01 или 001.</w:t>
      </w:r>
    </w:p>
    <w:p w:rsidR="00E405A3" w:rsidRDefault="00672D09" w:rsidP="00E405A3">
      <w:pPr>
        <w:pStyle w:val="-11"/>
        <w:spacing w:after="0"/>
        <w:ind w:left="0" w:firstLine="567"/>
        <w:jc w:val="both"/>
        <w:rPr>
          <w:rFonts w:ascii="Times New Roman" w:hAnsi="Times New Roman"/>
          <w:sz w:val="28"/>
          <w:szCs w:val="28"/>
        </w:rPr>
      </w:pPr>
      <w:r w:rsidRPr="00672D09">
        <w:rPr>
          <w:rFonts w:ascii="Times New Roman" w:hAnsi="Times New Roman"/>
          <w:sz w:val="28"/>
          <w:szCs w:val="28"/>
        </w:rPr>
        <w:t xml:space="preserve">При формировании оператором пакетов каналов нумерация производится отдельно для обязательных телеканалов (с 1 по 20 позицию) и радиоканалов </w:t>
      </w:r>
      <w:r w:rsidR="00E405A3">
        <w:rPr>
          <w:rFonts w:ascii="Times New Roman" w:hAnsi="Times New Roman"/>
          <w:sz w:val="28"/>
          <w:szCs w:val="28"/>
        </w:rPr>
        <w:t xml:space="preserve">                         </w:t>
      </w:r>
      <w:proofErr w:type="gramStart"/>
      <w:r w:rsidR="00E405A3">
        <w:rPr>
          <w:rFonts w:ascii="Times New Roman" w:hAnsi="Times New Roman"/>
          <w:sz w:val="28"/>
          <w:szCs w:val="28"/>
        </w:rPr>
        <w:t xml:space="preserve">   </w:t>
      </w:r>
      <w:r w:rsidRPr="00672D09">
        <w:rPr>
          <w:rFonts w:ascii="Times New Roman" w:hAnsi="Times New Roman"/>
          <w:sz w:val="28"/>
          <w:szCs w:val="28"/>
        </w:rPr>
        <w:t>(</w:t>
      </w:r>
      <w:proofErr w:type="gramEnd"/>
      <w:r w:rsidRPr="00672D09">
        <w:rPr>
          <w:rFonts w:ascii="Times New Roman" w:hAnsi="Times New Roman"/>
          <w:sz w:val="28"/>
          <w:szCs w:val="28"/>
        </w:rPr>
        <w:t>с 1 по 3 позицию).</w:t>
      </w:r>
    </w:p>
    <w:p w:rsidR="00672D09" w:rsidRDefault="00672D09" w:rsidP="00E405A3">
      <w:pPr>
        <w:pStyle w:val="-11"/>
        <w:spacing w:after="0"/>
        <w:ind w:left="0" w:firstLine="567"/>
        <w:jc w:val="both"/>
        <w:rPr>
          <w:rFonts w:ascii="Times New Roman" w:hAnsi="Times New Roman"/>
          <w:sz w:val="28"/>
          <w:szCs w:val="28"/>
        </w:rPr>
      </w:pPr>
      <w:r w:rsidRPr="00672D09">
        <w:rPr>
          <w:rFonts w:ascii="Times New Roman" w:hAnsi="Times New Roman"/>
          <w:sz w:val="28"/>
          <w:szCs w:val="28"/>
        </w:rPr>
        <w:t>Оператор, осуществляющий трансляцию каналов с использованием сетей спутникового вещания, вправе использовать техническую нумерацию обязательных радиоканалов с 21 про 23 позицию.</w:t>
      </w:r>
    </w:p>
    <w:p w:rsidR="00DD5F6B" w:rsidRDefault="00DD5F6B" w:rsidP="00E405A3">
      <w:pPr>
        <w:pStyle w:val="-11"/>
        <w:spacing w:after="0"/>
        <w:ind w:left="0" w:firstLine="567"/>
        <w:jc w:val="both"/>
        <w:rPr>
          <w:rFonts w:ascii="Times New Roman" w:hAnsi="Times New Roman"/>
          <w:sz w:val="28"/>
          <w:szCs w:val="28"/>
        </w:rPr>
      </w:pPr>
    </w:p>
    <w:p w:rsidR="00DD5F6B" w:rsidRDefault="00DD5F6B" w:rsidP="00DD5F6B">
      <w:pPr>
        <w:pStyle w:val="-11"/>
        <w:numPr>
          <w:ilvl w:val="0"/>
          <w:numId w:val="5"/>
        </w:numPr>
        <w:spacing w:after="0"/>
        <w:ind w:left="426" w:hanging="426"/>
        <w:jc w:val="both"/>
        <w:rPr>
          <w:rFonts w:ascii="Times New Roman" w:hAnsi="Times New Roman"/>
          <w:b/>
          <w:sz w:val="28"/>
          <w:szCs w:val="28"/>
        </w:rPr>
      </w:pPr>
      <w:r w:rsidRPr="00DD5F6B">
        <w:rPr>
          <w:rFonts w:ascii="Times New Roman" w:hAnsi="Times New Roman"/>
          <w:b/>
          <w:sz w:val="28"/>
          <w:szCs w:val="28"/>
        </w:rPr>
        <w:t xml:space="preserve">Приказ </w:t>
      </w:r>
      <w:proofErr w:type="spellStart"/>
      <w:r>
        <w:rPr>
          <w:rFonts w:ascii="Times New Roman" w:hAnsi="Times New Roman"/>
          <w:b/>
          <w:sz w:val="28"/>
          <w:szCs w:val="28"/>
        </w:rPr>
        <w:t>Минкомсвязи</w:t>
      </w:r>
      <w:proofErr w:type="spellEnd"/>
      <w:r>
        <w:rPr>
          <w:rFonts w:ascii="Times New Roman" w:hAnsi="Times New Roman"/>
          <w:b/>
          <w:sz w:val="28"/>
          <w:szCs w:val="28"/>
        </w:rPr>
        <w:t xml:space="preserve"> России </w:t>
      </w:r>
      <w:r w:rsidRPr="00DD5F6B">
        <w:rPr>
          <w:rFonts w:ascii="Times New Roman" w:hAnsi="Times New Roman"/>
          <w:b/>
          <w:sz w:val="28"/>
          <w:szCs w:val="28"/>
        </w:rPr>
        <w:t xml:space="preserve">от </w:t>
      </w:r>
      <w:r>
        <w:rPr>
          <w:rFonts w:ascii="Times New Roman" w:hAnsi="Times New Roman"/>
          <w:b/>
          <w:sz w:val="28"/>
          <w:szCs w:val="28"/>
        </w:rPr>
        <w:t>0</w:t>
      </w:r>
      <w:r w:rsidRPr="00DD5F6B">
        <w:rPr>
          <w:rFonts w:ascii="Times New Roman" w:hAnsi="Times New Roman"/>
          <w:b/>
          <w:sz w:val="28"/>
          <w:szCs w:val="28"/>
        </w:rPr>
        <w:t>1</w:t>
      </w:r>
      <w:r>
        <w:rPr>
          <w:rFonts w:ascii="Times New Roman" w:hAnsi="Times New Roman"/>
          <w:b/>
          <w:sz w:val="28"/>
          <w:szCs w:val="28"/>
        </w:rPr>
        <w:t>.09.2015</w:t>
      </w:r>
      <w:r w:rsidRPr="00DD5F6B">
        <w:rPr>
          <w:rFonts w:ascii="Times New Roman" w:hAnsi="Times New Roman"/>
          <w:b/>
          <w:sz w:val="28"/>
          <w:szCs w:val="28"/>
        </w:rPr>
        <w:t xml:space="preserve"> №</w:t>
      </w:r>
      <w:r>
        <w:rPr>
          <w:rFonts w:ascii="Times New Roman" w:hAnsi="Times New Roman"/>
          <w:b/>
          <w:sz w:val="28"/>
          <w:szCs w:val="28"/>
        </w:rPr>
        <w:t xml:space="preserve"> 326 «</w:t>
      </w:r>
      <w:r w:rsidRPr="00DD5F6B">
        <w:rPr>
          <w:rFonts w:ascii="Times New Roman" w:hAnsi="Times New Roman"/>
          <w:b/>
          <w:sz w:val="28"/>
          <w:szCs w:val="28"/>
        </w:rPr>
        <w:t xml:space="preserve">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радиоканалов к сети связи оператора связи, указанного в пункте 2 статьи 19.2 Федерального закона от </w:t>
      </w:r>
      <w:r>
        <w:rPr>
          <w:rFonts w:ascii="Times New Roman" w:hAnsi="Times New Roman"/>
          <w:b/>
          <w:sz w:val="28"/>
          <w:szCs w:val="28"/>
        </w:rPr>
        <w:t>0</w:t>
      </w:r>
      <w:r w:rsidRPr="00DD5F6B">
        <w:rPr>
          <w:rFonts w:ascii="Times New Roman" w:hAnsi="Times New Roman"/>
          <w:b/>
          <w:sz w:val="28"/>
          <w:szCs w:val="28"/>
        </w:rPr>
        <w:t>7</w:t>
      </w:r>
      <w:r>
        <w:rPr>
          <w:rFonts w:ascii="Times New Roman" w:hAnsi="Times New Roman"/>
          <w:b/>
          <w:sz w:val="28"/>
          <w:szCs w:val="28"/>
        </w:rPr>
        <w:t>.07.2003 № 126-ФЗ «О связи».</w:t>
      </w:r>
    </w:p>
    <w:p w:rsidR="00DD5F6B" w:rsidRDefault="00DD5F6B" w:rsidP="00DD5F6B">
      <w:pPr>
        <w:pStyle w:val="-11"/>
        <w:spacing w:after="0"/>
        <w:ind w:left="426"/>
        <w:jc w:val="both"/>
        <w:rPr>
          <w:rFonts w:ascii="Times New Roman" w:hAnsi="Times New Roman"/>
          <w:b/>
          <w:sz w:val="28"/>
          <w:szCs w:val="28"/>
        </w:rPr>
      </w:pPr>
    </w:p>
    <w:p w:rsidR="005C21FA" w:rsidRPr="005C21FA" w:rsidRDefault="00986771" w:rsidP="005C21FA">
      <w:pPr>
        <w:pStyle w:val="-11"/>
        <w:spacing w:after="0"/>
        <w:ind w:left="0" w:firstLine="567"/>
        <w:jc w:val="both"/>
        <w:rPr>
          <w:rFonts w:ascii="Times New Roman" w:hAnsi="Times New Roman"/>
          <w:sz w:val="28"/>
          <w:szCs w:val="28"/>
        </w:rPr>
      </w:pPr>
      <w:r>
        <w:rPr>
          <w:rFonts w:ascii="Times New Roman" w:hAnsi="Times New Roman"/>
          <w:sz w:val="28"/>
          <w:szCs w:val="28"/>
        </w:rPr>
        <w:t>Приказом у</w:t>
      </w:r>
      <w:r w:rsidR="005C21FA" w:rsidRPr="005C21FA">
        <w:rPr>
          <w:rFonts w:ascii="Times New Roman" w:hAnsi="Times New Roman"/>
          <w:sz w:val="28"/>
          <w:szCs w:val="28"/>
        </w:rPr>
        <w:t>тверждены Условия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 и (или) радиоканалов к сети связи оператора связи.</w:t>
      </w:r>
    </w:p>
    <w:p w:rsidR="005C21FA" w:rsidRPr="005C21FA" w:rsidRDefault="005C21FA" w:rsidP="005C21FA">
      <w:pPr>
        <w:pStyle w:val="-11"/>
        <w:spacing w:after="0"/>
        <w:ind w:left="0" w:firstLine="567"/>
        <w:jc w:val="both"/>
        <w:rPr>
          <w:rFonts w:ascii="Times New Roman" w:hAnsi="Times New Roman"/>
          <w:sz w:val="28"/>
          <w:szCs w:val="28"/>
        </w:rPr>
      </w:pPr>
      <w:r w:rsidRPr="005C21FA">
        <w:rPr>
          <w:rFonts w:ascii="Times New Roman" w:hAnsi="Times New Roman"/>
          <w:sz w:val="28"/>
          <w:szCs w:val="28"/>
        </w:rPr>
        <w:t>Во-первых, условия применяются к деятельности оператора связи, определенного Президентом Р</w:t>
      </w:r>
      <w:r>
        <w:rPr>
          <w:rFonts w:ascii="Times New Roman" w:hAnsi="Times New Roman"/>
          <w:sz w:val="28"/>
          <w:szCs w:val="28"/>
        </w:rPr>
        <w:t xml:space="preserve">оссийской </w:t>
      </w:r>
      <w:r w:rsidRPr="005C21FA">
        <w:rPr>
          <w:rFonts w:ascii="Times New Roman" w:hAnsi="Times New Roman"/>
          <w:sz w:val="28"/>
          <w:szCs w:val="28"/>
        </w:rPr>
        <w:t>Ф</w:t>
      </w:r>
      <w:r>
        <w:rPr>
          <w:rFonts w:ascii="Times New Roman" w:hAnsi="Times New Roman"/>
          <w:sz w:val="28"/>
          <w:szCs w:val="28"/>
        </w:rPr>
        <w:t>едерации</w:t>
      </w:r>
      <w:r w:rsidRPr="005C21FA">
        <w:rPr>
          <w:rFonts w:ascii="Times New Roman" w:hAnsi="Times New Roman"/>
          <w:sz w:val="28"/>
          <w:szCs w:val="28"/>
        </w:rPr>
        <w:t xml:space="preserve"> и осуществляющего эфирную наземную трансляцию общероссийских обязательных общедоступных теле- и (или) радиоканалов, а также эфирную цифровую наземную трансляцию телеканалов, получивших право на осуществление эфирного цифрового наземного вещания </w:t>
      </w:r>
      <w:r>
        <w:rPr>
          <w:rFonts w:ascii="Times New Roman" w:hAnsi="Times New Roman"/>
          <w:sz w:val="28"/>
          <w:szCs w:val="28"/>
        </w:rPr>
        <w:t xml:space="preserve">                       </w:t>
      </w:r>
      <w:r w:rsidRPr="005C21FA">
        <w:rPr>
          <w:rFonts w:ascii="Times New Roman" w:hAnsi="Times New Roman"/>
          <w:sz w:val="28"/>
          <w:szCs w:val="28"/>
        </w:rPr>
        <w:t>с использованием позиций в мультиплексах.</w:t>
      </w:r>
    </w:p>
    <w:p w:rsidR="005C21FA" w:rsidRPr="005C21FA" w:rsidRDefault="005C21FA" w:rsidP="005C21FA">
      <w:pPr>
        <w:pStyle w:val="-11"/>
        <w:spacing w:after="0"/>
        <w:ind w:left="0" w:firstLine="567"/>
        <w:jc w:val="both"/>
        <w:rPr>
          <w:rFonts w:ascii="Times New Roman" w:hAnsi="Times New Roman"/>
          <w:sz w:val="28"/>
          <w:szCs w:val="28"/>
        </w:rPr>
      </w:pPr>
      <w:r w:rsidRPr="005C21FA">
        <w:rPr>
          <w:rFonts w:ascii="Times New Roman" w:hAnsi="Times New Roman"/>
          <w:sz w:val="28"/>
          <w:szCs w:val="28"/>
        </w:rPr>
        <w:t>Во-вторых, к деятельности операторов обязательных общедоступных теле- и (или) радиоканалов, оказывающих услуги связи для целей теле- и (или) радиовещания на основании договоров с абонентами.</w:t>
      </w:r>
    </w:p>
    <w:p w:rsidR="005C21FA" w:rsidRPr="005C21FA" w:rsidRDefault="005C21FA" w:rsidP="005C21FA">
      <w:pPr>
        <w:pStyle w:val="-11"/>
        <w:spacing w:after="0"/>
        <w:ind w:left="0" w:firstLine="567"/>
        <w:jc w:val="both"/>
        <w:rPr>
          <w:rFonts w:ascii="Times New Roman" w:hAnsi="Times New Roman"/>
          <w:sz w:val="28"/>
          <w:szCs w:val="28"/>
        </w:rPr>
      </w:pPr>
      <w:r w:rsidRPr="005C21FA">
        <w:rPr>
          <w:rFonts w:ascii="Times New Roman" w:hAnsi="Times New Roman"/>
          <w:sz w:val="28"/>
          <w:szCs w:val="28"/>
        </w:rPr>
        <w:t xml:space="preserve">Для определения технической возможности, точки присоединения </w:t>
      </w:r>
      <w:r>
        <w:rPr>
          <w:rFonts w:ascii="Times New Roman" w:hAnsi="Times New Roman"/>
          <w:sz w:val="28"/>
          <w:szCs w:val="28"/>
        </w:rPr>
        <w:t xml:space="preserve">                                      </w:t>
      </w:r>
      <w:r w:rsidRPr="005C21FA">
        <w:rPr>
          <w:rFonts w:ascii="Times New Roman" w:hAnsi="Times New Roman"/>
          <w:sz w:val="28"/>
          <w:szCs w:val="28"/>
        </w:rPr>
        <w:t>и параметров технических средств приема сигнала оператор обязательных общедоступных каналов должен представить оператору, осуществляющему эфирную наземную трансляцию, заявление в произвольной форме. Приведены требования к его содержанию.</w:t>
      </w:r>
    </w:p>
    <w:p w:rsidR="005C21FA" w:rsidRPr="005C21FA" w:rsidRDefault="005C21FA" w:rsidP="005C21FA">
      <w:pPr>
        <w:pStyle w:val="-11"/>
        <w:spacing w:after="0"/>
        <w:ind w:left="0" w:firstLine="567"/>
        <w:jc w:val="both"/>
        <w:rPr>
          <w:rFonts w:ascii="Times New Roman" w:hAnsi="Times New Roman"/>
          <w:sz w:val="28"/>
          <w:szCs w:val="28"/>
        </w:rPr>
      </w:pPr>
      <w:r w:rsidRPr="005C21FA">
        <w:rPr>
          <w:rFonts w:ascii="Times New Roman" w:hAnsi="Times New Roman"/>
          <w:sz w:val="28"/>
          <w:szCs w:val="28"/>
        </w:rPr>
        <w:t>К условиям относятся наличие в пределах зоны обслуживания сети связи оператора обязательных общедоступных каналов, на которой обеспечивается предоставление услуг связи посредством присоединяемой сети связи, достаточность мощности электроснабжения объекта связи, наличие конструктивных возможностей сооружений связи для установки дополнительного оборудования и обустройства кабельного ввода.</w:t>
      </w:r>
    </w:p>
    <w:p w:rsidR="005C21FA" w:rsidRPr="005C21FA" w:rsidRDefault="005C21FA" w:rsidP="005C21FA">
      <w:pPr>
        <w:pStyle w:val="-11"/>
        <w:spacing w:after="0"/>
        <w:ind w:left="0" w:firstLine="567"/>
        <w:jc w:val="both"/>
        <w:rPr>
          <w:rFonts w:ascii="Times New Roman" w:hAnsi="Times New Roman"/>
          <w:sz w:val="28"/>
          <w:szCs w:val="28"/>
        </w:rPr>
      </w:pPr>
      <w:r w:rsidRPr="005C21FA">
        <w:rPr>
          <w:rFonts w:ascii="Times New Roman" w:hAnsi="Times New Roman"/>
          <w:sz w:val="28"/>
          <w:szCs w:val="28"/>
        </w:rPr>
        <w:lastRenderedPageBreak/>
        <w:t>В отсутствие одного или более условий считается, что техническая возможность отсутствует.</w:t>
      </w:r>
    </w:p>
    <w:p w:rsidR="00DD5F6B" w:rsidRPr="005C21FA" w:rsidRDefault="005C21FA" w:rsidP="005C21FA">
      <w:pPr>
        <w:pStyle w:val="-11"/>
        <w:spacing w:after="0"/>
        <w:ind w:left="0" w:firstLine="567"/>
        <w:jc w:val="both"/>
        <w:rPr>
          <w:rFonts w:ascii="Times New Roman" w:hAnsi="Times New Roman"/>
          <w:sz w:val="28"/>
          <w:szCs w:val="28"/>
        </w:rPr>
      </w:pPr>
      <w:r w:rsidRPr="005C21FA">
        <w:rPr>
          <w:rFonts w:ascii="Times New Roman" w:hAnsi="Times New Roman"/>
          <w:sz w:val="28"/>
          <w:szCs w:val="28"/>
        </w:rPr>
        <w:t>Услуги по присоединению являются платными. Оператор, осуществляющий эфирную наземную трансляцию, публикует информацию о соответствующих тарифах на своем сайте.</w:t>
      </w:r>
    </w:p>
    <w:p w:rsidR="00672D09" w:rsidRDefault="00672D09" w:rsidP="00D579FE">
      <w:pPr>
        <w:pStyle w:val="-11"/>
        <w:spacing w:after="0"/>
        <w:ind w:left="0" w:firstLine="567"/>
        <w:jc w:val="both"/>
        <w:rPr>
          <w:rFonts w:ascii="Times New Roman" w:hAnsi="Times New Roman"/>
          <w:sz w:val="28"/>
          <w:szCs w:val="28"/>
        </w:rPr>
      </w:pPr>
    </w:p>
    <w:p w:rsidR="00D579FE" w:rsidRDefault="00D579FE" w:rsidP="00D579FE">
      <w:pPr>
        <w:pStyle w:val="-11"/>
        <w:numPr>
          <w:ilvl w:val="0"/>
          <w:numId w:val="4"/>
        </w:numPr>
        <w:spacing w:after="0"/>
        <w:ind w:left="426" w:hanging="426"/>
        <w:jc w:val="both"/>
        <w:rPr>
          <w:rFonts w:ascii="Times New Roman" w:hAnsi="Times New Roman"/>
          <w:b/>
          <w:sz w:val="28"/>
          <w:szCs w:val="28"/>
        </w:rPr>
      </w:pPr>
      <w:r w:rsidRPr="00D579FE">
        <w:rPr>
          <w:rFonts w:ascii="Times New Roman" w:hAnsi="Times New Roman"/>
          <w:b/>
          <w:sz w:val="28"/>
          <w:szCs w:val="28"/>
        </w:rPr>
        <w:t xml:space="preserve">Приказ </w:t>
      </w:r>
      <w:proofErr w:type="spellStart"/>
      <w:r w:rsidRPr="00D579FE">
        <w:rPr>
          <w:rFonts w:ascii="Times New Roman" w:hAnsi="Times New Roman"/>
          <w:b/>
          <w:sz w:val="28"/>
          <w:szCs w:val="28"/>
        </w:rPr>
        <w:t>Минкомсвязи</w:t>
      </w:r>
      <w:proofErr w:type="spellEnd"/>
      <w:r w:rsidRPr="00D579FE">
        <w:rPr>
          <w:rFonts w:ascii="Times New Roman" w:hAnsi="Times New Roman"/>
          <w:b/>
          <w:sz w:val="28"/>
          <w:szCs w:val="28"/>
        </w:rPr>
        <w:t xml:space="preserve"> России № 186, ФСО России № 258 от 27.05.2015 </w:t>
      </w:r>
      <w:r w:rsidR="008B6D7E" w:rsidRPr="008B6D7E">
        <w:rPr>
          <w:rFonts w:ascii="Times New Roman" w:hAnsi="Times New Roman"/>
          <w:b/>
          <w:sz w:val="28"/>
          <w:szCs w:val="28"/>
        </w:rPr>
        <w:t xml:space="preserve">                          </w:t>
      </w:r>
      <w:proofErr w:type="gramStart"/>
      <w:r w:rsidR="008B6D7E" w:rsidRPr="008B6D7E">
        <w:rPr>
          <w:rFonts w:ascii="Times New Roman" w:hAnsi="Times New Roman"/>
          <w:b/>
          <w:sz w:val="28"/>
          <w:szCs w:val="28"/>
        </w:rPr>
        <w:t xml:space="preserve">   </w:t>
      </w:r>
      <w:r w:rsidRPr="00D579FE">
        <w:rPr>
          <w:rFonts w:ascii="Times New Roman" w:hAnsi="Times New Roman"/>
          <w:b/>
          <w:sz w:val="28"/>
          <w:szCs w:val="28"/>
        </w:rPr>
        <w:t>«</w:t>
      </w:r>
      <w:proofErr w:type="gramEnd"/>
      <w:r w:rsidRPr="00D579FE">
        <w:rPr>
          <w:rFonts w:ascii="Times New Roman" w:hAnsi="Times New Roman"/>
          <w:b/>
          <w:sz w:val="28"/>
          <w:szCs w:val="28"/>
        </w:rPr>
        <w:t>Об утверждении Требований к организационно-техническому взаимодействию государственных органов и государственных организаций посредством обмена документами в электронном виде».</w:t>
      </w:r>
    </w:p>
    <w:p w:rsidR="00D579FE" w:rsidRPr="00D579FE" w:rsidRDefault="00D579FE" w:rsidP="00D579FE">
      <w:pPr>
        <w:pStyle w:val="-11"/>
        <w:spacing w:after="0"/>
        <w:ind w:left="426"/>
        <w:jc w:val="both"/>
        <w:rPr>
          <w:rFonts w:ascii="Times New Roman" w:hAnsi="Times New Roman"/>
          <w:b/>
          <w:sz w:val="28"/>
          <w:szCs w:val="28"/>
        </w:rPr>
      </w:pPr>
    </w:p>
    <w:p w:rsidR="00D579FE" w:rsidRPr="00D579FE" w:rsidRDefault="00D579FE" w:rsidP="00D579FE">
      <w:pPr>
        <w:pStyle w:val="-11"/>
        <w:spacing w:after="0"/>
        <w:ind w:left="0" w:firstLine="567"/>
        <w:jc w:val="both"/>
        <w:rPr>
          <w:rFonts w:ascii="Times New Roman" w:hAnsi="Times New Roman"/>
          <w:sz w:val="28"/>
          <w:szCs w:val="28"/>
        </w:rPr>
      </w:pPr>
      <w:r w:rsidRPr="00D579FE">
        <w:rPr>
          <w:rFonts w:ascii="Times New Roman" w:hAnsi="Times New Roman"/>
          <w:sz w:val="28"/>
          <w:szCs w:val="28"/>
        </w:rPr>
        <w:t xml:space="preserve">Утверждены правила электронного документооборота при взаимодействии госорганов и </w:t>
      </w:r>
      <w:proofErr w:type="spellStart"/>
      <w:r w:rsidRPr="00D579FE">
        <w:rPr>
          <w:rFonts w:ascii="Times New Roman" w:hAnsi="Times New Roman"/>
          <w:sz w:val="28"/>
          <w:szCs w:val="28"/>
        </w:rPr>
        <w:t>госорганизаций</w:t>
      </w:r>
      <w:proofErr w:type="spellEnd"/>
      <w:r w:rsidRPr="00D579FE">
        <w:rPr>
          <w:rFonts w:ascii="Times New Roman" w:hAnsi="Times New Roman"/>
          <w:sz w:val="28"/>
          <w:szCs w:val="28"/>
        </w:rPr>
        <w:t>, а также государственных внебюджетных фондов</w:t>
      </w:r>
      <w:r>
        <w:rPr>
          <w:rFonts w:ascii="Times New Roman" w:hAnsi="Times New Roman"/>
          <w:sz w:val="28"/>
          <w:szCs w:val="28"/>
        </w:rPr>
        <w:t>.</w:t>
      </w:r>
    </w:p>
    <w:p w:rsidR="00D579FE" w:rsidRPr="00D579FE" w:rsidRDefault="00D579FE" w:rsidP="00D579FE">
      <w:pPr>
        <w:pStyle w:val="-11"/>
        <w:spacing w:after="0"/>
        <w:ind w:left="0" w:firstLine="567"/>
        <w:jc w:val="both"/>
        <w:rPr>
          <w:rFonts w:ascii="Times New Roman" w:hAnsi="Times New Roman"/>
          <w:sz w:val="28"/>
          <w:szCs w:val="28"/>
        </w:rPr>
      </w:pPr>
      <w:r w:rsidRPr="00D579FE">
        <w:rPr>
          <w:rFonts w:ascii="Times New Roman" w:hAnsi="Times New Roman"/>
          <w:sz w:val="28"/>
          <w:szCs w:val="28"/>
        </w:rPr>
        <w:t xml:space="preserve">Под государственными организациями, в рамках документа, понимаются </w:t>
      </w:r>
      <w:proofErr w:type="spellStart"/>
      <w:r w:rsidRPr="00D579FE">
        <w:rPr>
          <w:rFonts w:ascii="Times New Roman" w:hAnsi="Times New Roman"/>
          <w:sz w:val="28"/>
          <w:szCs w:val="28"/>
        </w:rPr>
        <w:t>госкорпорации</w:t>
      </w:r>
      <w:proofErr w:type="spellEnd"/>
      <w:r w:rsidRPr="00D579FE">
        <w:rPr>
          <w:rFonts w:ascii="Times New Roman" w:hAnsi="Times New Roman"/>
          <w:sz w:val="28"/>
          <w:szCs w:val="28"/>
        </w:rPr>
        <w:t>, государственные унитарные предприятия, государственные бюджетные учреждения, государственные компании или хозяйственные общества, в уставном капитале которых присутствует доля Р</w:t>
      </w:r>
      <w:r>
        <w:rPr>
          <w:rFonts w:ascii="Times New Roman" w:hAnsi="Times New Roman"/>
          <w:sz w:val="28"/>
          <w:szCs w:val="28"/>
        </w:rPr>
        <w:t xml:space="preserve">оссийской </w:t>
      </w:r>
      <w:r w:rsidRPr="00D579FE">
        <w:rPr>
          <w:rFonts w:ascii="Times New Roman" w:hAnsi="Times New Roman"/>
          <w:sz w:val="28"/>
          <w:szCs w:val="28"/>
        </w:rPr>
        <w:t>Ф</w:t>
      </w:r>
      <w:r>
        <w:rPr>
          <w:rFonts w:ascii="Times New Roman" w:hAnsi="Times New Roman"/>
          <w:sz w:val="28"/>
          <w:szCs w:val="28"/>
        </w:rPr>
        <w:t>едерации</w:t>
      </w:r>
      <w:r w:rsidRPr="00D579FE">
        <w:rPr>
          <w:rFonts w:ascii="Times New Roman" w:hAnsi="Times New Roman"/>
          <w:sz w:val="28"/>
          <w:szCs w:val="28"/>
        </w:rPr>
        <w:t>.</w:t>
      </w:r>
    </w:p>
    <w:p w:rsidR="00D579FE" w:rsidRPr="00D579FE" w:rsidRDefault="00D579FE" w:rsidP="00D579FE">
      <w:pPr>
        <w:pStyle w:val="-11"/>
        <w:spacing w:after="0"/>
        <w:ind w:left="0" w:firstLine="567"/>
        <w:jc w:val="both"/>
        <w:rPr>
          <w:rFonts w:ascii="Times New Roman" w:hAnsi="Times New Roman"/>
          <w:sz w:val="28"/>
          <w:szCs w:val="28"/>
        </w:rPr>
      </w:pPr>
      <w:r w:rsidRPr="00D579FE">
        <w:rPr>
          <w:rFonts w:ascii="Times New Roman" w:hAnsi="Times New Roman"/>
          <w:sz w:val="28"/>
          <w:szCs w:val="28"/>
        </w:rPr>
        <w:t xml:space="preserve">Совместным приказом </w:t>
      </w:r>
      <w:proofErr w:type="spellStart"/>
      <w:r w:rsidRPr="00D579FE">
        <w:rPr>
          <w:rFonts w:ascii="Times New Roman" w:hAnsi="Times New Roman"/>
          <w:sz w:val="28"/>
          <w:szCs w:val="28"/>
        </w:rPr>
        <w:t>Минкомсвязи</w:t>
      </w:r>
      <w:proofErr w:type="spellEnd"/>
      <w:r w:rsidRPr="00D579FE">
        <w:rPr>
          <w:rFonts w:ascii="Times New Roman" w:hAnsi="Times New Roman"/>
          <w:sz w:val="28"/>
          <w:szCs w:val="28"/>
        </w:rPr>
        <w:t xml:space="preserve"> России и ФСО России утверждены общие требования к организации такого информационного взаимодействия, а также требования:</w:t>
      </w:r>
    </w:p>
    <w:p w:rsidR="00D579FE" w:rsidRPr="00D579FE" w:rsidRDefault="00D579FE" w:rsidP="00D579FE">
      <w:pPr>
        <w:pStyle w:val="-11"/>
        <w:spacing w:after="0"/>
        <w:ind w:left="0" w:firstLine="567"/>
        <w:jc w:val="both"/>
        <w:rPr>
          <w:rFonts w:ascii="Times New Roman" w:hAnsi="Times New Roman"/>
          <w:sz w:val="28"/>
          <w:szCs w:val="28"/>
        </w:rPr>
      </w:pPr>
      <w:r w:rsidRPr="00D579FE">
        <w:rPr>
          <w:rFonts w:ascii="Times New Roman" w:hAnsi="Times New Roman"/>
          <w:sz w:val="28"/>
          <w:szCs w:val="28"/>
        </w:rPr>
        <w:t>- к процедурам делопроизводства и документооборота при информационном взаимодействии;</w:t>
      </w:r>
    </w:p>
    <w:p w:rsidR="00D579FE" w:rsidRPr="00D579FE" w:rsidRDefault="00D579FE" w:rsidP="00D579FE">
      <w:pPr>
        <w:pStyle w:val="-11"/>
        <w:spacing w:after="0"/>
        <w:ind w:left="0" w:firstLine="567"/>
        <w:jc w:val="both"/>
        <w:rPr>
          <w:rFonts w:ascii="Times New Roman" w:hAnsi="Times New Roman"/>
          <w:sz w:val="28"/>
          <w:szCs w:val="28"/>
        </w:rPr>
      </w:pPr>
      <w:r w:rsidRPr="00D579FE">
        <w:rPr>
          <w:rFonts w:ascii="Times New Roman" w:hAnsi="Times New Roman"/>
          <w:sz w:val="28"/>
          <w:szCs w:val="28"/>
        </w:rPr>
        <w:t>- к формату файла документа в электронном виде;</w:t>
      </w:r>
    </w:p>
    <w:p w:rsidR="00D579FE" w:rsidRPr="00D579FE" w:rsidRDefault="00D579FE" w:rsidP="00D579FE">
      <w:pPr>
        <w:pStyle w:val="-11"/>
        <w:spacing w:after="0"/>
        <w:ind w:left="0" w:firstLine="567"/>
        <w:jc w:val="both"/>
        <w:rPr>
          <w:rFonts w:ascii="Times New Roman" w:hAnsi="Times New Roman"/>
          <w:sz w:val="28"/>
          <w:szCs w:val="28"/>
        </w:rPr>
      </w:pPr>
      <w:r w:rsidRPr="00D579FE">
        <w:rPr>
          <w:rFonts w:ascii="Times New Roman" w:hAnsi="Times New Roman"/>
          <w:sz w:val="28"/>
          <w:szCs w:val="28"/>
        </w:rPr>
        <w:t>- к формату электронной подписи;</w:t>
      </w:r>
    </w:p>
    <w:p w:rsidR="00D579FE" w:rsidRPr="00D579FE" w:rsidRDefault="00D579FE" w:rsidP="00D579FE">
      <w:pPr>
        <w:pStyle w:val="-11"/>
        <w:spacing w:after="0"/>
        <w:ind w:left="0" w:firstLine="567"/>
        <w:jc w:val="both"/>
        <w:rPr>
          <w:rFonts w:ascii="Times New Roman" w:hAnsi="Times New Roman"/>
          <w:sz w:val="28"/>
          <w:szCs w:val="28"/>
        </w:rPr>
      </w:pPr>
      <w:r w:rsidRPr="00D579FE">
        <w:rPr>
          <w:rFonts w:ascii="Times New Roman" w:hAnsi="Times New Roman"/>
          <w:sz w:val="28"/>
          <w:szCs w:val="28"/>
        </w:rPr>
        <w:t>- к транспортному контейнеру.</w:t>
      </w:r>
    </w:p>
    <w:p w:rsidR="00D579FE" w:rsidRPr="00D579FE" w:rsidRDefault="00D579FE" w:rsidP="00D579FE">
      <w:pPr>
        <w:pStyle w:val="-11"/>
        <w:spacing w:after="0"/>
        <w:ind w:left="0" w:firstLine="567"/>
        <w:jc w:val="both"/>
        <w:rPr>
          <w:rFonts w:ascii="Times New Roman" w:hAnsi="Times New Roman"/>
          <w:sz w:val="28"/>
          <w:szCs w:val="28"/>
        </w:rPr>
      </w:pPr>
      <w:r w:rsidRPr="00D579FE">
        <w:rPr>
          <w:rFonts w:ascii="Times New Roman" w:hAnsi="Times New Roman"/>
          <w:sz w:val="28"/>
          <w:szCs w:val="28"/>
        </w:rPr>
        <w:t xml:space="preserve">Кроме того, определены правила визуального отображения документов </w:t>
      </w:r>
      <w:r>
        <w:rPr>
          <w:rFonts w:ascii="Times New Roman" w:hAnsi="Times New Roman"/>
          <w:sz w:val="28"/>
          <w:szCs w:val="28"/>
        </w:rPr>
        <w:t xml:space="preserve">                            </w:t>
      </w:r>
      <w:r w:rsidRPr="00D579FE">
        <w:rPr>
          <w:rFonts w:ascii="Times New Roman" w:hAnsi="Times New Roman"/>
          <w:sz w:val="28"/>
          <w:szCs w:val="28"/>
        </w:rPr>
        <w:t>в электронном виде, подписанных электронной подписью.</w:t>
      </w:r>
    </w:p>
    <w:p w:rsidR="00D579FE" w:rsidRDefault="00D579FE" w:rsidP="00015E62">
      <w:pPr>
        <w:pStyle w:val="-11"/>
        <w:spacing w:after="0"/>
        <w:ind w:left="0" w:firstLine="567"/>
        <w:jc w:val="both"/>
        <w:rPr>
          <w:rFonts w:ascii="Times New Roman" w:hAnsi="Times New Roman"/>
          <w:sz w:val="28"/>
          <w:szCs w:val="28"/>
        </w:rPr>
      </w:pPr>
      <w:r w:rsidRPr="00D579FE">
        <w:rPr>
          <w:rFonts w:ascii="Times New Roman" w:hAnsi="Times New Roman"/>
          <w:sz w:val="28"/>
          <w:szCs w:val="28"/>
        </w:rPr>
        <w:t>Электронные подписи должны соответствовать требованиям к усиленной квалиф</w:t>
      </w:r>
      <w:r w:rsidR="00015E62">
        <w:rPr>
          <w:rFonts w:ascii="Times New Roman" w:hAnsi="Times New Roman"/>
          <w:sz w:val="28"/>
          <w:szCs w:val="28"/>
        </w:rPr>
        <w:t>ицированной электронной подписи</w:t>
      </w:r>
      <w:r w:rsidRPr="00D579FE">
        <w:rPr>
          <w:rFonts w:ascii="Times New Roman" w:hAnsi="Times New Roman"/>
          <w:sz w:val="28"/>
          <w:szCs w:val="28"/>
        </w:rPr>
        <w:t>.</w:t>
      </w:r>
    </w:p>
    <w:p w:rsidR="004F12C6" w:rsidRDefault="004F12C6" w:rsidP="00015E62">
      <w:pPr>
        <w:pStyle w:val="-11"/>
        <w:spacing w:after="0"/>
        <w:ind w:left="0" w:firstLine="567"/>
        <w:jc w:val="both"/>
        <w:rPr>
          <w:rFonts w:ascii="Times New Roman" w:hAnsi="Times New Roman"/>
          <w:sz w:val="28"/>
          <w:szCs w:val="28"/>
        </w:rPr>
      </w:pPr>
    </w:p>
    <w:p w:rsidR="004F12C6" w:rsidRPr="004F12C6" w:rsidRDefault="004F12C6" w:rsidP="004F12C6">
      <w:pPr>
        <w:pStyle w:val="-11"/>
        <w:numPr>
          <w:ilvl w:val="0"/>
          <w:numId w:val="4"/>
        </w:numPr>
        <w:spacing w:after="0"/>
        <w:ind w:left="426" w:hanging="426"/>
        <w:jc w:val="both"/>
        <w:rPr>
          <w:rFonts w:ascii="Times New Roman" w:hAnsi="Times New Roman"/>
          <w:b/>
          <w:sz w:val="28"/>
          <w:szCs w:val="28"/>
        </w:rPr>
      </w:pPr>
      <w:r w:rsidRPr="004F12C6">
        <w:rPr>
          <w:rFonts w:ascii="Times New Roman" w:hAnsi="Times New Roman"/>
          <w:b/>
          <w:sz w:val="28"/>
          <w:szCs w:val="28"/>
        </w:rPr>
        <w:t xml:space="preserve">Приказ </w:t>
      </w:r>
      <w:proofErr w:type="spellStart"/>
      <w:r w:rsidRPr="004F12C6">
        <w:rPr>
          <w:rFonts w:ascii="Times New Roman" w:hAnsi="Times New Roman"/>
          <w:b/>
          <w:sz w:val="28"/>
          <w:szCs w:val="28"/>
        </w:rPr>
        <w:t>Минкомсвязи</w:t>
      </w:r>
      <w:proofErr w:type="spellEnd"/>
      <w:r w:rsidRPr="004F12C6">
        <w:rPr>
          <w:rFonts w:ascii="Times New Roman" w:hAnsi="Times New Roman"/>
          <w:b/>
          <w:sz w:val="28"/>
          <w:szCs w:val="28"/>
        </w:rPr>
        <w:t xml:space="preserve"> России от 21.07.2015 № 259 «Об утверждении Перечня сайтов информаци</w:t>
      </w:r>
      <w:r>
        <w:rPr>
          <w:rFonts w:ascii="Times New Roman" w:hAnsi="Times New Roman"/>
          <w:b/>
          <w:sz w:val="28"/>
          <w:szCs w:val="28"/>
        </w:rPr>
        <w:t>онно-телекоммуникационной сети «Интернет»</w:t>
      </w:r>
      <w:r w:rsidRPr="004F12C6">
        <w:rPr>
          <w:rFonts w:ascii="Times New Roman" w:hAnsi="Times New Roman"/>
          <w:b/>
          <w:sz w:val="28"/>
          <w:szCs w:val="28"/>
        </w:rPr>
        <w:t xml:space="preserve">, доступ </w:t>
      </w:r>
      <w:r>
        <w:rPr>
          <w:rFonts w:ascii="Times New Roman" w:hAnsi="Times New Roman"/>
          <w:b/>
          <w:sz w:val="28"/>
          <w:szCs w:val="28"/>
        </w:rPr>
        <w:t xml:space="preserve">                  </w:t>
      </w:r>
      <w:r w:rsidRPr="004F12C6">
        <w:rPr>
          <w:rFonts w:ascii="Times New Roman" w:hAnsi="Times New Roman"/>
          <w:b/>
          <w:sz w:val="28"/>
          <w:szCs w:val="28"/>
        </w:rPr>
        <w:t>к которым предоставляется оператором универсального обслуживания бесплатно».</w:t>
      </w:r>
    </w:p>
    <w:p w:rsidR="004F12C6" w:rsidRPr="004F12C6" w:rsidRDefault="004F12C6" w:rsidP="004F12C6">
      <w:pPr>
        <w:pStyle w:val="-11"/>
        <w:spacing w:after="0"/>
        <w:ind w:firstLine="567"/>
        <w:jc w:val="both"/>
        <w:rPr>
          <w:rFonts w:ascii="Times New Roman" w:hAnsi="Times New Roman"/>
          <w:sz w:val="28"/>
          <w:szCs w:val="28"/>
        </w:rPr>
      </w:pPr>
    </w:p>
    <w:p w:rsidR="004F12C6" w:rsidRPr="004F12C6" w:rsidRDefault="004F12C6" w:rsidP="004F12C6">
      <w:pPr>
        <w:pStyle w:val="-11"/>
        <w:spacing w:after="0"/>
        <w:ind w:left="0" w:firstLine="567"/>
        <w:jc w:val="both"/>
        <w:rPr>
          <w:rFonts w:ascii="Times New Roman" w:hAnsi="Times New Roman"/>
          <w:sz w:val="28"/>
          <w:szCs w:val="28"/>
        </w:rPr>
      </w:pPr>
      <w:r w:rsidRPr="004F12C6">
        <w:rPr>
          <w:rFonts w:ascii="Times New Roman" w:hAnsi="Times New Roman"/>
          <w:sz w:val="28"/>
          <w:szCs w:val="28"/>
        </w:rPr>
        <w:t xml:space="preserve">Крупные Интернет-провайдеры бесплатно предоставляют доступ к порталу </w:t>
      </w:r>
      <w:proofErr w:type="spellStart"/>
      <w:r w:rsidRPr="004F12C6">
        <w:rPr>
          <w:rFonts w:ascii="Times New Roman" w:hAnsi="Times New Roman"/>
          <w:sz w:val="28"/>
          <w:szCs w:val="28"/>
        </w:rPr>
        <w:t>госуслуг</w:t>
      </w:r>
      <w:proofErr w:type="spellEnd"/>
      <w:r w:rsidRPr="004F12C6">
        <w:rPr>
          <w:rFonts w:ascii="Times New Roman" w:hAnsi="Times New Roman"/>
          <w:sz w:val="28"/>
          <w:szCs w:val="28"/>
        </w:rPr>
        <w:t>, порталу правовой информации, а также к сайтам органов власти</w:t>
      </w:r>
      <w:r>
        <w:rPr>
          <w:rFonts w:ascii="Times New Roman" w:hAnsi="Times New Roman"/>
          <w:sz w:val="28"/>
          <w:szCs w:val="28"/>
        </w:rPr>
        <w:t>.</w:t>
      </w:r>
    </w:p>
    <w:p w:rsidR="004F12C6" w:rsidRDefault="004F12C6" w:rsidP="004F12C6">
      <w:pPr>
        <w:pStyle w:val="-11"/>
        <w:spacing w:after="0"/>
        <w:ind w:left="0" w:firstLine="567"/>
        <w:jc w:val="both"/>
        <w:rPr>
          <w:rFonts w:ascii="Times New Roman" w:hAnsi="Times New Roman"/>
          <w:sz w:val="28"/>
          <w:szCs w:val="28"/>
        </w:rPr>
      </w:pPr>
      <w:r w:rsidRPr="004F12C6">
        <w:rPr>
          <w:rFonts w:ascii="Times New Roman" w:hAnsi="Times New Roman"/>
          <w:sz w:val="28"/>
          <w:szCs w:val="28"/>
        </w:rPr>
        <w:t xml:space="preserve">Такая обязанность операторов связи универсального обслуживания, занимающих существенное положение в сети связи общего пользования </w:t>
      </w:r>
      <w:r>
        <w:rPr>
          <w:rFonts w:ascii="Times New Roman" w:hAnsi="Times New Roman"/>
          <w:sz w:val="28"/>
          <w:szCs w:val="28"/>
        </w:rPr>
        <w:t xml:space="preserve">                                 </w:t>
      </w:r>
      <w:r w:rsidRPr="004F12C6">
        <w:rPr>
          <w:rFonts w:ascii="Times New Roman" w:hAnsi="Times New Roman"/>
          <w:sz w:val="28"/>
          <w:szCs w:val="28"/>
        </w:rPr>
        <w:t>на территориях не менее чем две трети субъектов Р</w:t>
      </w:r>
      <w:r>
        <w:rPr>
          <w:rFonts w:ascii="Times New Roman" w:hAnsi="Times New Roman"/>
          <w:sz w:val="28"/>
          <w:szCs w:val="28"/>
        </w:rPr>
        <w:t xml:space="preserve">оссийской </w:t>
      </w:r>
      <w:r w:rsidRPr="004F12C6">
        <w:rPr>
          <w:rFonts w:ascii="Times New Roman" w:hAnsi="Times New Roman"/>
          <w:sz w:val="28"/>
          <w:szCs w:val="28"/>
        </w:rPr>
        <w:t>Ф</w:t>
      </w:r>
      <w:r>
        <w:rPr>
          <w:rFonts w:ascii="Times New Roman" w:hAnsi="Times New Roman"/>
          <w:sz w:val="28"/>
          <w:szCs w:val="28"/>
        </w:rPr>
        <w:t>едерации</w:t>
      </w:r>
      <w:r w:rsidRPr="004F12C6">
        <w:rPr>
          <w:rFonts w:ascii="Times New Roman" w:hAnsi="Times New Roman"/>
          <w:sz w:val="28"/>
          <w:szCs w:val="28"/>
        </w:rPr>
        <w:t xml:space="preserve">, </w:t>
      </w:r>
      <w:r w:rsidRPr="004F12C6">
        <w:rPr>
          <w:rFonts w:ascii="Times New Roman" w:hAnsi="Times New Roman"/>
          <w:sz w:val="28"/>
          <w:szCs w:val="28"/>
        </w:rPr>
        <w:lastRenderedPageBreak/>
        <w:t xml:space="preserve">предусмотрена Правилами оказания универсальных услуг связи </w:t>
      </w:r>
      <w:r>
        <w:rPr>
          <w:rFonts w:ascii="Times New Roman" w:hAnsi="Times New Roman"/>
          <w:sz w:val="28"/>
          <w:szCs w:val="28"/>
        </w:rPr>
        <w:t xml:space="preserve">                                           </w:t>
      </w:r>
      <w:proofErr w:type="gramStart"/>
      <w:r>
        <w:rPr>
          <w:rFonts w:ascii="Times New Roman" w:hAnsi="Times New Roman"/>
          <w:sz w:val="28"/>
          <w:szCs w:val="28"/>
        </w:rPr>
        <w:t xml:space="preserve">   </w:t>
      </w:r>
      <w:r w:rsidRPr="004F12C6">
        <w:rPr>
          <w:rFonts w:ascii="Times New Roman" w:hAnsi="Times New Roman"/>
          <w:sz w:val="28"/>
          <w:szCs w:val="28"/>
        </w:rPr>
        <w:t>(</w:t>
      </w:r>
      <w:proofErr w:type="gramEnd"/>
      <w:r w:rsidRPr="004F12C6">
        <w:rPr>
          <w:rFonts w:ascii="Times New Roman" w:hAnsi="Times New Roman"/>
          <w:sz w:val="28"/>
          <w:szCs w:val="28"/>
        </w:rPr>
        <w:t>утв. Постановлением Правительства Р</w:t>
      </w:r>
      <w:r>
        <w:rPr>
          <w:rFonts w:ascii="Times New Roman" w:hAnsi="Times New Roman"/>
          <w:sz w:val="28"/>
          <w:szCs w:val="28"/>
        </w:rPr>
        <w:t xml:space="preserve">оссийской </w:t>
      </w:r>
      <w:r w:rsidRPr="004F12C6">
        <w:rPr>
          <w:rFonts w:ascii="Times New Roman" w:hAnsi="Times New Roman"/>
          <w:sz w:val="28"/>
          <w:szCs w:val="28"/>
        </w:rPr>
        <w:t>Ф</w:t>
      </w:r>
      <w:r>
        <w:rPr>
          <w:rFonts w:ascii="Times New Roman" w:hAnsi="Times New Roman"/>
          <w:sz w:val="28"/>
          <w:szCs w:val="28"/>
        </w:rPr>
        <w:t>едерации</w:t>
      </w:r>
      <w:r w:rsidRPr="004F12C6">
        <w:rPr>
          <w:rFonts w:ascii="Times New Roman" w:hAnsi="Times New Roman"/>
          <w:sz w:val="28"/>
          <w:szCs w:val="28"/>
        </w:rPr>
        <w:t xml:space="preserve"> от 21.04.2005).</w:t>
      </w:r>
    </w:p>
    <w:p w:rsidR="004F12C6" w:rsidRDefault="004F12C6" w:rsidP="004F12C6">
      <w:pPr>
        <w:pStyle w:val="-11"/>
        <w:spacing w:after="0"/>
        <w:ind w:left="0" w:firstLine="567"/>
        <w:jc w:val="both"/>
        <w:rPr>
          <w:rFonts w:ascii="Times New Roman" w:hAnsi="Times New Roman"/>
          <w:sz w:val="28"/>
          <w:szCs w:val="28"/>
        </w:rPr>
      </w:pPr>
      <w:proofErr w:type="spellStart"/>
      <w:r w:rsidRPr="004F12C6">
        <w:rPr>
          <w:rFonts w:ascii="Times New Roman" w:hAnsi="Times New Roman"/>
          <w:sz w:val="28"/>
          <w:szCs w:val="28"/>
        </w:rPr>
        <w:t>Минкомсвязи</w:t>
      </w:r>
      <w:proofErr w:type="spellEnd"/>
      <w:r w:rsidRPr="004F12C6">
        <w:rPr>
          <w:rFonts w:ascii="Times New Roman" w:hAnsi="Times New Roman"/>
          <w:sz w:val="28"/>
          <w:szCs w:val="28"/>
        </w:rPr>
        <w:t xml:space="preserve"> России утвержден перечень таких сайтов (всего 2081 сайт</w:t>
      </w:r>
      <w:proofErr w:type="gramStart"/>
      <w:r w:rsidRPr="004F12C6">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 xml:space="preserve">                      </w:t>
      </w:r>
      <w:r w:rsidRPr="004F12C6">
        <w:rPr>
          <w:rFonts w:ascii="Times New Roman" w:hAnsi="Times New Roman"/>
          <w:sz w:val="28"/>
          <w:szCs w:val="28"/>
        </w:rPr>
        <w:t xml:space="preserve">в который включены адреса сайтов федеральных и региональных органов власти, </w:t>
      </w:r>
      <w:r>
        <w:rPr>
          <w:rFonts w:ascii="Times New Roman" w:hAnsi="Times New Roman"/>
          <w:sz w:val="28"/>
          <w:szCs w:val="28"/>
        </w:rPr>
        <w:t xml:space="preserve">                     </w:t>
      </w:r>
      <w:r w:rsidRPr="004F12C6">
        <w:rPr>
          <w:rFonts w:ascii="Times New Roman" w:hAnsi="Times New Roman"/>
          <w:sz w:val="28"/>
          <w:szCs w:val="28"/>
        </w:rPr>
        <w:t>а также порталы gosuslugi.ru, regulation.gov.ru, pravo.gov.ru.</w:t>
      </w:r>
    </w:p>
    <w:p w:rsidR="00015E62" w:rsidRDefault="00015E62" w:rsidP="00015E62">
      <w:pPr>
        <w:pStyle w:val="-11"/>
        <w:spacing w:after="0"/>
        <w:ind w:left="0" w:firstLine="567"/>
        <w:jc w:val="both"/>
        <w:rPr>
          <w:rFonts w:ascii="Times New Roman" w:hAnsi="Times New Roman"/>
          <w:sz w:val="28"/>
          <w:szCs w:val="28"/>
        </w:rPr>
      </w:pPr>
    </w:p>
    <w:p w:rsidR="002A3691" w:rsidRDefault="002A3691" w:rsidP="00DE0D73">
      <w:pPr>
        <w:pStyle w:val="-11"/>
        <w:spacing w:after="0" w:line="240" w:lineRule="auto"/>
        <w:ind w:left="0"/>
        <w:contextualSpacing w:val="0"/>
        <w:jc w:val="center"/>
        <w:rPr>
          <w:rFonts w:ascii="Times New Roman" w:hAnsi="Times New Roman"/>
          <w:b/>
          <w:sz w:val="28"/>
          <w:szCs w:val="28"/>
          <w:u w:val="single"/>
        </w:rPr>
      </w:pPr>
      <w:proofErr w:type="spellStart"/>
      <w:r w:rsidRPr="00C66F32">
        <w:rPr>
          <w:rFonts w:ascii="Times New Roman" w:hAnsi="Times New Roman"/>
          <w:b/>
          <w:sz w:val="28"/>
          <w:szCs w:val="28"/>
          <w:u w:val="single"/>
        </w:rPr>
        <w:t>Роскомнадзор</w:t>
      </w:r>
      <w:proofErr w:type="spellEnd"/>
    </w:p>
    <w:p w:rsidR="007A6C94" w:rsidRDefault="007A6C94" w:rsidP="00DE0D73">
      <w:pPr>
        <w:pStyle w:val="-11"/>
        <w:spacing w:after="0" w:line="240" w:lineRule="auto"/>
        <w:ind w:left="0"/>
        <w:contextualSpacing w:val="0"/>
        <w:jc w:val="center"/>
        <w:rPr>
          <w:rFonts w:ascii="Times New Roman" w:hAnsi="Times New Roman"/>
          <w:b/>
          <w:sz w:val="28"/>
          <w:szCs w:val="28"/>
          <w:u w:val="single"/>
        </w:rPr>
      </w:pPr>
    </w:p>
    <w:p w:rsidR="007A6C94" w:rsidRDefault="007A6C94" w:rsidP="007A6C94">
      <w:pPr>
        <w:pStyle w:val="-11"/>
        <w:numPr>
          <w:ilvl w:val="0"/>
          <w:numId w:val="4"/>
        </w:numPr>
        <w:spacing w:after="0" w:line="240" w:lineRule="auto"/>
        <w:ind w:left="426" w:hanging="426"/>
        <w:contextualSpacing w:val="0"/>
        <w:jc w:val="both"/>
        <w:rPr>
          <w:rFonts w:ascii="Times New Roman" w:hAnsi="Times New Roman"/>
          <w:b/>
          <w:sz w:val="28"/>
          <w:szCs w:val="28"/>
        </w:rPr>
      </w:pPr>
      <w:r w:rsidRPr="007A6C94">
        <w:rPr>
          <w:rFonts w:ascii="Times New Roman" w:hAnsi="Times New Roman"/>
          <w:b/>
          <w:sz w:val="28"/>
          <w:szCs w:val="28"/>
        </w:rPr>
        <w:t>Прика</w:t>
      </w:r>
      <w:r>
        <w:rPr>
          <w:rFonts w:ascii="Times New Roman" w:hAnsi="Times New Roman"/>
          <w:b/>
          <w:sz w:val="28"/>
          <w:szCs w:val="28"/>
        </w:rPr>
        <w:t xml:space="preserve">з </w:t>
      </w:r>
      <w:proofErr w:type="spellStart"/>
      <w:r>
        <w:rPr>
          <w:rFonts w:ascii="Times New Roman" w:hAnsi="Times New Roman"/>
          <w:b/>
          <w:sz w:val="28"/>
          <w:szCs w:val="28"/>
        </w:rPr>
        <w:t>Роскомнадзора</w:t>
      </w:r>
      <w:proofErr w:type="spellEnd"/>
      <w:r>
        <w:rPr>
          <w:rFonts w:ascii="Times New Roman" w:hAnsi="Times New Roman"/>
          <w:b/>
          <w:sz w:val="28"/>
          <w:szCs w:val="28"/>
        </w:rPr>
        <w:t xml:space="preserve"> от 31.08.2015 </w:t>
      </w:r>
      <w:r w:rsidRPr="007A6C94">
        <w:rPr>
          <w:rFonts w:ascii="Times New Roman" w:hAnsi="Times New Roman"/>
          <w:b/>
          <w:sz w:val="28"/>
          <w:szCs w:val="28"/>
        </w:rPr>
        <w:t xml:space="preserve">№ 106 «Порядок уведомления работодателя работниками, замещающими должности в организациях, созданных для выполнения задач, поставленных перед </w:t>
      </w:r>
      <w:proofErr w:type="spellStart"/>
      <w:proofErr w:type="gramStart"/>
      <w:r w:rsidRPr="007A6C94">
        <w:rPr>
          <w:rFonts w:ascii="Times New Roman" w:hAnsi="Times New Roman"/>
          <w:b/>
          <w:sz w:val="28"/>
          <w:szCs w:val="28"/>
        </w:rPr>
        <w:t>Роскомнадзором</w:t>
      </w:r>
      <w:proofErr w:type="spellEnd"/>
      <w:r w:rsidRPr="007A6C94">
        <w:rPr>
          <w:rFonts w:ascii="Times New Roman" w:hAnsi="Times New Roman"/>
          <w:b/>
          <w:sz w:val="28"/>
          <w:szCs w:val="28"/>
        </w:rPr>
        <w:t xml:space="preserve">, </w:t>
      </w:r>
      <w:r w:rsidR="00481DC8">
        <w:rPr>
          <w:rFonts w:ascii="Times New Roman" w:hAnsi="Times New Roman"/>
          <w:b/>
          <w:sz w:val="28"/>
          <w:szCs w:val="28"/>
        </w:rPr>
        <w:t xml:space="preserve">  </w:t>
      </w:r>
      <w:proofErr w:type="gramEnd"/>
      <w:r w:rsidR="00481DC8">
        <w:rPr>
          <w:rFonts w:ascii="Times New Roman" w:hAnsi="Times New Roman"/>
          <w:b/>
          <w:sz w:val="28"/>
          <w:szCs w:val="28"/>
        </w:rPr>
        <w:t xml:space="preserve">                 </w:t>
      </w:r>
      <w:r w:rsidRPr="007A6C94">
        <w:rPr>
          <w:rFonts w:ascii="Times New Roman" w:hAnsi="Times New Roman"/>
          <w:b/>
          <w:sz w:val="28"/>
          <w:szCs w:val="28"/>
        </w:rPr>
        <w:t>о возникновении личной заинтересованности, которая приводит или может привести к конфликту интересов».</w:t>
      </w:r>
    </w:p>
    <w:p w:rsidR="007A6C94" w:rsidRDefault="007A6C94" w:rsidP="007A6C94">
      <w:pPr>
        <w:pStyle w:val="-11"/>
        <w:spacing w:after="0" w:line="240" w:lineRule="auto"/>
        <w:ind w:left="426"/>
        <w:contextualSpacing w:val="0"/>
        <w:jc w:val="both"/>
        <w:rPr>
          <w:rFonts w:ascii="Times New Roman" w:hAnsi="Times New Roman"/>
          <w:b/>
          <w:sz w:val="28"/>
          <w:szCs w:val="28"/>
        </w:rPr>
      </w:pPr>
    </w:p>
    <w:p w:rsidR="007A6C94" w:rsidRPr="007A6C94" w:rsidRDefault="007A6C94" w:rsidP="007A6C94">
      <w:pPr>
        <w:pStyle w:val="-11"/>
        <w:spacing w:after="0" w:line="240" w:lineRule="auto"/>
        <w:ind w:left="0" w:firstLine="567"/>
        <w:jc w:val="both"/>
        <w:rPr>
          <w:rFonts w:ascii="Times New Roman" w:hAnsi="Times New Roman"/>
          <w:sz w:val="28"/>
          <w:szCs w:val="28"/>
        </w:rPr>
      </w:pPr>
      <w:r w:rsidRPr="007A6C94">
        <w:rPr>
          <w:rFonts w:ascii="Times New Roman" w:hAnsi="Times New Roman"/>
          <w:sz w:val="28"/>
          <w:szCs w:val="28"/>
        </w:rPr>
        <w:t xml:space="preserve">Согласно приказу </w:t>
      </w:r>
      <w:r>
        <w:rPr>
          <w:rFonts w:ascii="Times New Roman" w:hAnsi="Times New Roman"/>
          <w:sz w:val="28"/>
          <w:szCs w:val="28"/>
        </w:rPr>
        <w:t>р</w:t>
      </w:r>
      <w:r w:rsidRPr="007A6C94">
        <w:rPr>
          <w:rFonts w:ascii="Times New Roman" w:hAnsi="Times New Roman"/>
          <w:sz w:val="28"/>
          <w:szCs w:val="28"/>
        </w:rPr>
        <w:t xml:space="preserve">аботник подведомственной организации при возникновении личной заинтересованности, которая приводит или может привести к конфликту интересов, обязан не позднее рабочего дня, следующего за днем, когда ему об этом стало известно, представить работодателю в письменном виде уведомление </w:t>
      </w:r>
      <w:r>
        <w:rPr>
          <w:rFonts w:ascii="Times New Roman" w:hAnsi="Times New Roman"/>
          <w:sz w:val="28"/>
          <w:szCs w:val="28"/>
        </w:rPr>
        <w:t xml:space="preserve">                              </w:t>
      </w:r>
      <w:r w:rsidRPr="007A6C94">
        <w:rPr>
          <w:rFonts w:ascii="Times New Roman" w:hAnsi="Times New Roman"/>
          <w:sz w:val="28"/>
          <w:szCs w:val="28"/>
        </w:rPr>
        <w:t>о личной заинтересованности, которая приводит или может привести к конфликт</w:t>
      </w:r>
      <w:r>
        <w:rPr>
          <w:rFonts w:ascii="Times New Roman" w:hAnsi="Times New Roman"/>
          <w:sz w:val="28"/>
          <w:szCs w:val="28"/>
        </w:rPr>
        <w:t>у интересов, в двух экземплярах.</w:t>
      </w:r>
    </w:p>
    <w:p w:rsidR="007A6C94" w:rsidRDefault="007A6C94" w:rsidP="007A6C94">
      <w:pPr>
        <w:pStyle w:val="-11"/>
        <w:spacing w:after="0" w:line="240" w:lineRule="auto"/>
        <w:ind w:left="0" w:firstLine="567"/>
        <w:contextualSpacing w:val="0"/>
        <w:jc w:val="both"/>
        <w:rPr>
          <w:rFonts w:ascii="Times New Roman" w:hAnsi="Times New Roman"/>
          <w:sz w:val="28"/>
          <w:szCs w:val="28"/>
        </w:rPr>
      </w:pPr>
      <w:r w:rsidRPr="007A6C94">
        <w:rPr>
          <w:rFonts w:ascii="Times New Roman" w:hAnsi="Times New Roman"/>
          <w:sz w:val="28"/>
          <w:szCs w:val="28"/>
        </w:rPr>
        <w:t>Уведомление работником подведомственной организации подписывается лично, с указанием даты его составления.</w:t>
      </w:r>
    </w:p>
    <w:p w:rsidR="007A6C94" w:rsidRPr="007A6C94" w:rsidRDefault="007A6C94" w:rsidP="007A6C94">
      <w:pPr>
        <w:pStyle w:val="-11"/>
        <w:spacing w:after="0" w:line="240" w:lineRule="auto"/>
        <w:ind w:left="0" w:firstLine="567"/>
        <w:jc w:val="both"/>
        <w:rPr>
          <w:rFonts w:ascii="Times New Roman" w:hAnsi="Times New Roman"/>
          <w:sz w:val="28"/>
          <w:szCs w:val="28"/>
        </w:rPr>
      </w:pPr>
      <w:r w:rsidRPr="007A6C94">
        <w:rPr>
          <w:rFonts w:ascii="Times New Roman" w:hAnsi="Times New Roman"/>
          <w:sz w:val="28"/>
          <w:szCs w:val="28"/>
        </w:rPr>
        <w:t xml:space="preserve">Под личной заинтересованностью, которая влияет или может повлиять </w:t>
      </w:r>
      <w:r>
        <w:rPr>
          <w:rFonts w:ascii="Times New Roman" w:hAnsi="Times New Roman"/>
          <w:sz w:val="28"/>
          <w:szCs w:val="28"/>
        </w:rPr>
        <w:t xml:space="preserve">                           </w:t>
      </w:r>
      <w:r w:rsidRPr="007A6C94">
        <w:rPr>
          <w:rFonts w:ascii="Times New Roman" w:hAnsi="Times New Roman"/>
          <w:sz w:val="28"/>
          <w:szCs w:val="28"/>
        </w:rPr>
        <w:t>на надлежащее исполнение должностных (служебных) обязанностей, понимается возможность получения работником, замещающим должность,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третьих лиц.</w:t>
      </w:r>
    </w:p>
    <w:p w:rsidR="007A6C94" w:rsidRPr="007A6C94" w:rsidRDefault="007A6C94" w:rsidP="007A6C94">
      <w:pPr>
        <w:pStyle w:val="-11"/>
        <w:spacing w:after="0" w:line="240" w:lineRule="auto"/>
        <w:ind w:left="0" w:firstLine="567"/>
        <w:contextualSpacing w:val="0"/>
        <w:jc w:val="both"/>
        <w:rPr>
          <w:rFonts w:ascii="Times New Roman" w:hAnsi="Times New Roman"/>
          <w:sz w:val="28"/>
          <w:szCs w:val="28"/>
        </w:rPr>
      </w:pPr>
      <w:r w:rsidRPr="007A6C94">
        <w:rPr>
          <w:rFonts w:ascii="Times New Roman" w:hAnsi="Times New Roman"/>
          <w:sz w:val="28"/>
          <w:szCs w:val="28"/>
        </w:rPr>
        <w:t xml:space="preserve">Под конфликтом интересов понимается ситуация, при которой личная заинтересованность (прямая или косвенная) работника, замещающего должность,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замещающего должность, и правами </w:t>
      </w:r>
      <w:r>
        <w:rPr>
          <w:rFonts w:ascii="Times New Roman" w:hAnsi="Times New Roman"/>
          <w:sz w:val="28"/>
          <w:szCs w:val="28"/>
        </w:rPr>
        <w:t xml:space="preserve">                          </w:t>
      </w:r>
      <w:r w:rsidRPr="007A6C94">
        <w:rPr>
          <w:rFonts w:ascii="Times New Roman" w:hAnsi="Times New Roman"/>
          <w:sz w:val="28"/>
          <w:szCs w:val="28"/>
        </w:rPr>
        <w:t>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495D87" w:rsidRDefault="00495D87" w:rsidP="00495D87">
      <w:pPr>
        <w:pStyle w:val="-11"/>
        <w:spacing w:after="0" w:line="240" w:lineRule="auto"/>
        <w:ind w:left="426" w:hanging="426"/>
        <w:contextualSpacing w:val="0"/>
        <w:jc w:val="center"/>
        <w:rPr>
          <w:rFonts w:ascii="Times New Roman" w:hAnsi="Times New Roman"/>
          <w:b/>
          <w:sz w:val="28"/>
          <w:szCs w:val="28"/>
          <w:u w:val="single"/>
        </w:rPr>
      </w:pPr>
    </w:p>
    <w:p w:rsidR="00EE66F6" w:rsidRDefault="00EE66F6" w:rsidP="00EE66F6">
      <w:pPr>
        <w:pStyle w:val="-11"/>
        <w:numPr>
          <w:ilvl w:val="0"/>
          <w:numId w:val="4"/>
        </w:numPr>
        <w:spacing w:after="0" w:line="240" w:lineRule="auto"/>
        <w:ind w:left="426" w:hanging="426"/>
        <w:contextualSpacing w:val="0"/>
        <w:jc w:val="both"/>
        <w:rPr>
          <w:rFonts w:ascii="Times New Roman" w:hAnsi="Times New Roman"/>
          <w:b/>
          <w:sz w:val="28"/>
          <w:szCs w:val="28"/>
        </w:rPr>
      </w:pPr>
      <w:r w:rsidRPr="00EE66F6">
        <w:rPr>
          <w:rFonts w:ascii="Times New Roman" w:hAnsi="Times New Roman"/>
          <w:b/>
          <w:sz w:val="28"/>
          <w:szCs w:val="28"/>
        </w:rPr>
        <w:t xml:space="preserve">Проект приказа </w:t>
      </w:r>
      <w:proofErr w:type="spellStart"/>
      <w:r w:rsidRPr="00EE66F6">
        <w:rPr>
          <w:rFonts w:ascii="Times New Roman" w:hAnsi="Times New Roman"/>
          <w:b/>
          <w:sz w:val="28"/>
          <w:szCs w:val="28"/>
        </w:rPr>
        <w:t>Роскомнадзора</w:t>
      </w:r>
      <w:proofErr w:type="spellEnd"/>
      <w:r w:rsidRPr="00EE66F6">
        <w:rPr>
          <w:rFonts w:ascii="Times New Roman" w:hAnsi="Times New Roman"/>
          <w:b/>
          <w:sz w:val="28"/>
          <w:szCs w:val="28"/>
        </w:rPr>
        <w:t xml:space="preserve"> «Регламент подготовки и размещения </w:t>
      </w:r>
      <w:r w:rsidR="00481DC8">
        <w:rPr>
          <w:rFonts w:ascii="Times New Roman" w:hAnsi="Times New Roman"/>
          <w:b/>
          <w:sz w:val="28"/>
          <w:szCs w:val="28"/>
        </w:rPr>
        <w:t xml:space="preserve">                      </w:t>
      </w:r>
      <w:r w:rsidRPr="00EE66F6">
        <w:rPr>
          <w:rFonts w:ascii="Times New Roman" w:hAnsi="Times New Roman"/>
          <w:b/>
          <w:sz w:val="28"/>
          <w:szCs w:val="28"/>
        </w:rPr>
        <w:t xml:space="preserve">на официальном сайте Федеральной службы по надзору в сфере связи, информационных технологий и массовых коммуникаций </w:t>
      </w:r>
      <w:r w:rsidR="00481DC8">
        <w:rPr>
          <w:rFonts w:ascii="Times New Roman" w:hAnsi="Times New Roman"/>
          <w:b/>
          <w:sz w:val="28"/>
          <w:szCs w:val="28"/>
        </w:rPr>
        <w:t xml:space="preserve">                                                     </w:t>
      </w:r>
      <w:r w:rsidRPr="00EE66F6">
        <w:rPr>
          <w:rFonts w:ascii="Times New Roman" w:hAnsi="Times New Roman"/>
          <w:b/>
          <w:sz w:val="28"/>
          <w:szCs w:val="28"/>
        </w:rPr>
        <w:t xml:space="preserve">в информационно-телекоммуникационной сети «Интернет» информации </w:t>
      </w:r>
      <w:r w:rsidR="00481DC8">
        <w:rPr>
          <w:rFonts w:ascii="Times New Roman" w:hAnsi="Times New Roman"/>
          <w:b/>
          <w:sz w:val="28"/>
          <w:szCs w:val="28"/>
        </w:rPr>
        <w:t xml:space="preserve">                 </w:t>
      </w:r>
      <w:r w:rsidRPr="00EE66F6">
        <w:rPr>
          <w:rFonts w:ascii="Times New Roman" w:hAnsi="Times New Roman"/>
          <w:b/>
          <w:sz w:val="28"/>
          <w:szCs w:val="28"/>
        </w:rPr>
        <w:t>о деятельности Федеральной службы по надзору в сфере связи, информационных технологий и массовых коммуникаций».</w:t>
      </w:r>
    </w:p>
    <w:p w:rsidR="00EE66F6" w:rsidRDefault="00EE66F6" w:rsidP="00EE66F6">
      <w:pPr>
        <w:pStyle w:val="-11"/>
        <w:spacing w:after="0" w:line="240" w:lineRule="auto"/>
        <w:ind w:left="426"/>
        <w:contextualSpacing w:val="0"/>
        <w:jc w:val="both"/>
        <w:rPr>
          <w:rFonts w:ascii="Times New Roman" w:hAnsi="Times New Roman"/>
          <w:b/>
          <w:sz w:val="28"/>
          <w:szCs w:val="28"/>
        </w:rPr>
      </w:pPr>
    </w:p>
    <w:p w:rsidR="00EE66F6" w:rsidRPr="00481DC8" w:rsidRDefault="00EE66F6" w:rsidP="00481DC8">
      <w:pPr>
        <w:pStyle w:val="-11"/>
        <w:spacing w:after="0" w:line="240" w:lineRule="auto"/>
        <w:ind w:left="0" w:firstLine="567"/>
        <w:jc w:val="both"/>
        <w:rPr>
          <w:rFonts w:ascii="Times New Roman" w:hAnsi="Times New Roman"/>
          <w:sz w:val="28"/>
          <w:szCs w:val="28"/>
        </w:rPr>
      </w:pPr>
      <w:r w:rsidRPr="00481DC8">
        <w:rPr>
          <w:rFonts w:ascii="Times New Roman" w:hAnsi="Times New Roman"/>
          <w:sz w:val="28"/>
          <w:szCs w:val="28"/>
        </w:rPr>
        <w:lastRenderedPageBreak/>
        <w:t xml:space="preserve">В соответствии </w:t>
      </w:r>
      <w:r w:rsidR="00481DC8" w:rsidRPr="00481DC8">
        <w:rPr>
          <w:rFonts w:ascii="Times New Roman" w:hAnsi="Times New Roman"/>
          <w:sz w:val="28"/>
          <w:szCs w:val="28"/>
        </w:rPr>
        <w:t xml:space="preserve">с проектом </w:t>
      </w:r>
      <w:r w:rsidRPr="00481DC8">
        <w:rPr>
          <w:rFonts w:ascii="Times New Roman" w:hAnsi="Times New Roman"/>
          <w:sz w:val="28"/>
          <w:szCs w:val="28"/>
        </w:rPr>
        <w:t xml:space="preserve">Регламент определяет порядок подготовки </w:t>
      </w:r>
      <w:r w:rsidR="00481DC8">
        <w:rPr>
          <w:rFonts w:ascii="Times New Roman" w:hAnsi="Times New Roman"/>
          <w:sz w:val="28"/>
          <w:szCs w:val="28"/>
        </w:rPr>
        <w:t xml:space="preserve">                                  </w:t>
      </w:r>
      <w:r w:rsidRPr="00481DC8">
        <w:rPr>
          <w:rFonts w:ascii="Times New Roman" w:hAnsi="Times New Roman"/>
          <w:sz w:val="28"/>
          <w:szCs w:val="28"/>
        </w:rPr>
        <w:t xml:space="preserve">и размещения на официальном сайте </w:t>
      </w:r>
      <w:proofErr w:type="spellStart"/>
      <w:r w:rsidR="00481DC8">
        <w:rPr>
          <w:rFonts w:ascii="Times New Roman" w:hAnsi="Times New Roman"/>
          <w:sz w:val="28"/>
          <w:szCs w:val="28"/>
        </w:rPr>
        <w:t>Роскомнадзора</w:t>
      </w:r>
      <w:proofErr w:type="spellEnd"/>
      <w:r w:rsidR="00481DC8">
        <w:rPr>
          <w:rFonts w:ascii="Times New Roman" w:hAnsi="Times New Roman"/>
          <w:sz w:val="28"/>
          <w:szCs w:val="28"/>
        </w:rPr>
        <w:t xml:space="preserve"> </w:t>
      </w:r>
      <w:r w:rsidRPr="00481DC8">
        <w:rPr>
          <w:rFonts w:ascii="Times New Roman" w:hAnsi="Times New Roman"/>
          <w:sz w:val="28"/>
          <w:szCs w:val="28"/>
        </w:rPr>
        <w:t>в информаци</w:t>
      </w:r>
      <w:r w:rsidR="00481DC8" w:rsidRPr="00481DC8">
        <w:rPr>
          <w:rFonts w:ascii="Times New Roman" w:hAnsi="Times New Roman"/>
          <w:sz w:val="28"/>
          <w:szCs w:val="28"/>
        </w:rPr>
        <w:t>онно-телекоммуникационной сети «Интернет»</w:t>
      </w:r>
      <w:r w:rsidRPr="00481DC8">
        <w:rPr>
          <w:rFonts w:ascii="Times New Roman" w:hAnsi="Times New Roman"/>
          <w:sz w:val="28"/>
          <w:szCs w:val="28"/>
        </w:rPr>
        <w:t xml:space="preserve"> (далее - официальный сайт) информации </w:t>
      </w:r>
      <w:r w:rsidR="00481DC8">
        <w:rPr>
          <w:rFonts w:ascii="Times New Roman" w:hAnsi="Times New Roman"/>
          <w:sz w:val="28"/>
          <w:szCs w:val="28"/>
        </w:rPr>
        <w:t xml:space="preserve">       </w:t>
      </w:r>
      <w:r w:rsidRPr="00481DC8">
        <w:rPr>
          <w:rFonts w:ascii="Times New Roman" w:hAnsi="Times New Roman"/>
          <w:sz w:val="28"/>
          <w:szCs w:val="28"/>
        </w:rPr>
        <w:t xml:space="preserve">о деятельности </w:t>
      </w:r>
      <w:proofErr w:type="spellStart"/>
      <w:r w:rsidRPr="00481DC8">
        <w:rPr>
          <w:rFonts w:ascii="Times New Roman" w:hAnsi="Times New Roman"/>
          <w:sz w:val="28"/>
          <w:szCs w:val="28"/>
        </w:rPr>
        <w:t>Роскомнадзора</w:t>
      </w:r>
      <w:proofErr w:type="spellEnd"/>
      <w:r w:rsidRPr="00481DC8">
        <w:rPr>
          <w:rFonts w:ascii="Times New Roman" w:hAnsi="Times New Roman"/>
          <w:sz w:val="28"/>
          <w:szCs w:val="28"/>
        </w:rPr>
        <w:t xml:space="preserve">, порядок формирования и изменения состава </w:t>
      </w:r>
      <w:r w:rsidR="00481DC8">
        <w:rPr>
          <w:rFonts w:ascii="Times New Roman" w:hAnsi="Times New Roman"/>
          <w:sz w:val="28"/>
          <w:szCs w:val="28"/>
        </w:rPr>
        <w:t xml:space="preserve">                             </w:t>
      </w:r>
      <w:r w:rsidRPr="00481DC8">
        <w:rPr>
          <w:rFonts w:ascii="Times New Roman" w:hAnsi="Times New Roman"/>
          <w:sz w:val="28"/>
          <w:szCs w:val="28"/>
        </w:rPr>
        <w:t>и структуры официального сайта, а также права, обязанности и ответственность должностных лиц, уполномоченных на предоставление такой информации.</w:t>
      </w:r>
    </w:p>
    <w:p w:rsidR="00EE66F6" w:rsidRPr="00481DC8" w:rsidRDefault="00EE66F6" w:rsidP="00481DC8">
      <w:pPr>
        <w:pStyle w:val="-11"/>
        <w:spacing w:after="0" w:line="240" w:lineRule="auto"/>
        <w:ind w:left="0" w:firstLine="567"/>
        <w:contextualSpacing w:val="0"/>
        <w:jc w:val="both"/>
        <w:rPr>
          <w:rFonts w:ascii="Times New Roman" w:hAnsi="Times New Roman"/>
          <w:sz w:val="28"/>
          <w:szCs w:val="28"/>
        </w:rPr>
      </w:pPr>
      <w:r w:rsidRPr="00481DC8">
        <w:rPr>
          <w:rFonts w:ascii="Times New Roman" w:hAnsi="Times New Roman"/>
          <w:sz w:val="28"/>
          <w:szCs w:val="28"/>
        </w:rPr>
        <w:t xml:space="preserve">На официальном сайте размещается информация о деятельности </w:t>
      </w:r>
      <w:proofErr w:type="spellStart"/>
      <w:r w:rsidRPr="00481DC8">
        <w:rPr>
          <w:rFonts w:ascii="Times New Roman" w:hAnsi="Times New Roman"/>
          <w:sz w:val="28"/>
          <w:szCs w:val="28"/>
        </w:rPr>
        <w:t>Роскомнадзора</w:t>
      </w:r>
      <w:proofErr w:type="spellEnd"/>
      <w:r w:rsidRPr="00481DC8">
        <w:rPr>
          <w:rFonts w:ascii="Times New Roman" w:hAnsi="Times New Roman"/>
          <w:sz w:val="28"/>
          <w:szCs w:val="28"/>
        </w:rPr>
        <w:t xml:space="preserve">, его территориальных органов и подведомственных </w:t>
      </w:r>
      <w:proofErr w:type="gramStart"/>
      <w:r w:rsidRPr="00481DC8">
        <w:rPr>
          <w:rFonts w:ascii="Times New Roman" w:hAnsi="Times New Roman"/>
          <w:sz w:val="28"/>
          <w:szCs w:val="28"/>
        </w:rPr>
        <w:t xml:space="preserve">организаций, </w:t>
      </w:r>
      <w:r w:rsidR="00481DC8">
        <w:rPr>
          <w:rFonts w:ascii="Times New Roman" w:hAnsi="Times New Roman"/>
          <w:sz w:val="28"/>
          <w:szCs w:val="28"/>
        </w:rPr>
        <w:t xml:space="preserve">  </w:t>
      </w:r>
      <w:proofErr w:type="gramEnd"/>
      <w:r w:rsidR="00481DC8">
        <w:rPr>
          <w:rFonts w:ascii="Times New Roman" w:hAnsi="Times New Roman"/>
          <w:sz w:val="28"/>
          <w:szCs w:val="28"/>
        </w:rPr>
        <w:t xml:space="preserve">                 </w:t>
      </w:r>
      <w:r w:rsidRPr="00481DC8">
        <w:rPr>
          <w:rFonts w:ascii="Times New Roman" w:hAnsi="Times New Roman"/>
          <w:sz w:val="28"/>
          <w:szCs w:val="28"/>
        </w:rPr>
        <w:t>за исключением информации, составляющей государственную тайну, и иной информации ограниченного доступа (далее - информация ограниченного доступа).</w:t>
      </w:r>
    </w:p>
    <w:p w:rsidR="00481DC8" w:rsidRDefault="00481DC8" w:rsidP="00481DC8">
      <w:pPr>
        <w:pStyle w:val="-11"/>
        <w:spacing w:after="0" w:line="240" w:lineRule="auto"/>
        <w:ind w:left="0" w:firstLine="567"/>
        <w:contextualSpacing w:val="0"/>
        <w:jc w:val="both"/>
        <w:rPr>
          <w:rFonts w:ascii="Times New Roman" w:hAnsi="Times New Roman"/>
          <w:sz w:val="28"/>
          <w:szCs w:val="28"/>
        </w:rPr>
      </w:pPr>
      <w:r w:rsidRPr="00481DC8">
        <w:rPr>
          <w:rFonts w:ascii="Times New Roman" w:hAnsi="Times New Roman"/>
          <w:sz w:val="28"/>
          <w:szCs w:val="28"/>
        </w:rPr>
        <w:t xml:space="preserve">Подготовку информации о деятельности </w:t>
      </w:r>
      <w:proofErr w:type="spellStart"/>
      <w:r w:rsidRPr="00481DC8">
        <w:rPr>
          <w:rFonts w:ascii="Times New Roman" w:hAnsi="Times New Roman"/>
          <w:sz w:val="28"/>
          <w:szCs w:val="28"/>
        </w:rPr>
        <w:t>Роскомнадзора</w:t>
      </w:r>
      <w:proofErr w:type="spellEnd"/>
      <w:r w:rsidRPr="00481DC8">
        <w:rPr>
          <w:rFonts w:ascii="Times New Roman" w:hAnsi="Times New Roman"/>
          <w:sz w:val="28"/>
          <w:szCs w:val="28"/>
        </w:rPr>
        <w:t xml:space="preserve"> для ее размещения </w:t>
      </w:r>
      <w:r>
        <w:rPr>
          <w:rFonts w:ascii="Times New Roman" w:hAnsi="Times New Roman"/>
          <w:sz w:val="28"/>
          <w:szCs w:val="28"/>
        </w:rPr>
        <w:t xml:space="preserve">                 </w:t>
      </w:r>
      <w:r w:rsidRPr="00481DC8">
        <w:rPr>
          <w:rFonts w:ascii="Times New Roman" w:hAnsi="Times New Roman"/>
          <w:sz w:val="28"/>
          <w:szCs w:val="28"/>
        </w:rPr>
        <w:t xml:space="preserve">на официальном сайте осуществляют структурные подразделения </w:t>
      </w:r>
      <w:proofErr w:type="spellStart"/>
      <w:r w:rsidRPr="00481DC8">
        <w:rPr>
          <w:rFonts w:ascii="Times New Roman" w:hAnsi="Times New Roman"/>
          <w:sz w:val="28"/>
          <w:szCs w:val="28"/>
        </w:rPr>
        <w:t>Роскомнадзора</w:t>
      </w:r>
      <w:proofErr w:type="spellEnd"/>
      <w:r w:rsidRPr="00481DC8">
        <w:rPr>
          <w:rFonts w:ascii="Times New Roman" w:hAnsi="Times New Roman"/>
          <w:sz w:val="28"/>
          <w:szCs w:val="28"/>
        </w:rPr>
        <w:t xml:space="preserve">, территориальные органы </w:t>
      </w:r>
      <w:proofErr w:type="spellStart"/>
      <w:r w:rsidRPr="00481DC8">
        <w:rPr>
          <w:rFonts w:ascii="Times New Roman" w:hAnsi="Times New Roman"/>
          <w:sz w:val="28"/>
          <w:szCs w:val="28"/>
        </w:rPr>
        <w:t>Роскомнадзора</w:t>
      </w:r>
      <w:proofErr w:type="spellEnd"/>
      <w:r w:rsidRPr="00481DC8">
        <w:rPr>
          <w:rFonts w:ascii="Times New Roman" w:hAnsi="Times New Roman"/>
          <w:sz w:val="28"/>
          <w:szCs w:val="28"/>
        </w:rPr>
        <w:t xml:space="preserve"> и подведомственные организации.</w:t>
      </w:r>
    </w:p>
    <w:p w:rsidR="00481DC8" w:rsidRPr="00481DC8" w:rsidRDefault="00481DC8" w:rsidP="00481DC8">
      <w:pPr>
        <w:pStyle w:val="-11"/>
        <w:spacing w:after="0" w:line="240" w:lineRule="auto"/>
        <w:ind w:left="0" w:firstLine="567"/>
        <w:jc w:val="both"/>
        <w:rPr>
          <w:rFonts w:ascii="Times New Roman" w:hAnsi="Times New Roman"/>
          <w:sz w:val="28"/>
          <w:szCs w:val="28"/>
        </w:rPr>
      </w:pPr>
      <w:r w:rsidRPr="00481DC8">
        <w:rPr>
          <w:rFonts w:ascii="Times New Roman" w:hAnsi="Times New Roman"/>
          <w:sz w:val="28"/>
          <w:szCs w:val="28"/>
        </w:rPr>
        <w:t xml:space="preserve">Информация на официальном сайте </w:t>
      </w:r>
      <w:proofErr w:type="spellStart"/>
      <w:r w:rsidRPr="00481DC8">
        <w:rPr>
          <w:rFonts w:ascii="Times New Roman" w:hAnsi="Times New Roman"/>
          <w:sz w:val="28"/>
          <w:szCs w:val="28"/>
        </w:rPr>
        <w:t>Роскомнадзора</w:t>
      </w:r>
      <w:proofErr w:type="spellEnd"/>
      <w:r w:rsidRPr="00481DC8">
        <w:rPr>
          <w:rFonts w:ascii="Times New Roman" w:hAnsi="Times New Roman"/>
          <w:sz w:val="28"/>
          <w:szCs w:val="28"/>
        </w:rPr>
        <w:t xml:space="preserve"> размещается в следующие сроки:</w:t>
      </w:r>
    </w:p>
    <w:p w:rsidR="00481DC8" w:rsidRPr="00481DC8" w:rsidRDefault="00481DC8" w:rsidP="00481DC8">
      <w:pPr>
        <w:pStyle w:val="-11"/>
        <w:spacing w:after="0" w:line="240" w:lineRule="auto"/>
        <w:ind w:left="0" w:firstLine="567"/>
        <w:jc w:val="both"/>
        <w:rPr>
          <w:rFonts w:ascii="Times New Roman" w:hAnsi="Times New Roman"/>
          <w:sz w:val="28"/>
          <w:szCs w:val="28"/>
        </w:rPr>
      </w:pPr>
      <w:proofErr w:type="gramStart"/>
      <w:r w:rsidRPr="00481DC8">
        <w:rPr>
          <w:rFonts w:ascii="Times New Roman" w:hAnsi="Times New Roman"/>
          <w:sz w:val="28"/>
          <w:szCs w:val="28"/>
        </w:rPr>
        <w:t>срочная</w:t>
      </w:r>
      <w:proofErr w:type="gramEnd"/>
      <w:r w:rsidRPr="00481DC8">
        <w:rPr>
          <w:rFonts w:ascii="Times New Roman" w:hAnsi="Times New Roman"/>
          <w:sz w:val="28"/>
          <w:szCs w:val="28"/>
        </w:rPr>
        <w:t xml:space="preserve"> и оперативная информация - в течение двух часов с момента получения служебной записки, а в случае получения служебной записки менее чем за два часа до окончания рабочего дня - не позднее 10 часов утра следующего рабочего дня;</w:t>
      </w:r>
    </w:p>
    <w:p w:rsidR="00481DC8" w:rsidRDefault="00481DC8" w:rsidP="00481DC8">
      <w:pPr>
        <w:pStyle w:val="-11"/>
        <w:spacing w:after="0" w:line="240" w:lineRule="auto"/>
        <w:ind w:left="0" w:firstLine="567"/>
        <w:contextualSpacing w:val="0"/>
        <w:jc w:val="both"/>
        <w:rPr>
          <w:rFonts w:ascii="Times New Roman" w:hAnsi="Times New Roman"/>
          <w:sz w:val="28"/>
          <w:szCs w:val="28"/>
        </w:rPr>
      </w:pPr>
      <w:proofErr w:type="gramStart"/>
      <w:r w:rsidRPr="00481DC8">
        <w:rPr>
          <w:rFonts w:ascii="Times New Roman" w:hAnsi="Times New Roman"/>
          <w:sz w:val="28"/>
          <w:szCs w:val="28"/>
        </w:rPr>
        <w:t>иная</w:t>
      </w:r>
      <w:proofErr w:type="gramEnd"/>
      <w:r w:rsidRPr="00481DC8">
        <w:rPr>
          <w:rFonts w:ascii="Times New Roman" w:hAnsi="Times New Roman"/>
          <w:sz w:val="28"/>
          <w:szCs w:val="28"/>
        </w:rPr>
        <w:t xml:space="preserve"> информация - не позднее следующего рабочего дня со дня получения служебной записки или в иные сроки, согласованные с должностным лицом, предоставляющим информацию.</w:t>
      </w:r>
    </w:p>
    <w:p w:rsidR="00481DC8" w:rsidRPr="00481DC8" w:rsidRDefault="00481DC8" w:rsidP="00481DC8">
      <w:pPr>
        <w:pStyle w:val="-11"/>
        <w:spacing w:after="0" w:line="240" w:lineRule="auto"/>
        <w:ind w:left="0" w:firstLine="567"/>
        <w:contextualSpacing w:val="0"/>
        <w:jc w:val="both"/>
        <w:rPr>
          <w:rFonts w:ascii="Times New Roman" w:hAnsi="Times New Roman"/>
          <w:sz w:val="28"/>
          <w:szCs w:val="28"/>
        </w:rPr>
      </w:pPr>
      <w:r w:rsidRPr="00481DC8">
        <w:rPr>
          <w:rFonts w:ascii="Times New Roman" w:hAnsi="Times New Roman"/>
          <w:sz w:val="28"/>
          <w:szCs w:val="28"/>
        </w:rPr>
        <w:t>Непосредственное размещение информации на официальном сайте осуществляет должностное лицо, на которое возложены функции администрирования и эксплуатации официального сайта</w:t>
      </w:r>
    </w:p>
    <w:p w:rsidR="00481DC8" w:rsidRPr="00481DC8" w:rsidRDefault="00481DC8" w:rsidP="00481DC8">
      <w:pPr>
        <w:pStyle w:val="-11"/>
        <w:spacing w:after="0" w:line="240" w:lineRule="auto"/>
        <w:ind w:left="0" w:firstLine="567"/>
        <w:jc w:val="both"/>
        <w:rPr>
          <w:rFonts w:ascii="Times New Roman" w:hAnsi="Times New Roman"/>
          <w:sz w:val="28"/>
          <w:szCs w:val="28"/>
        </w:rPr>
      </w:pPr>
      <w:r w:rsidRPr="00481DC8">
        <w:rPr>
          <w:rFonts w:ascii="Times New Roman" w:hAnsi="Times New Roman"/>
          <w:sz w:val="28"/>
          <w:szCs w:val="28"/>
        </w:rPr>
        <w:t xml:space="preserve">Согласно проекту </w:t>
      </w:r>
      <w:r>
        <w:rPr>
          <w:rFonts w:ascii="Times New Roman" w:hAnsi="Times New Roman"/>
          <w:sz w:val="28"/>
          <w:szCs w:val="28"/>
        </w:rPr>
        <w:t>о</w:t>
      </w:r>
      <w:r w:rsidRPr="00481DC8">
        <w:rPr>
          <w:rFonts w:ascii="Times New Roman" w:hAnsi="Times New Roman"/>
          <w:sz w:val="28"/>
          <w:szCs w:val="28"/>
        </w:rPr>
        <w:t>тветственный исполнитель несет ответственность за:</w:t>
      </w:r>
    </w:p>
    <w:p w:rsidR="00481DC8" w:rsidRPr="00481DC8" w:rsidRDefault="00481DC8" w:rsidP="00481DC8">
      <w:pPr>
        <w:pStyle w:val="-11"/>
        <w:spacing w:after="0" w:line="240" w:lineRule="auto"/>
        <w:ind w:left="0" w:firstLine="567"/>
        <w:jc w:val="both"/>
        <w:rPr>
          <w:rFonts w:ascii="Times New Roman" w:hAnsi="Times New Roman"/>
          <w:sz w:val="28"/>
          <w:szCs w:val="28"/>
        </w:rPr>
      </w:pPr>
      <w:proofErr w:type="gramStart"/>
      <w:r w:rsidRPr="00481DC8">
        <w:rPr>
          <w:rFonts w:ascii="Times New Roman" w:hAnsi="Times New Roman"/>
          <w:sz w:val="28"/>
          <w:szCs w:val="28"/>
        </w:rPr>
        <w:t>несвоевременное</w:t>
      </w:r>
      <w:proofErr w:type="gramEnd"/>
      <w:r w:rsidRPr="00481DC8">
        <w:rPr>
          <w:rFonts w:ascii="Times New Roman" w:hAnsi="Times New Roman"/>
          <w:sz w:val="28"/>
          <w:szCs w:val="28"/>
        </w:rPr>
        <w:t xml:space="preserve"> предоставление администратору информации по вопросам своего ведения, в том числе за несвоевременную подачу заявки на изменение или удаление информации;</w:t>
      </w:r>
    </w:p>
    <w:p w:rsidR="00481DC8" w:rsidRPr="00481DC8" w:rsidRDefault="00481DC8" w:rsidP="00481DC8">
      <w:pPr>
        <w:pStyle w:val="-11"/>
        <w:spacing w:after="0" w:line="240" w:lineRule="auto"/>
        <w:ind w:left="0" w:firstLine="567"/>
        <w:jc w:val="both"/>
        <w:rPr>
          <w:rFonts w:ascii="Times New Roman" w:hAnsi="Times New Roman"/>
          <w:sz w:val="28"/>
          <w:szCs w:val="28"/>
        </w:rPr>
      </w:pPr>
      <w:proofErr w:type="gramStart"/>
      <w:r w:rsidRPr="00481DC8">
        <w:rPr>
          <w:rFonts w:ascii="Times New Roman" w:hAnsi="Times New Roman"/>
          <w:sz w:val="28"/>
          <w:szCs w:val="28"/>
        </w:rPr>
        <w:t>предоставление</w:t>
      </w:r>
      <w:proofErr w:type="gramEnd"/>
      <w:r w:rsidRPr="00481DC8">
        <w:rPr>
          <w:rFonts w:ascii="Times New Roman" w:hAnsi="Times New Roman"/>
          <w:sz w:val="28"/>
          <w:szCs w:val="28"/>
        </w:rPr>
        <w:t xml:space="preserve"> недостоверной информации;</w:t>
      </w:r>
    </w:p>
    <w:p w:rsidR="00EE66F6" w:rsidRPr="00986771" w:rsidRDefault="00481DC8" w:rsidP="00986771">
      <w:pPr>
        <w:pStyle w:val="-11"/>
        <w:spacing w:after="0" w:line="240" w:lineRule="auto"/>
        <w:ind w:left="0" w:firstLine="567"/>
        <w:jc w:val="both"/>
        <w:rPr>
          <w:rFonts w:ascii="Times New Roman" w:hAnsi="Times New Roman"/>
          <w:sz w:val="28"/>
          <w:szCs w:val="28"/>
        </w:rPr>
      </w:pPr>
      <w:proofErr w:type="gramStart"/>
      <w:r w:rsidRPr="00481DC8">
        <w:rPr>
          <w:rFonts w:ascii="Times New Roman" w:hAnsi="Times New Roman"/>
          <w:sz w:val="28"/>
          <w:szCs w:val="28"/>
        </w:rPr>
        <w:t>несоблюдение</w:t>
      </w:r>
      <w:proofErr w:type="gramEnd"/>
      <w:r w:rsidRPr="00481DC8">
        <w:rPr>
          <w:rFonts w:ascii="Times New Roman" w:hAnsi="Times New Roman"/>
          <w:sz w:val="28"/>
          <w:szCs w:val="28"/>
        </w:rPr>
        <w:t xml:space="preserve"> установленного настоящим Регламентом порядка подготовки информации к размещению на о</w:t>
      </w:r>
      <w:r w:rsidR="00986771">
        <w:rPr>
          <w:rFonts w:ascii="Times New Roman" w:hAnsi="Times New Roman"/>
          <w:sz w:val="28"/>
          <w:szCs w:val="28"/>
        </w:rPr>
        <w:t xml:space="preserve">фициальном сайте </w:t>
      </w:r>
      <w:proofErr w:type="spellStart"/>
      <w:r w:rsidR="00986771">
        <w:rPr>
          <w:rFonts w:ascii="Times New Roman" w:hAnsi="Times New Roman"/>
          <w:sz w:val="28"/>
          <w:szCs w:val="28"/>
        </w:rPr>
        <w:t>Роскомнадзора</w:t>
      </w:r>
      <w:proofErr w:type="spellEnd"/>
      <w:r w:rsidR="00986771">
        <w:rPr>
          <w:rFonts w:ascii="Times New Roman" w:hAnsi="Times New Roman"/>
          <w:sz w:val="28"/>
          <w:szCs w:val="28"/>
        </w:rPr>
        <w:t>.</w:t>
      </w:r>
    </w:p>
    <w:p w:rsidR="00EE66F6" w:rsidRPr="00EE66F6" w:rsidRDefault="00EE66F6" w:rsidP="00EE66F6">
      <w:pPr>
        <w:pStyle w:val="-11"/>
        <w:spacing w:after="0" w:line="240" w:lineRule="auto"/>
        <w:ind w:left="426"/>
        <w:contextualSpacing w:val="0"/>
        <w:jc w:val="both"/>
        <w:rPr>
          <w:rFonts w:ascii="Times New Roman" w:hAnsi="Times New Roman"/>
          <w:sz w:val="28"/>
          <w:szCs w:val="28"/>
        </w:rPr>
      </w:pPr>
      <w:r w:rsidRPr="00EE66F6">
        <w:rPr>
          <w:rFonts w:ascii="Times New Roman" w:hAnsi="Times New Roman"/>
          <w:sz w:val="28"/>
          <w:szCs w:val="28"/>
        </w:rPr>
        <w:t>Стадия проекта: проходит независимая антикоррупционная экспертиза.</w:t>
      </w:r>
    </w:p>
    <w:p w:rsidR="00986771" w:rsidRPr="00EE66F6" w:rsidRDefault="00986771" w:rsidP="00986771">
      <w:pPr>
        <w:spacing w:after="0" w:line="240" w:lineRule="auto"/>
        <w:jc w:val="both"/>
        <w:rPr>
          <w:rFonts w:ascii="Times New Roman" w:hAnsi="Times New Roman"/>
          <w:b/>
          <w:sz w:val="28"/>
          <w:szCs w:val="28"/>
        </w:rPr>
      </w:pPr>
    </w:p>
    <w:p w:rsidR="009A0EBD" w:rsidRDefault="00BE0A68" w:rsidP="0031138F">
      <w:pPr>
        <w:spacing w:after="0" w:line="240" w:lineRule="auto"/>
        <w:ind w:firstLine="567"/>
        <w:jc w:val="both"/>
        <w:rPr>
          <w:rFonts w:ascii="Times New Roman" w:hAnsi="Times New Roman"/>
          <w:b/>
          <w:sz w:val="28"/>
          <w:szCs w:val="28"/>
        </w:rPr>
      </w:pPr>
      <w:r w:rsidRPr="00004B96">
        <w:rPr>
          <w:rFonts w:ascii="Times New Roman" w:hAnsi="Times New Roman"/>
          <w:b/>
          <w:sz w:val="28"/>
          <w:szCs w:val="28"/>
        </w:rPr>
        <w:t>АКТЫ ПО ОСНОВНЫМ ВИДАМ ДЕЯТЕЛЬНОСТИ</w:t>
      </w:r>
      <w:r w:rsidR="00486786" w:rsidRPr="00004B96">
        <w:rPr>
          <w:rFonts w:ascii="Times New Roman" w:hAnsi="Times New Roman"/>
          <w:b/>
          <w:sz w:val="28"/>
          <w:szCs w:val="28"/>
        </w:rPr>
        <w:t xml:space="preserve"> </w:t>
      </w:r>
      <w:r w:rsidRPr="00004B96">
        <w:rPr>
          <w:rFonts w:ascii="Times New Roman" w:hAnsi="Times New Roman"/>
          <w:b/>
          <w:sz w:val="28"/>
          <w:szCs w:val="28"/>
        </w:rPr>
        <w:t>РОСКОМНАДЗОРА</w:t>
      </w:r>
    </w:p>
    <w:p w:rsidR="00A128F3" w:rsidRDefault="00A128F3" w:rsidP="0031138F">
      <w:pPr>
        <w:spacing w:after="0" w:line="240" w:lineRule="auto"/>
        <w:ind w:firstLine="567"/>
        <w:jc w:val="both"/>
        <w:rPr>
          <w:rFonts w:ascii="Times New Roman" w:hAnsi="Times New Roman"/>
          <w:b/>
          <w:sz w:val="28"/>
          <w:szCs w:val="28"/>
        </w:rPr>
      </w:pPr>
    </w:p>
    <w:p w:rsidR="00A128F3" w:rsidRPr="00A128F3" w:rsidRDefault="00A128F3" w:rsidP="00A128F3">
      <w:pPr>
        <w:pStyle w:val="aa"/>
        <w:numPr>
          <w:ilvl w:val="0"/>
          <w:numId w:val="4"/>
        </w:numPr>
        <w:spacing w:after="0" w:line="240" w:lineRule="auto"/>
        <w:ind w:left="426" w:hanging="426"/>
        <w:jc w:val="both"/>
        <w:rPr>
          <w:rFonts w:ascii="Times New Roman" w:hAnsi="Times New Roman"/>
          <w:b/>
          <w:sz w:val="28"/>
          <w:szCs w:val="28"/>
        </w:rPr>
      </w:pPr>
      <w:r w:rsidRPr="00A128F3">
        <w:rPr>
          <w:rFonts w:ascii="Times New Roman" w:hAnsi="Times New Roman"/>
          <w:b/>
          <w:sz w:val="28"/>
          <w:szCs w:val="28"/>
        </w:rPr>
        <w:t>Постановление Правительства Российской Федерации от 16.10.2015 № 1107 «Об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осуществляющими вещание, требований статьи 19</w:t>
      </w:r>
      <w:r>
        <w:rPr>
          <w:rFonts w:ascii="Times New Roman" w:hAnsi="Times New Roman"/>
          <w:b/>
          <w:sz w:val="28"/>
          <w:szCs w:val="28"/>
        </w:rPr>
        <w:t>.1 Закона Российской Федерации «</w:t>
      </w:r>
      <w:r w:rsidRPr="00A128F3">
        <w:rPr>
          <w:rFonts w:ascii="Times New Roman" w:hAnsi="Times New Roman"/>
          <w:b/>
          <w:sz w:val="28"/>
          <w:szCs w:val="28"/>
        </w:rPr>
        <w:t>О средствах массовой информации».</w:t>
      </w:r>
    </w:p>
    <w:p w:rsidR="00A128F3" w:rsidRPr="00A128F3" w:rsidRDefault="00A128F3" w:rsidP="00A128F3">
      <w:pPr>
        <w:spacing w:after="0" w:line="240" w:lineRule="auto"/>
        <w:ind w:firstLine="567"/>
        <w:jc w:val="both"/>
        <w:rPr>
          <w:rFonts w:ascii="Times New Roman" w:hAnsi="Times New Roman"/>
          <w:b/>
          <w:sz w:val="28"/>
          <w:szCs w:val="28"/>
        </w:rPr>
      </w:pP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Установлен перечень документов, свидетельствующих о соблюдении участниками СМИ, редакциями СМИ и вещателями ограничений на участие иностранных физических и юридических лиц в уставных капиталах СМИ</w:t>
      </w:r>
      <w:r>
        <w:rPr>
          <w:rFonts w:ascii="Times New Roman" w:hAnsi="Times New Roman"/>
          <w:sz w:val="28"/>
          <w:szCs w:val="28"/>
        </w:rPr>
        <w:t>.</w:t>
      </w: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К ним отнесены:</w:t>
      </w: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lastRenderedPageBreak/>
        <w:t>- заверенные копии учредительных документов юридических лиц;</w:t>
      </w: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 выписка из реестра акционеров (список участников ООО) или иной документ, содержащий сведения об уставном капитале юр. лица;</w:t>
      </w: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 выписка из торгового реестра страны регистрации участника юридического лица;</w:t>
      </w: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 для физических лиц - заверенная копия документа, удостоверяющего личность;</w:t>
      </w: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 копия документа о подаче уведомления о наличии двойного гражданства или вида на жительства в иностранном государстве;</w:t>
      </w: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 документы, свидетельствующие о прямом или косвенном контроле над СМИ, его учредителем, вещателем.</w:t>
      </w:r>
    </w:p>
    <w:p w:rsidR="00A128F3" w:rsidRP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 xml:space="preserve">Указанные в перечне документы, составленные на иностранном языке, должны быть представлены с нотариально заверенным переводом с проставлением </w:t>
      </w:r>
      <w:proofErr w:type="spellStart"/>
      <w:r w:rsidRPr="00A128F3">
        <w:rPr>
          <w:rFonts w:ascii="Times New Roman" w:hAnsi="Times New Roman"/>
          <w:sz w:val="28"/>
          <w:szCs w:val="28"/>
        </w:rPr>
        <w:t>апостиля</w:t>
      </w:r>
      <w:proofErr w:type="spellEnd"/>
      <w:r w:rsidRPr="00A128F3">
        <w:rPr>
          <w:rFonts w:ascii="Times New Roman" w:hAnsi="Times New Roman"/>
          <w:sz w:val="28"/>
          <w:szCs w:val="28"/>
        </w:rPr>
        <w:t xml:space="preserve"> компетентного органа государства, в котором этот документ был составлен </w:t>
      </w:r>
      <w:r>
        <w:rPr>
          <w:rFonts w:ascii="Times New Roman" w:hAnsi="Times New Roman"/>
          <w:sz w:val="28"/>
          <w:szCs w:val="28"/>
        </w:rPr>
        <w:t xml:space="preserve">                     </w:t>
      </w:r>
      <w:proofErr w:type="gramStart"/>
      <w:r>
        <w:rPr>
          <w:rFonts w:ascii="Times New Roman" w:hAnsi="Times New Roman"/>
          <w:sz w:val="28"/>
          <w:szCs w:val="28"/>
        </w:rPr>
        <w:t xml:space="preserve">   </w:t>
      </w:r>
      <w:r w:rsidRPr="00A128F3">
        <w:rPr>
          <w:rFonts w:ascii="Times New Roman" w:hAnsi="Times New Roman"/>
          <w:sz w:val="28"/>
          <w:szCs w:val="28"/>
        </w:rPr>
        <w:t>(</w:t>
      </w:r>
      <w:proofErr w:type="gramEnd"/>
      <w:r w:rsidRPr="00A128F3">
        <w:rPr>
          <w:rFonts w:ascii="Times New Roman" w:hAnsi="Times New Roman"/>
          <w:sz w:val="28"/>
          <w:szCs w:val="28"/>
        </w:rPr>
        <w:t>если иное не предусмотрено международным договором Р</w:t>
      </w:r>
      <w:r>
        <w:rPr>
          <w:rFonts w:ascii="Times New Roman" w:hAnsi="Times New Roman"/>
          <w:sz w:val="28"/>
          <w:szCs w:val="28"/>
        </w:rPr>
        <w:t xml:space="preserve">оссийской </w:t>
      </w:r>
      <w:r w:rsidRPr="00A128F3">
        <w:rPr>
          <w:rFonts w:ascii="Times New Roman" w:hAnsi="Times New Roman"/>
          <w:sz w:val="28"/>
          <w:szCs w:val="28"/>
        </w:rPr>
        <w:t>Ф</w:t>
      </w:r>
      <w:r>
        <w:rPr>
          <w:rFonts w:ascii="Times New Roman" w:hAnsi="Times New Roman"/>
          <w:sz w:val="28"/>
          <w:szCs w:val="28"/>
        </w:rPr>
        <w:t>едерации</w:t>
      </w:r>
      <w:r w:rsidRPr="00A128F3">
        <w:rPr>
          <w:rFonts w:ascii="Times New Roman" w:hAnsi="Times New Roman"/>
          <w:sz w:val="28"/>
          <w:szCs w:val="28"/>
        </w:rPr>
        <w:t>).</w:t>
      </w:r>
    </w:p>
    <w:p w:rsidR="00A128F3" w:rsidRDefault="00A128F3" w:rsidP="00A128F3">
      <w:pPr>
        <w:spacing w:after="0" w:line="240" w:lineRule="auto"/>
        <w:ind w:firstLine="567"/>
        <w:jc w:val="both"/>
        <w:rPr>
          <w:rFonts w:ascii="Times New Roman" w:hAnsi="Times New Roman"/>
          <w:sz w:val="28"/>
          <w:szCs w:val="28"/>
        </w:rPr>
      </w:pPr>
      <w:r w:rsidRPr="00A128F3">
        <w:rPr>
          <w:rFonts w:ascii="Times New Roman" w:hAnsi="Times New Roman"/>
          <w:sz w:val="28"/>
          <w:szCs w:val="28"/>
        </w:rPr>
        <w:t>Постановление вступает в силу с 1 января 2016 года.</w:t>
      </w:r>
    </w:p>
    <w:p w:rsidR="00454C44" w:rsidRDefault="00454C44" w:rsidP="00A128F3">
      <w:pPr>
        <w:spacing w:after="0" w:line="240" w:lineRule="auto"/>
        <w:ind w:firstLine="567"/>
        <w:jc w:val="both"/>
        <w:rPr>
          <w:rFonts w:ascii="Times New Roman" w:hAnsi="Times New Roman"/>
          <w:sz w:val="28"/>
          <w:szCs w:val="28"/>
        </w:rPr>
      </w:pPr>
    </w:p>
    <w:p w:rsidR="00454C44" w:rsidRDefault="00454C44" w:rsidP="00454C44">
      <w:pPr>
        <w:pStyle w:val="aa"/>
        <w:numPr>
          <w:ilvl w:val="0"/>
          <w:numId w:val="4"/>
        </w:numPr>
        <w:spacing w:after="0" w:line="240" w:lineRule="auto"/>
        <w:ind w:left="426" w:hanging="426"/>
        <w:jc w:val="both"/>
        <w:rPr>
          <w:rFonts w:ascii="Times New Roman" w:hAnsi="Times New Roman"/>
          <w:b/>
          <w:sz w:val="28"/>
          <w:szCs w:val="28"/>
        </w:rPr>
      </w:pPr>
      <w:r w:rsidRPr="00454C44">
        <w:rPr>
          <w:rFonts w:ascii="Times New Roman" w:hAnsi="Times New Roman"/>
          <w:b/>
          <w:sz w:val="28"/>
          <w:szCs w:val="28"/>
        </w:rPr>
        <w:t>Постановление Правительства Росс</w:t>
      </w:r>
      <w:r w:rsidR="006050D5">
        <w:rPr>
          <w:rFonts w:ascii="Times New Roman" w:hAnsi="Times New Roman"/>
          <w:b/>
          <w:sz w:val="28"/>
          <w:szCs w:val="28"/>
        </w:rPr>
        <w:t>ийской Федерации от 12.10.2015 №</w:t>
      </w:r>
      <w:r w:rsidRPr="00454C44">
        <w:rPr>
          <w:rFonts w:ascii="Times New Roman" w:hAnsi="Times New Roman"/>
          <w:b/>
          <w:sz w:val="28"/>
          <w:szCs w:val="28"/>
        </w:rPr>
        <w:t xml:space="preserve"> 1095 «О внесении изменений в постановление Правительства Российской Федерации от 26.10.2012 № 1101».</w:t>
      </w:r>
    </w:p>
    <w:p w:rsidR="00454C44" w:rsidRDefault="00454C44" w:rsidP="00454C44">
      <w:pPr>
        <w:pStyle w:val="aa"/>
        <w:spacing w:after="0" w:line="240" w:lineRule="auto"/>
        <w:ind w:left="426"/>
        <w:jc w:val="both"/>
        <w:rPr>
          <w:rFonts w:ascii="Times New Roman" w:hAnsi="Times New Roman"/>
          <w:b/>
          <w:sz w:val="28"/>
          <w:szCs w:val="28"/>
        </w:rPr>
      </w:pPr>
    </w:p>
    <w:p w:rsidR="00454C44" w:rsidRPr="00454C44" w:rsidRDefault="00454C44" w:rsidP="00454C44">
      <w:pPr>
        <w:pStyle w:val="aa"/>
        <w:spacing w:after="0" w:line="240" w:lineRule="auto"/>
        <w:ind w:left="0" w:firstLine="567"/>
        <w:jc w:val="both"/>
        <w:rPr>
          <w:rFonts w:ascii="Times New Roman" w:hAnsi="Times New Roman"/>
          <w:sz w:val="28"/>
          <w:szCs w:val="28"/>
        </w:rPr>
      </w:pPr>
      <w:r w:rsidRPr="00454C44">
        <w:rPr>
          <w:rFonts w:ascii="Times New Roman" w:hAnsi="Times New Roman"/>
          <w:sz w:val="28"/>
          <w:szCs w:val="28"/>
        </w:rPr>
        <w:t>Сайты, нарушающие запрет деятельности по организации и проведению азартных игр и лотерей в Интернете, подлежат включению в реестр запрещенных сайтов на основании решений ФНС России</w:t>
      </w:r>
      <w:r>
        <w:rPr>
          <w:rFonts w:ascii="Times New Roman" w:hAnsi="Times New Roman"/>
          <w:sz w:val="28"/>
          <w:szCs w:val="28"/>
        </w:rPr>
        <w:t>.</w:t>
      </w:r>
    </w:p>
    <w:p w:rsidR="00454C44" w:rsidRPr="00454C44" w:rsidRDefault="00454C44" w:rsidP="00454C44">
      <w:pPr>
        <w:pStyle w:val="aa"/>
        <w:spacing w:after="0" w:line="240" w:lineRule="auto"/>
        <w:ind w:left="0" w:firstLine="567"/>
        <w:jc w:val="both"/>
        <w:rPr>
          <w:rFonts w:ascii="Times New Roman" w:hAnsi="Times New Roman"/>
          <w:sz w:val="28"/>
          <w:szCs w:val="28"/>
        </w:rPr>
      </w:pPr>
      <w:r w:rsidRPr="00454C44">
        <w:rPr>
          <w:rFonts w:ascii="Times New Roman" w:hAnsi="Times New Roman"/>
          <w:sz w:val="28"/>
          <w:szCs w:val="28"/>
        </w:rPr>
        <w:t>Соответствующие полномочия закреплены за ФНС России новым Постановлением Правительства Р</w:t>
      </w:r>
      <w:r>
        <w:rPr>
          <w:rFonts w:ascii="Times New Roman" w:hAnsi="Times New Roman"/>
          <w:sz w:val="28"/>
          <w:szCs w:val="28"/>
        </w:rPr>
        <w:t xml:space="preserve">оссийской </w:t>
      </w:r>
      <w:r w:rsidRPr="00454C44">
        <w:rPr>
          <w:rFonts w:ascii="Times New Roman" w:hAnsi="Times New Roman"/>
          <w:sz w:val="28"/>
          <w:szCs w:val="28"/>
        </w:rPr>
        <w:t>Ф</w:t>
      </w:r>
      <w:r>
        <w:rPr>
          <w:rFonts w:ascii="Times New Roman" w:hAnsi="Times New Roman"/>
          <w:sz w:val="28"/>
          <w:szCs w:val="28"/>
        </w:rPr>
        <w:t>едерации</w:t>
      </w:r>
      <w:r w:rsidRPr="00454C44">
        <w:rPr>
          <w:rFonts w:ascii="Times New Roman" w:hAnsi="Times New Roman"/>
          <w:sz w:val="28"/>
          <w:szCs w:val="28"/>
        </w:rPr>
        <w:t>.</w:t>
      </w:r>
    </w:p>
    <w:p w:rsidR="00FC59CA" w:rsidRDefault="00FC59CA" w:rsidP="00A128F3">
      <w:pPr>
        <w:spacing w:after="0" w:line="240" w:lineRule="auto"/>
        <w:ind w:firstLine="567"/>
        <w:jc w:val="both"/>
        <w:rPr>
          <w:rFonts w:ascii="Times New Roman" w:hAnsi="Times New Roman"/>
          <w:sz w:val="28"/>
          <w:szCs w:val="28"/>
        </w:rPr>
      </w:pPr>
    </w:p>
    <w:p w:rsidR="00FC59CA" w:rsidRPr="00FC59CA" w:rsidRDefault="00FC59CA" w:rsidP="00FC59CA">
      <w:pPr>
        <w:pStyle w:val="aa"/>
        <w:numPr>
          <w:ilvl w:val="0"/>
          <w:numId w:val="4"/>
        </w:numPr>
        <w:spacing w:after="0" w:line="240" w:lineRule="auto"/>
        <w:ind w:left="426" w:hanging="426"/>
        <w:jc w:val="both"/>
        <w:rPr>
          <w:rFonts w:ascii="Times New Roman" w:hAnsi="Times New Roman"/>
          <w:b/>
          <w:sz w:val="28"/>
          <w:szCs w:val="28"/>
        </w:rPr>
      </w:pPr>
      <w:r w:rsidRPr="00FC59CA">
        <w:rPr>
          <w:rFonts w:ascii="Times New Roman" w:hAnsi="Times New Roman"/>
          <w:b/>
          <w:sz w:val="28"/>
          <w:szCs w:val="28"/>
        </w:rPr>
        <w:t>Проект Постановления Правительства Российской Федерации «О внесении изменения в пункт 5 Правил продажи товаров дистанционным способом».</w:t>
      </w:r>
    </w:p>
    <w:p w:rsidR="00FC59CA" w:rsidRPr="00FC59CA" w:rsidRDefault="00FC59CA" w:rsidP="00FC59CA">
      <w:pPr>
        <w:spacing w:after="0" w:line="240" w:lineRule="auto"/>
        <w:ind w:firstLine="567"/>
        <w:jc w:val="both"/>
        <w:rPr>
          <w:rFonts w:ascii="Times New Roman" w:hAnsi="Times New Roman"/>
          <w:sz w:val="28"/>
          <w:szCs w:val="28"/>
        </w:rPr>
      </w:pPr>
    </w:p>
    <w:p w:rsidR="00FC59CA" w:rsidRPr="00FC59CA" w:rsidRDefault="00FC59CA" w:rsidP="00FC59CA">
      <w:pPr>
        <w:spacing w:after="0" w:line="240" w:lineRule="auto"/>
        <w:ind w:firstLine="567"/>
        <w:jc w:val="both"/>
        <w:rPr>
          <w:rFonts w:ascii="Times New Roman" w:hAnsi="Times New Roman"/>
          <w:sz w:val="28"/>
          <w:szCs w:val="28"/>
        </w:rPr>
      </w:pPr>
      <w:proofErr w:type="spellStart"/>
      <w:r w:rsidRPr="00FC59CA">
        <w:rPr>
          <w:rFonts w:ascii="Times New Roman" w:hAnsi="Times New Roman"/>
          <w:sz w:val="28"/>
          <w:szCs w:val="28"/>
        </w:rPr>
        <w:t>Минпромторг</w:t>
      </w:r>
      <w:proofErr w:type="spellEnd"/>
      <w:r w:rsidRPr="00FC59CA">
        <w:rPr>
          <w:rFonts w:ascii="Times New Roman" w:hAnsi="Times New Roman"/>
          <w:sz w:val="28"/>
          <w:szCs w:val="28"/>
        </w:rPr>
        <w:t xml:space="preserve"> России предлагает отменить действующий в настоящее время </w:t>
      </w:r>
      <w:r>
        <w:rPr>
          <w:rFonts w:ascii="Times New Roman" w:hAnsi="Times New Roman"/>
          <w:sz w:val="28"/>
          <w:szCs w:val="28"/>
        </w:rPr>
        <w:t xml:space="preserve">                   </w:t>
      </w:r>
      <w:r w:rsidRPr="00FC59CA">
        <w:rPr>
          <w:rFonts w:ascii="Times New Roman" w:hAnsi="Times New Roman"/>
          <w:sz w:val="28"/>
          <w:szCs w:val="28"/>
        </w:rPr>
        <w:t>в Р</w:t>
      </w:r>
      <w:r>
        <w:rPr>
          <w:rFonts w:ascii="Times New Roman" w:hAnsi="Times New Roman"/>
          <w:sz w:val="28"/>
          <w:szCs w:val="28"/>
        </w:rPr>
        <w:t xml:space="preserve">оссийской </w:t>
      </w:r>
      <w:r w:rsidRPr="00FC59CA">
        <w:rPr>
          <w:rFonts w:ascii="Times New Roman" w:hAnsi="Times New Roman"/>
          <w:sz w:val="28"/>
          <w:szCs w:val="28"/>
        </w:rPr>
        <w:t>Ф</w:t>
      </w:r>
      <w:r>
        <w:rPr>
          <w:rFonts w:ascii="Times New Roman" w:hAnsi="Times New Roman"/>
          <w:sz w:val="28"/>
          <w:szCs w:val="28"/>
        </w:rPr>
        <w:t>едерации</w:t>
      </w:r>
      <w:r w:rsidRPr="00FC59CA">
        <w:rPr>
          <w:rFonts w:ascii="Times New Roman" w:hAnsi="Times New Roman"/>
          <w:sz w:val="28"/>
          <w:szCs w:val="28"/>
        </w:rPr>
        <w:t xml:space="preserve"> запрет на розничную продажу алкоголя через Интернет</w:t>
      </w:r>
      <w:r>
        <w:rPr>
          <w:rFonts w:ascii="Times New Roman" w:hAnsi="Times New Roman"/>
          <w:sz w:val="28"/>
          <w:szCs w:val="28"/>
        </w:rPr>
        <w:t>.</w:t>
      </w:r>
    </w:p>
    <w:p w:rsidR="00FC59CA" w:rsidRPr="00FC59CA" w:rsidRDefault="00FC59CA" w:rsidP="00FC59CA">
      <w:pPr>
        <w:spacing w:after="0" w:line="240" w:lineRule="auto"/>
        <w:ind w:firstLine="567"/>
        <w:jc w:val="both"/>
        <w:rPr>
          <w:rFonts w:ascii="Times New Roman" w:hAnsi="Times New Roman"/>
          <w:sz w:val="28"/>
          <w:szCs w:val="28"/>
        </w:rPr>
      </w:pPr>
      <w:r w:rsidRPr="00FC59CA">
        <w:rPr>
          <w:rFonts w:ascii="Times New Roman" w:hAnsi="Times New Roman"/>
          <w:sz w:val="28"/>
          <w:szCs w:val="28"/>
        </w:rPr>
        <w:t xml:space="preserve">По мнению разработчиков проекта, массовая торговля недорогой алкогольной продукцией таким способом представляется экономически нецелесообразной </w:t>
      </w:r>
      <w:r>
        <w:rPr>
          <w:rFonts w:ascii="Times New Roman" w:hAnsi="Times New Roman"/>
          <w:sz w:val="28"/>
          <w:szCs w:val="28"/>
        </w:rPr>
        <w:t xml:space="preserve">                         </w:t>
      </w:r>
      <w:r w:rsidRPr="00FC59CA">
        <w:rPr>
          <w:rFonts w:ascii="Times New Roman" w:hAnsi="Times New Roman"/>
          <w:sz w:val="28"/>
          <w:szCs w:val="28"/>
        </w:rPr>
        <w:t xml:space="preserve">и основным сегментом дистанционной торговли алкоголем будут вина и дорогое крепкое спиртное. Основной целевой группой потребителей будут обеспеченные взрослые люди, не относящиеся к </w:t>
      </w:r>
      <w:proofErr w:type="spellStart"/>
      <w:r w:rsidRPr="00FC59CA">
        <w:rPr>
          <w:rFonts w:ascii="Times New Roman" w:hAnsi="Times New Roman"/>
          <w:sz w:val="28"/>
          <w:szCs w:val="28"/>
        </w:rPr>
        <w:t>маргинализированным</w:t>
      </w:r>
      <w:proofErr w:type="spellEnd"/>
      <w:r w:rsidRPr="00FC59CA">
        <w:rPr>
          <w:rFonts w:ascii="Times New Roman" w:hAnsi="Times New Roman"/>
          <w:sz w:val="28"/>
          <w:szCs w:val="28"/>
        </w:rPr>
        <w:t xml:space="preserve"> или асоциальным слоям населения, которые являются основной группой риска злоупотребления спиртными напитками.</w:t>
      </w:r>
    </w:p>
    <w:p w:rsidR="00986771" w:rsidRDefault="00FC59CA" w:rsidP="00986771">
      <w:pPr>
        <w:spacing w:after="0" w:line="240" w:lineRule="auto"/>
        <w:ind w:firstLine="567"/>
        <w:jc w:val="both"/>
        <w:rPr>
          <w:rFonts w:ascii="Times New Roman" w:hAnsi="Times New Roman"/>
          <w:sz w:val="28"/>
          <w:szCs w:val="28"/>
        </w:rPr>
      </w:pPr>
      <w:r w:rsidRPr="00FC59CA">
        <w:rPr>
          <w:rFonts w:ascii="Times New Roman" w:hAnsi="Times New Roman"/>
          <w:sz w:val="28"/>
          <w:szCs w:val="28"/>
        </w:rPr>
        <w:t>Отмечается также, что продажа алкогольной продукции дистанционным способом зачастую будет единственным средством обеспечения доступа на рынок малых и средних производителей вина, например винодельческих хозяйств Крыма и Краснодарского края.</w:t>
      </w:r>
    </w:p>
    <w:p w:rsidR="00413357" w:rsidRPr="00413357" w:rsidRDefault="00413357" w:rsidP="00986771">
      <w:pPr>
        <w:spacing w:after="0" w:line="240" w:lineRule="auto"/>
        <w:ind w:firstLine="567"/>
        <w:jc w:val="both"/>
        <w:rPr>
          <w:rFonts w:ascii="Times New Roman" w:hAnsi="Times New Roman"/>
          <w:sz w:val="28"/>
          <w:szCs w:val="28"/>
        </w:rPr>
      </w:pPr>
      <w:r>
        <w:rPr>
          <w:rFonts w:ascii="Times New Roman" w:hAnsi="Times New Roman"/>
          <w:sz w:val="28"/>
          <w:szCs w:val="28"/>
        </w:rPr>
        <w:t xml:space="preserve">Стадия проекта: проводится независимая </w:t>
      </w:r>
      <w:r w:rsidRPr="00413357">
        <w:rPr>
          <w:rFonts w:ascii="Times New Roman" w:hAnsi="Times New Roman"/>
          <w:sz w:val="28"/>
          <w:szCs w:val="28"/>
        </w:rPr>
        <w:t>антикоррупционная экспертиза</w:t>
      </w:r>
      <w:r>
        <w:rPr>
          <w:rFonts w:ascii="Times New Roman" w:hAnsi="Times New Roman"/>
          <w:sz w:val="28"/>
          <w:szCs w:val="28"/>
        </w:rPr>
        <w:t>.</w:t>
      </w:r>
    </w:p>
    <w:p w:rsidR="001C196B" w:rsidRPr="001C196B" w:rsidRDefault="001C196B" w:rsidP="001C196B">
      <w:pPr>
        <w:spacing w:after="0" w:line="240" w:lineRule="auto"/>
        <w:ind w:firstLine="567"/>
        <w:jc w:val="both"/>
        <w:rPr>
          <w:rFonts w:ascii="Times New Roman" w:hAnsi="Times New Roman"/>
          <w:sz w:val="28"/>
          <w:szCs w:val="28"/>
        </w:rPr>
      </w:pPr>
    </w:p>
    <w:p w:rsidR="00DE7AAB" w:rsidRDefault="00DE7AAB" w:rsidP="0031138F">
      <w:pPr>
        <w:spacing w:after="0" w:line="240" w:lineRule="auto"/>
        <w:jc w:val="center"/>
        <w:rPr>
          <w:rFonts w:ascii="Times New Roman" w:hAnsi="Times New Roman"/>
          <w:b/>
          <w:sz w:val="28"/>
          <w:szCs w:val="28"/>
        </w:rPr>
      </w:pPr>
    </w:p>
    <w:p w:rsidR="009803B2" w:rsidRDefault="0025327B" w:rsidP="0031138F">
      <w:pPr>
        <w:spacing w:after="0" w:line="240" w:lineRule="auto"/>
        <w:jc w:val="center"/>
        <w:rPr>
          <w:rFonts w:ascii="Times New Roman" w:hAnsi="Times New Roman"/>
          <w:b/>
          <w:sz w:val="28"/>
          <w:szCs w:val="28"/>
        </w:rPr>
      </w:pPr>
      <w:r w:rsidRPr="00004B96">
        <w:rPr>
          <w:rFonts w:ascii="Times New Roman" w:hAnsi="Times New Roman"/>
          <w:b/>
          <w:sz w:val="28"/>
          <w:szCs w:val="28"/>
        </w:rPr>
        <w:lastRenderedPageBreak/>
        <w:t>АДМИНИСТРАТИВНАЯ РЕФОРМА</w:t>
      </w:r>
    </w:p>
    <w:p w:rsidR="00BD19FA" w:rsidRDefault="00BD19FA" w:rsidP="0031138F">
      <w:pPr>
        <w:spacing w:after="0" w:line="240" w:lineRule="auto"/>
        <w:jc w:val="center"/>
        <w:rPr>
          <w:rFonts w:ascii="Times New Roman" w:hAnsi="Times New Roman"/>
          <w:b/>
          <w:sz w:val="28"/>
          <w:szCs w:val="28"/>
        </w:rPr>
      </w:pPr>
    </w:p>
    <w:p w:rsidR="00BD19FA" w:rsidRDefault="00BD19FA" w:rsidP="00BD19FA">
      <w:pPr>
        <w:pStyle w:val="aa"/>
        <w:numPr>
          <w:ilvl w:val="0"/>
          <w:numId w:val="4"/>
        </w:numPr>
        <w:spacing w:after="0" w:line="240" w:lineRule="auto"/>
        <w:ind w:left="426" w:hanging="426"/>
        <w:jc w:val="both"/>
        <w:rPr>
          <w:rFonts w:ascii="Times New Roman" w:hAnsi="Times New Roman"/>
          <w:b/>
          <w:sz w:val="28"/>
          <w:szCs w:val="28"/>
        </w:rPr>
      </w:pPr>
      <w:r w:rsidRPr="00BD19FA">
        <w:rPr>
          <w:rFonts w:ascii="Times New Roman" w:hAnsi="Times New Roman"/>
          <w:b/>
          <w:sz w:val="28"/>
          <w:szCs w:val="28"/>
        </w:rPr>
        <w:t>Указ Президента Российской Федерации от 20.10.2015 № 521 «О внесении изменений в Положение о полномочном представителе Президента Российской Федерации в федеральном округе, утвержденное Указом Президента Российской Федерации от 13.05.2000 № 849».</w:t>
      </w:r>
    </w:p>
    <w:p w:rsidR="00BD19FA" w:rsidRDefault="00BD19FA" w:rsidP="00BD19FA">
      <w:pPr>
        <w:pStyle w:val="aa"/>
        <w:spacing w:after="0" w:line="240" w:lineRule="auto"/>
        <w:ind w:left="426"/>
        <w:jc w:val="both"/>
        <w:rPr>
          <w:rFonts w:ascii="Times New Roman" w:hAnsi="Times New Roman"/>
          <w:b/>
          <w:sz w:val="28"/>
          <w:szCs w:val="28"/>
        </w:rPr>
      </w:pPr>
    </w:p>
    <w:p w:rsidR="00282229" w:rsidRPr="00282229" w:rsidRDefault="00282229" w:rsidP="00282229">
      <w:pPr>
        <w:pStyle w:val="aa"/>
        <w:spacing w:after="0" w:line="240" w:lineRule="auto"/>
        <w:ind w:left="0" w:firstLine="567"/>
        <w:jc w:val="both"/>
        <w:rPr>
          <w:rFonts w:ascii="Times New Roman" w:hAnsi="Times New Roman"/>
          <w:sz w:val="28"/>
          <w:szCs w:val="28"/>
        </w:rPr>
      </w:pPr>
      <w:r w:rsidRPr="00282229">
        <w:rPr>
          <w:rFonts w:ascii="Times New Roman" w:hAnsi="Times New Roman"/>
          <w:sz w:val="28"/>
          <w:szCs w:val="28"/>
        </w:rPr>
        <w:t>Скорректировано Положение о полномочном представителе Президента Р</w:t>
      </w:r>
      <w:r>
        <w:rPr>
          <w:rFonts w:ascii="Times New Roman" w:hAnsi="Times New Roman"/>
          <w:sz w:val="28"/>
          <w:szCs w:val="28"/>
        </w:rPr>
        <w:t xml:space="preserve">оссийской </w:t>
      </w:r>
      <w:r w:rsidRPr="00282229">
        <w:rPr>
          <w:rFonts w:ascii="Times New Roman" w:hAnsi="Times New Roman"/>
          <w:sz w:val="28"/>
          <w:szCs w:val="28"/>
        </w:rPr>
        <w:t>Ф</w:t>
      </w:r>
      <w:r>
        <w:rPr>
          <w:rFonts w:ascii="Times New Roman" w:hAnsi="Times New Roman"/>
          <w:sz w:val="28"/>
          <w:szCs w:val="28"/>
        </w:rPr>
        <w:t>едерации</w:t>
      </w:r>
      <w:r w:rsidRPr="00282229">
        <w:rPr>
          <w:rFonts w:ascii="Times New Roman" w:hAnsi="Times New Roman"/>
          <w:sz w:val="28"/>
          <w:szCs w:val="28"/>
        </w:rPr>
        <w:t xml:space="preserve"> в федеральном округе.</w:t>
      </w:r>
    </w:p>
    <w:p w:rsidR="00282229" w:rsidRPr="00282229" w:rsidRDefault="00282229" w:rsidP="00282229">
      <w:pPr>
        <w:pStyle w:val="aa"/>
        <w:spacing w:after="0" w:line="240" w:lineRule="auto"/>
        <w:ind w:left="0" w:firstLine="567"/>
        <w:jc w:val="both"/>
        <w:rPr>
          <w:rFonts w:ascii="Times New Roman" w:hAnsi="Times New Roman"/>
          <w:sz w:val="28"/>
          <w:szCs w:val="28"/>
        </w:rPr>
      </w:pPr>
      <w:r w:rsidRPr="00282229">
        <w:rPr>
          <w:rFonts w:ascii="Times New Roman" w:hAnsi="Times New Roman"/>
          <w:sz w:val="28"/>
          <w:szCs w:val="28"/>
        </w:rPr>
        <w:t>Уточнено, что представитель организует контроль за исполнением в т. ч. поручений и указаний Президента Р</w:t>
      </w:r>
      <w:r>
        <w:rPr>
          <w:rFonts w:ascii="Times New Roman" w:hAnsi="Times New Roman"/>
          <w:sz w:val="28"/>
          <w:szCs w:val="28"/>
        </w:rPr>
        <w:t xml:space="preserve">оссийской </w:t>
      </w:r>
      <w:r w:rsidRPr="00282229">
        <w:rPr>
          <w:rFonts w:ascii="Times New Roman" w:hAnsi="Times New Roman"/>
          <w:sz w:val="28"/>
          <w:szCs w:val="28"/>
        </w:rPr>
        <w:t>Ф</w:t>
      </w:r>
      <w:r>
        <w:rPr>
          <w:rFonts w:ascii="Times New Roman" w:hAnsi="Times New Roman"/>
          <w:sz w:val="28"/>
          <w:szCs w:val="28"/>
        </w:rPr>
        <w:t>едерации</w:t>
      </w:r>
      <w:r w:rsidRPr="00282229">
        <w:rPr>
          <w:rFonts w:ascii="Times New Roman" w:hAnsi="Times New Roman"/>
          <w:sz w:val="28"/>
          <w:szCs w:val="28"/>
        </w:rPr>
        <w:t>.</w:t>
      </w:r>
    </w:p>
    <w:p w:rsidR="00BD19FA" w:rsidRPr="00BD19FA" w:rsidRDefault="00282229" w:rsidP="00282229">
      <w:pPr>
        <w:pStyle w:val="aa"/>
        <w:spacing w:after="0" w:line="240" w:lineRule="auto"/>
        <w:ind w:left="0" w:firstLine="567"/>
        <w:jc w:val="both"/>
        <w:rPr>
          <w:rFonts w:ascii="Times New Roman" w:hAnsi="Times New Roman"/>
          <w:sz w:val="28"/>
          <w:szCs w:val="28"/>
        </w:rPr>
      </w:pPr>
      <w:r w:rsidRPr="00282229">
        <w:rPr>
          <w:rFonts w:ascii="Times New Roman" w:hAnsi="Times New Roman"/>
          <w:sz w:val="28"/>
          <w:szCs w:val="28"/>
        </w:rPr>
        <w:t>При организации проверок исполнения таких поручений и указаний он взаимодействует с Контрольным управлением Президента Р</w:t>
      </w:r>
      <w:r>
        <w:rPr>
          <w:rFonts w:ascii="Times New Roman" w:hAnsi="Times New Roman"/>
          <w:sz w:val="28"/>
          <w:szCs w:val="28"/>
        </w:rPr>
        <w:t xml:space="preserve">оссийской </w:t>
      </w:r>
      <w:r w:rsidRPr="00282229">
        <w:rPr>
          <w:rFonts w:ascii="Times New Roman" w:hAnsi="Times New Roman"/>
          <w:sz w:val="28"/>
          <w:szCs w:val="28"/>
        </w:rPr>
        <w:t>Ф</w:t>
      </w:r>
      <w:r>
        <w:rPr>
          <w:rFonts w:ascii="Times New Roman" w:hAnsi="Times New Roman"/>
          <w:sz w:val="28"/>
          <w:szCs w:val="28"/>
        </w:rPr>
        <w:t>едерации</w:t>
      </w:r>
      <w:r w:rsidRPr="00282229">
        <w:rPr>
          <w:rFonts w:ascii="Times New Roman" w:hAnsi="Times New Roman"/>
          <w:sz w:val="28"/>
          <w:szCs w:val="28"/>
        </w:rPr>
        <w:t xml:space="preserve"> </w:t>
      </w:r>
      <w:r>
        <w:rPr>
          <w:rFonts w:ascii="Times New Roman" w:hAnsi="Times New Roman"/>
          <w:sz w:val="28"/>
          <w:szCs w:val="28"/>
        </w:rPr>
        <w:t xml:space="preserve">                       </w:t>
      </w:r>
      <w:r w:rsidRPr="00282229">
        <w:rPr>
          <w:rFonts w:ascii="Times New Roman" w:hAnsi="Times New Roman"/>
          <w:sz w:val="28"/>
          <w:szCs w:val="28"/>
        </w:rPr>
        <w:t>и органами прокуратуры.</w:t>
      </w:r>
    </w:p>
    <w:p w:rsidR="00FB05E3" w:rsidRPr="0042737B" w:rsidRDefault="00FB05E3" w:rsidP="0042737B">
      <w:pPr>
        <w:spacing w:after="0" w:line="240" w:lineRule="auto"/>
        <w:jc w:val="both"/>
        <w:rPr>
          <w:rFonts w:ascii="Times New Roman" w:hAnsi="Times New Roman"/>
          <w:b/>
          <w:sz w:val="28"/>
          <w:szCs w:val="28"/>
        </w:rPr>
      </w:pPr>
    </w:p>
    <w:p w:rsidR="002C6A23" w:rsidRPr="002C6A23" w:rsidRDefault="002C6A23" w:rsidP="00B5405A">
      <w:pPr>
        <w:pStyle w:val="aa"/>
        <w:numPr>
          <w:ilvl w:val="0"/>
          <w:numId w:val="2"/>
        </w:numPr>
        <w:spacing w:after="0" w:line="240" w:lineRule="auto"/>
        <w:ind w:left="426" w:hanging="426"/>
        <w:jc w:val="both"/>
        <w:rPr>
          <w:rFonts w:ascii="Times New Roman" w:hAnsi="Times New Roman"/>
          <w:b/>
          <w:sz w:val="28"/>
          <w:szCs w:val="28"/>
        </w:rPr>
      </w:pPr>
      <w:r w:rsidRPr="002C6A23">
        <w:rPr>
          <w:rFonts w:ascii="Times New Roman" w:hAnsi="Times New Roman"/>
          <w:b/>
          <w:sz w:val="28"/>
          <w:szCs w:val="28"/>
        </w:rPr>
        <w:t>Постановление Правительства Р</w:t>
      </w:r>
      <w:r>
        <w:rPr>
          <w:rFonts w:ascii="Times New Roman" w:hAnsi="Times New Roman"/>
          <w:b/>
          <w:sz w:val="28"/>
          <w:szCs w:val="28"/>
        </w:rPr>
        <w:t xml:space="preserve">оссийской </w:t>
      </w:r>
      <w:r w:rsidRPr="002C6A23">
        <w:rPr>
          <w:rFonts w:ascii="Times New Roman" w:hAnsi="Times New Roman"/>
          <w:b/>
          <w:sz w:val="28"/>
          <w:szCs w:val="28"/>
        </w:rPr>
        <w:t>Ф</w:t>
      </w:r>
      <w:r>
        <w:rPr>
          <w:rFonts w:ascii="Times New Roman" w:hAnsi="Times New Roman"/>
          <w:b/>
          <w:sz w:val="28"/>
          <w:szCs w:val="28"/>
        </w:rPr>
        <w:t>едерации</w:t>
      </w:r>
      <w:r w:rsidRPr="002C6A23">
        <w:rPr>
          <w:rFonts w:ascii="Times New Roman" w:hAnsi="Times New Roman"/>
          <w:b/>
          <w:sz w:val="28"/>
          <w:szCs w:val="28"/>
        </w:rPr>
        <w:t xml:space="preserve"> от 28.09.2015 № 1026 «О внесении изменений в Положение о Министерстве финансов Российской Федерации».</w:t>
      </w:r>
    </w:p>
    <w:p w:rsidR="002C6A23" w:rsidRPr="002C6A23" w:rsidRDefault="002C6A23" w:rsidP="002C6A23">
      <w:pPr>
        <w:spacing w:after="0" w:line="240" w:lineRule="auto"/>
        <w:jc w:val="both"/>
        <w:rPr>
          <w:rFonts w:ascii="Times New Roman" w:hAnsi="Times New Roman"/>
          <w:sz w:val="28"/>
          <w:szCs w:val="28"/>
        </w:rPr>
      </w:pPr>
    </w:p>
    <w:p w:rsidR="002C6A23" w:rsidRPr="002C6A23" w:rsidRDefault="002C6A23" w:rsidP="002C6A23">
      <w:pPr>
        <w:spacing w:after="0" w:line="240" w:lineRule="auto"/>
        <w:ind w:firstLine="567"/>
        <w:jc w:val="both"/>
        <w:rPr>
          <w:rFonts w:ascii="Times New Roman" w:hAnsi="Times New Roman"/>
          <w:sz w:val="28"/>
          <w:szCs w:val="28"/>
        </w:rPr>
      </w:pPr>
      <w:r w:rsidRPr="002C6A23">
        <w:rPr>
          <w:rFonts w:ascii="Times New Roman" w:hAnsi="Times New Roman"/>
          <w:sz w:val="28"/>
          <w:szCs w:val="28"/>
        </w:rPr>
        <w:t>Минфин России уполномочен вводить в действие в Р</w:t>
      </w:r>
      <w:r>
        <w:rPr>
          <w:rFonts w:ascii="Times New Roman" w:hAnsi="Times New Roman"/>
          <w:sz w:val="28"/>
          <w:szCs w:val="28"/>
        </w:rPr>
        <w:t xml:space="preserve">оссийской </w:t>
      </w:r>
      <w:r w:rsidRPr="002C6A23">
        <w:rPr>
          <w:rFonts w:ascii="Times New Roman" w:hAnsi="Times New Roman"/>
          <w:sz w:val="28"/>
          <w:szCs w:val="28"/>
        </w:rPr>
        <w:t>Ф</w:t>
      </w:r>
      <w:r>
        <w:rPr>
          <w:rFonts w:ascii="Times New Roman" w:hAnsi="Times New Roman"/>
          <w:sz w:val="28"/>
          <w:szCs w:val="28"/>
        </w:rPr>
        <w:t>едерации</w:t>
      </w:r>
      <w:r w:rsidRPr="002C6A23">
        <w:rPr>
          <w:rFonts w:ascii="Times New Roman" w:hAnsi="Times New Roman"/>
          <w:sz w:val="28"/>
          <w:szCs w:val="28"/>
        </w:rPr>
        <w:t xml:space="preserve"> международные стандарты аудита</w:t>
      </w:r>
      <w:r>
        <w:rPr>
          <w:rFonts w:ascii="Times New Roman" w:hAnsi="Times New Roman"/>
          <w:sz w:val="28"/>
          <w:szCs w:val="28"/>
        </w:rPr>
        <w:t>.</w:t>
      </w:r>
    </w:p>
    <w:p w:rsidR="002C6A23" w:rsidRDefault="002C6A23" w:rsidP="002C6A23">
      <w:pPr>
        <w:spacing w:after="0" w:line="240" w:lineRule="auto"/>
        <w:ind w:firstLine="567"/>
        <w:jc w:val="both"/>
        <w:rPr>
          <w:rFonts w:ascii="Times New Roman" w:hAnsi="Times New Roman"/>
          <w:sz w:val="28"/>
          <w:szCs w:val="28"/>
        </w:rPr>
      </w:pPr>
      <w:r w:rsidRPr="002C6A23">
        <w:rPr>
          <w:rFonts w:ascii="Times New Roman" w:hAnsi="Times New Roman"/>
          <w:sz w:val="28"/>
          <w:szCs w:val="28"/>
        </w:rPr>
        <w:t>Порядок проведения экспертизы применимости документов, содержащих международные стандарты аудита, на территории Р</w:t>
      </w:r>
      <w:r>
        <w:rPr>
          <w:rFonts w:ascii="Times New Roman" w:hAnsi="Times New Roman"/>
          <w:sz w:val="28"/>
          <w:szCs w:val="28"/>
        </w:rPr>
        <w:t xml:space="preserve">оссийской </w:t>
      </w:r>
      <w:r w:rsidRPr="002C6A23">
        <w:rPr>
          <w:rFonts w:ascii="Times New Roman" w:hAnsi="Times New Roman"/>
          <w:sz w:val="28"/>
          <w:szCs w:val="28"/>
        </w:rPr>
        <w:t>Ф</w:t>
      </w:r>
      <w:r>
        <w:rPr>
          <w:rFonts w:ascii="Times New Roman" w:hAnsi="Times New Roman"/>
          <w:sz w:val="28"/>
          <w:szCs w:val="28"/>
        </w:rPr>
        <w:t>едерации</w:t>
      </w:r>
      <w:r w:rsidRPr="002C6A23">
        <w:rPr>
          <w:rFonts w:ascii="Times New Roman" w:hAnsi="Times New Roman"/>
          <w:sz w:val="28"/>
          <w:szCs w:val="28"/>
        </w:rPr>
        <w:t xml:space="preserve"> также утверждается Минфином России.</w:t>
      </w:r>
    </w:p>
    <w:p w:rsidR="00742478" w:rsidRDefault="00742478" w:rsidP="00F21A92">
      <w:pPr>
        <w:spacing w:after="0" w:line="240" w:lineRule="auto"/>
        <w:jc w:val="both"/>
        <w:rPr>
          <w:rFonts w:ascii="Times New Roman" w:hAnsi="Times New Roman"/>
          <w:sz w:val="28"/>
          <w:szCs w:val="28"/>
        </w:rPr>
      </w:pPr>
    </w:p>
    <w:p w:rsidR="00742478" w:rsidRPr="00742478" w:rsidRDefault="00742478" w:rsidP="00742478">
      <w:pPr>
        <w:pStyle w:val="aa"/>
        <w:numPr>
          <w:ilvl w:val="0"/>
          <w:numId w:val="2"/>
        </w:numPr>
        <w:spacing w:after="0" w:line="240" w:lineRule="auto"/>
        <w:ind w:left="426" w:hanging="426"/>
        <w:jc w:val="both"/>
        <w:rPr>
          <w:rFonts w:ascii="Times New Roman" w:hAnsi="Times New Roman"/>
          <w:b/>
          <w:sz w:val="28"/>
          <w:szCs w:val="28"/>
        </w:rPr>
      </w:pPr>
      <w:r w:rsidRPr="00742478">
        <w:rPr>
          <w:rFonts w:ascii="Times New Roman" w:hAnsi="Times New Roman"/>
          <w:b/>
          <w:sz w:val="28"/>
          <w:szCs w:val="28"/>
        </w:rPr>
        <w:t xml:space="preserve">Постановление Правительства Российской Федерации от 24.10.2015 № 1139            </w:t>
      </w:r>
      <w:proofErr w:type="gramStart"/>
      <w:r w:rsidRPr="00742478">
        <w:rPr>
          <w:rFonts w:ascii="Times New Roman" w:hAnsi="Times New Roman"/>
          <w:b/>
          <w:sz w:val="28"/>
          <w:szCs w:val="28"/>
        </w:rPr>
        <w:t xml:space="preserve">   «</w:t>
      </w:r>
      <w:proofErr w:type="gramEnd"/>
      <w:r w:rsidRPr="00742478">
        <w:rPr>
          <w:rFonts w:ascii="Times New Roman" w:hAnsi="Times New Roman"/>
          <w:b/>
          <w:sz w:val="28"/>
          <w:szCs w:val="28"/>
        </w:rPr>
        <w:t>О внесении изменений в некоторые акты Правительства Российской Федерации».</w:t>
      </w:r>
    </w:p>
    <w:p w:rsidR="00742478" w:rsidRPr="00742478" w:rsidRDefault="00742478" w:rsidP="00742478">
      <w:pPr>
        <w:spacing w:after="0" w:line="240" w:lineRule="auto"/>
        <w:ind w:firstLine="567"/>
        <w:jc w:val="both"/>
        <w:rPr>
          <w:rFonts w:ascii="Times New Roman" w:hAnsi="Times New Roman"/>
          <w:sz w:val="28"/>
          <w:szCs w:val="28"/>
        </w:rPr>
      </w:pPr>
    </w:p>
    <w:p w:rsidR="00742478" w:rsidRPr="00742478" w:rsidRDefault="00742478" w:rsidP="00742478">
      <w:pPr>
        <w:spacing w:after="0" w:line="240" w:lineRule="auto"/>
        <w:ind w:firstLine="567"/>
        <w:jc w:val="both"/>
        <w:rPr>
          <w:rFonts w:ascii="Times New Roman" w:hAnsi="Times New Roman"/>
          <w:sz w:val="28"/>
          <w:szCs w:val="28"/>
        </w:rPr>
      </w:pPr>
      <w:r w:rsidRPr="00742478">
        <w:rPr>
          <w:rFonts w:ascii="Times New Roman" w:hAnsi="Times New Roman"/>
          <w:sz w:val="28"/>
          <w:szCs w:val="28"/>
        </w:rPr>
        <w:t>ФАС России уполномочена осуществлять контроль за соблюдением законодательства в сфере закупок товаров, работ, услуг отдельными видами юридических лиц</w:t>
      </w:r>
      <w:r>
        <w:rPr>
          <w:rFonts w:ascii="Times New Roman" w:hAnsi="Times New Roman"/>
          <w:sz w:val="28"/>
          <w:szCs w:val="28"/>
        </w:rPr>
        <w:t>.</w:t>
      </w:r>
    </w:p>
    <w:p w:rsidR="00742478" w:rsidRDefault="00742478" w:rsidP="00742478">
      <w:pPr>
        <w:spacing w:after="0" w:line="240" w:lineRule="auto"/>
        <w:ind w:firstLine="567"/>
        <w:jc w:val="both"/>
        <w:rPr>
          <w:rFonts w:ascii="Times New Roman" w:hAnsi="Times New Roman"/>
          <w:sz w:val="28"/>
          <w:szCs w:val="28"/>
        </w:rPr>
      </w:pPr>
      <w:r w:rsidRPr="00742478">
        <w:rPr>
          <w:rFonts w:ascii="Times New Roman" w:hAnsi="Times New Roman"/>
          <w:sz w:val="28"/>
          <w:szCs w:val="28"/>
        </w:rPr>
        <w:t>Определено, что ФАС России принимает решения о приостановке реализации планов закупки товаров, работ, услуг, планов закупки инновационной продукции, высокотехнологичной продукции, лекарственных средств в порядке и на условиях, которые определяются Правительством Р</w:t>
      </w:r>
      <w:r w:rsidR="0042737B">
        <w:rPr>
          <w:rFonts w:ascii="Times New Roman" w:hAnsi="Times New Roman"/>
          <w:sz w:val="28"/>
          <w:szCs w:val="28"/>
        </w:rPr>
        <w:t xml:space="preserve">оссийской </w:t>
      </w:r>
      <w:r w:rsidRPr="00742478">
        <w:rPr>
          <w:rFonts w:ascii="Times New Roman" w:hAnsi="Times New Roman"/>
          <w:sz w:val="28"/>
          <w:szCs w:val="28"/>
        </w:rPr>
        <w:t>Ф</w:t>
      </w:r>
      <w:r w:rsidR="0042737B">
        <w:rPr>
          <w:rFonts w:ascii="Times New Roman" w:hAnsi="Times New Roman"/>
          <w:sz w:val="28"/>
          <w:szCs w:val="28"/>
        </w:rPr>
        <w:t>едерации</w:t>
      </w:r>
      <w:r w:rsidRPr="00742478">
        <w:rPr>
          <w:rFonts w:ascii="Times New Roman" w:hAnsi="Times New Roman"/>
          <w:sz w:val="28"/>
          <w:szCs w:val="28"/>
        </w:rPr>
        <w:t xml:space="preserve"> в соответствии </w:t>
      </w:r>
      <w:r w:rsidR="00986771">
        <w:rPr>
          <w:rFonts w:ascii="Times New Roman" w:hAnsi="Times New Roman"/>
          <w:sz w:val="28"/>
          <w:szCs w:val="28"/>
        </w:rPr>
        <w:t xml:space="preserve">                     </w:t>
      </w:r>
      <w:r w:rsidRPr="00742478">
        <w:rPr>
          <w:rFonts w:ascii="Times New Roman" w:hAnsi="Times New Roman"/>
          <w:sz w:val="28"/>
          <w:szCs w:val="28"/>
        </w:rPr>
        <w:t>с пунктом 2 части 8.</w:t>
      </w:r>
      <w:r>
        <w:rPr>
          <w:rFonts w:ascii="Times New Roman" w:hAnsi="Times New Roman"/>
          <w:sz w:val="28"/>
          <w:szCs w:val="28"/>
        </w:rPr>
        <w:t>2 статьи 3 Федерального закона «</w:t>
      </w:r>
      <w:r w:rsidRPr="00742478">
        <w:rPr>
          <w:rFonts w:ascii="Times New Roman" w:hAnsi="Times New Roman"/>
          <w:sz w:val="28"/>
          <w:szCs w:val="28"/>
        </w:rPr>
        <w:t>О закупках товаров, работ, услуг отде</w:t>
      </w:r>
      <w:r>
        <w:rPr>
          <w:rFonts w:ascii="Times New Roman" w:hAnsi="Times New Roman"/>
          <w:sz w:val="28"/>
          <w:szCs w:val="28"/>
        </w:rPr>
        <w:t>льными видами юридических лиц».</w:t>
      </w:r>
    </w:p>
    <w:p w:rsidR="009B4F35" w:rsidRDefault="009B4F35" w:rsidP="00742478">
      <w:pPr>
        <w:spacing w:after="0" w:line="240" w:lineRule="auto"/>
        <w:ind w:firstLine="567"/>
        <w:jc w:val="both"/>
        <w:rPr>
          <w:rFonts w:ascii="Times New Roman" w:hAnsi="Times New Roman"/>
          <w:sz w:val="28"/>
          <w:szCs w:val="28"/>
        </w:rPr>
      </w:pPr>
    </w:p>
    <w:p w:rsidR="009B4F35" w:rsidRPr="009B4F35" w:rsidRDefault="009B4F35" w:rsidP="009B4F35">
      <w:pPr>
        <w:pStyle w:val="aa"/>
        <w:numPr>
          <w:ilvl w:val="0"/>
          <w:numId w:val="2"/>
        </w:numPr>
        <w:spacing w:after="0" w:line="240" w:lineRule="auto"/>
        <w:ind w:left="426" w:hanging="426"/>
        <w:jc w:val="both"/>
        <w:rPr>
          <w:rFonts w:ascii="Times New Roman" w:hAnsi="Times New Roman"/>
          <w:b/>
          <w:sz w:val="28"/>
          <w:szCs w:val="28"/>
        </w:rPr>
      </w:pPr>
      <w:r w:rsidRPr="009B4F35">
        <w:rPr>
          <w:rFonts w:ascii="Times New Roman" w:hAnsi="Times New Roman"/>
          <w:b/>
          <w:sz w:val="28"/>
          <w:szCs w:val="28"/>
        </w:rPr>
        <w:t>Постановление Правительства Российской Федерации от 20.10.2015 № 1117 «О внесении изменения в Положение о Министерстве образования и науки Российской Федерации».</w:t>
      </w:r>
    </w:p>
    <w:p w:rsidR="009B4F35" w:rsidRPr="009B4F35" w:rsidRDefault="009B4F35" w:rsidP="009B4F35">
      <w:pPr>
        <w:spacing w:after="0" w:line="240" w:lineRule="auto"/>
        <w:ind w:firstLine="567"/>
        <w:jc w:val="both"/>
        <w:rPr>
          <w:rFonts w:ascii="Times New Roman" w:hAnsi="Times New Roman"/>
          <w:sz w:val="28"/>
          <w:szCs w:val="28"/>
        </w:rPr>
      </w:pPr>
    </w:p>
    <w:p w:rsidR="009B4F35" w:rsidRPr="009B4F35" w:rsidRDefault="009B4F35" w:rsidP="009B4F35">
      <w:pPr>
        <w:spacing w:after="0" w:line="240" w:lineRule="auto"/>
        <w:ind w:firstLine="567"/>
        <w:jc w:val="both"/>
        <w:rPr>
          <w:rFonts w:ascii="Times New Roman" w:hAnsi="Times New Roman"/>
          <w:sz w:val="28"/>
          <w:szCs w:val="28"/>
        </w:rPr>
      </w:pPr>
      <w:r w:rsidRPr="009B4F35">
        <w:rPr>
          <w:rFonts w:ascii="Times New Roman" w:hAnsi="Times New Roman"/>
          <w:sz w:val="28"/>
          <w:szCs w:val="28"/>
        </w:rPr>
        <w:t xml:space="preserve">Уточнены полномочия </w:t>
      </w:r>
      <w:proofErr w:type="spellStart"/>
      <w:r w:rsidRPr="009B4F35">
        <w:rPr>
          <w:rFonts w:ascii="Times New Roman" w:hAnsi="Times New Roman"/>
          <w:sz w:val="28"/>
          <w:szCs w:val="28"/>
        </w:rPr>
        <w:t>Минобрнауки</w:t>
      </w:r>
      <w:proofErr w:type="spellEnd"/>
      <w:r w:rsidRPr="009B4F35">
        <w:rPr>
          <w:rFonts w:ascii="Times New Roman" w:hAnsi="Times New Roman"/>
          <w:sz w:val="28"/>
          <w:szCs w:val="28"/>
        </w:rPr>
        <w:t xml:space="preserve"> России в области обеспечения доступности для инвалидов объектов и услуг в сфере образования</w:t>
      </w:r>
      <w:r>
        <w:rPr>
          <w:rFonts w:ascii="Times New Roman" w:hAnsi="Times New Roman"/>
          <w:sz w:val="28"/>
          <w:szCs w:val="28"/>
        </w:rPr>
        <w:t>.</w:t>
      </w:r>
    </w:p>
    <w:p w:rsidR="009B4F35" w:rsidRPr="009B4F35" w:rsidRDefault="009B4F35" w:rsidP="009B4F35">
      <w:pPr>
        <w:spacing w:after="0" w:line="240" w:lineRule="auto"/>
        <w:ind w:firstLine="567"/>
        <w:jc w:val="both"/>
        <w:rPr>
          <w:rFonts w:ascii="Times New Roman" w:hAnsi="Times New Roman"/>
          <w:sz w:val="28"/>
          <w:szCs w:val="28"/>
        </w:rPr>
      </w:pPr>
      <w:r w:rsidRPr="009B4F35">
        <w:rPr>
          <w:rFonts w:ascii="Times New Roman" w:hAnsi="Times New Roman"/>
          <w:sz w:val="28"/>
          <w:szCs w:val="28"/>
        </w:rPr>
        <w:lastRenderedPageBreak/>
        <w:t xml:space="preserve">Определено, что </w:t>
      </w:r>
      <w:proofErr w:type="spellStart"/>
      <w:r w:rsidRPr="009B4F35">
        <w:rPr>
          <w:rFonts w:ascii="Times New Roman" w:hAnsi="Times New Roman"/>
          <w:sz w:val="28"/>
          <w:szCs w:val="28"/>
        </w:rPr>
        <w:t>Минобрнауки</w:t>
      </w:r>
      <w:proofErr w:type="spellEnd"/>
      <w:r w:rsidRPr="009B4F35">
        <w:rPr>
          <w:rFonts w:ascii="Times New Roman" w:hAnsi="Times New Roman"/>
          <w:sz w:val="28"/>
          <w:szCs w:val="28"/>
        </w:rPr>
        <w:t xml:space="preserve"> России по согласованию с Минтрудом России утверждает:</w:t>
      </w:r>
    </w:p>
    <w:p w:rsidR="009B4F35" w:rsidRPr="009B4F35" w:rsidRDefault="009B4F35" w:rsidP="009B4F35">
      <w:pPr>
        <w:spacing w:after="0" w:line="240" w:lineRule="auto"/>
        <w:ind w:firstLine="567"/>
        <w:jc w:val="both"/>
        <w:rPr>
          <w:rFonts w:ascii="Times New Roman" w:hAnsi="Times New Roman"/>
          <w:sz w:val="28"/>
          <w:szCs w:val="28"/>
        </w:rPr>
      </w:pPr>
      <w:r w:rsidRPr="009B4F35">
        <w:rPr>
          <w:rFonts w:ascii="Times New Roman" w:hAnsi="Times New Roman"/>
          <w:sz w:val="28"/>
          <w:szCs w:val="28"/>
        </w:rPr>
        <w:t xml:space="preserve">- порядок обеспечения условий доступности для инвалидов объектов </w:t>
      </w:r>
      <w:r>
        <w:rPr>
          <w:rFonts w:ascii="Times New Roman" w:hAnsi="Times New Roman"/>
          <w:sz w:val="28"/>
          <w:szCs w:val="28"/>
        </w:rPr>
        <w:t xml:space="preserve">                                  </w:t>
      </w:r>
      <w:r w:rsidRPr="009B4F35">
        <w:rPr>
          <w:rFonts w:ascii="Times New Roman" w:hAnsi="Times New Roman"/>
          <w:sz w:val="28"/>
          <w:szCs w:val="28"/>
        </w:rPr>
        <w:t>и предоставляемых услуг в сфере образования, а также оказания им при этом необходимой помощи (с 1 января 2016 года);</w:t>
      </w:r>
    </w:p>
    <w:p w:rsidR="009B4F35" w:rsidRPr="002C6A23" w:rsidRDefault="009B4F35" w:rsidP="009B4F35">
      <w:pPr>
        <w:spacing w:after="0" w:line="240" w:lineRule="auto"/>
        <w:ind w:firstLine="567"/>
        <w:jc w:val="both"/>
        <w:rPr>
          <w:rFonts w:ascii="Times New Roman" w:hAnsi="Times New Roman"/>
          <w:sz w:val="28"/>
          <w:szCs w:val="28"/>
        </w:rPr>
      </w:pPr>
      <w:r w:rsidRPr="009B4F35">
        <w:rPr>
          <w:rFonts w:ascii="Times New Roman" w:hAnsi="Times New Roman"/>
          <w:sz w:val="28"/>
          <w:szCs w:val="28"/>
        </w:rPr>
        <w:t>- требования к профессиональным знаниям и навыкам работников органов опеки и попечительства, необходимым для исполнения ими должностных обязанностей.</w:t>
      </w:r>
    </w:p>
    <w:p w:rsidR="00CF3408" w:rsidRDefault="00CF3408" w:rsidP="00E760A3">
      <w:pPr>
        <w:pStyle w:val="ConsPlusNormal"/>
        <w:rPr>
          <w:rFonts w:ascii="Times New Roman" w:hAnsi="Times New Roman" w:cs="Times New Roman"/>
          <w:b/>
          <w:sz w:val="28"/>
          <w:szCs w:val="28"/>
        </w:rPr>
      </w:pPr>
    </w:p>
    <w:p w:rsidR="00663EC4" w:rsidRPr="00004B96" w:rsidRDefault="00861B9C" w:rsidP="00DF59D5">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t>ВОПРОСЫ ГОСУДАРСТВЕННОЙ ГРАЖДАНСКОЙ СЛУЖБЫ</w:t>
      </w:r>
    </w:p>
    <w:p w:rsidR="00497602" w:rsidRDefault="00497602" w:rsidP="00DE0D73">
      <w:pPr>
        <w:autoSpaceDE w:val="0"/>
        <w:autoSpaceDN w:val="0"/>
        <w:adjustRightInd w:val="0"/>
        <w:spacing w:after="0" w:line="240" w:lineRule="auto"/>
        <w:ind w:left="540"/>
        <w:jc w:val="both"/>
        <w:rPr>
          <w:rFonts w:ascii="Times New Roman" w:hAnsi="Times New Roman"/>
          <w:sz w:val="28"/>
          <w:szCs w:val="28"/>
        </w:rPr>
      </w:pPr>
    </w:p>
    <w:p w:rsidR="00C37AD0" w:rsidRPr="00C37AD0" w:rsidRDefault="00C37AD0" w:rsidP="00B5405A">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C37AD0">
        <w:rPr>
          <w:rFonts w:ascii="Times New Roman" w:hAnsi="Times New Roman"/>
          <w:b/>
          <w:sz w:val="28"/>
          <w:szCs w:val="28"/>
        </w:rPr>
        <w:t>Указ Президента Российской Федерации от 30.09.2015 № 492 «О внесении изменения в порядок и условия командирования федеральных государственных гражданских служащих, утвержденные Указом Президента Российской Федерации от 18.07.2005 № 813».</w:t>
      </w:r>
    </w:p>
    <w:p w:rsidR="00C37AD0" w:rsidRPr="00C37AD0" w:rsidRDefault="00C37AD0" w:rsidP="00C37AD0">
      <w:pPr>
        <w:autoSpaceDE w:val="0"/>
        <w:autoSpaceDN w:val="0"/>
        <w:adjustRightInd w:val="0"/>
        <w:spacing w:after="0" w:line="240" w:lineRule="auto"/>
        <w:ind w:left="540"/>
        <w:jc w:val="both"/>
        <w:rPr>
          <w:rFonts w:ascii="Times New Roman" w:hAnsi="Times New Roman"/>
          <w:sz w:val="28"/>
          <w:szCs w:val="28"/>
        </w:rPr>
      </w:pPr>
    </w:p>
    <w:p w:rsidR="00C37AD0" w:rsidRPr="00C37AD0" w:rsidRDefault="00C37AD0" w:rsidP="000F21C2">
      <w:pPr>
        <w:autoSpaceDE w:val="0"/>
        <w:autoSpaceDN w:val="0"/>
        <w:adjustRightInd w:val="0"/>
        <w:spacing w:after="0" w:line="240" w:lineRule="auto"/>
        <w:ind w:firstLine="567"/>
        <w:jc w:val="both"/>
        <w:rPr>
          <w:rFonts w:ascii="Times New Roman" w:hAnsi="Times New Roman"/>
          <w:sz w:val="28"/>
          <w:szCs w:val="28"/>
        </w:rPr>
      </w:pPr>
      <w:r w:rsidRPr="00C37AD0">
        <w:rPr>
          <w:rFonts w:ascii="Times New Roman" w:hAnsi="Times New Roman"/>
          <w:sz w:val="28"/>
          <w:szCs w:val="28"/>
        </w:rPr>
        <w:t>Гражданские госслужащие, направляемые в командировки, должны летать российскими авиакомпаниями, либо авиакомпаниями других государств ЕАЭС</w:t>
      </w:r>
      <w:r>
        <w:rPr>
          <w:rFonts w:ascii="Times New Roman" w:hAnsi="Times New Roman"/>
          <w:sz w:val="28"/>
          <w:szCs w:val="28"/>
        </w:rPr>
        <w:t>.</w:t>
      </w:r>
    </w:p>
    <w:p w:rsidR="00C37AD0" w:rsidRPr="00C37AD0" w:rsidRDefault="00C37AD0" w:rsidP="000F21C2">
      <w:pPr>
        <w:autoSpaceDE w:val="0"/>
        <w:autoSpaceDN w:val="0"/>
        <w:adjustRightInd w:val="0"/>
        <w:spacing w:after="0" w:line="240" w:lineRule="auto"/>
        <w:ind w:firstLine="567"/>
        <w:jc w:val="both"/>
        <w:rPr>
          <w:rFonts w:ascii="Times New Roman" w:hAnsi="Times New Roman"/>
          <w:sz w:val="28"/>
          <w:szCs w:val="28"/>
        </w:rPr>
      </w:pPr>
      <w:r w:rsidRPr="00C37AD0">
        <w:rPr>
          <w:rFonts w:ascii="Times New Roman" w:hAnsi="Times New Roman"/>
          <w:sz w:val="28"/>
          <w:szCs w:val="28"/>
        </w:rPr>
        <w:t>Исключение составляют случаи, когда такие авиакомпании не осуществляют пассажирские перевозки к месту командирования, либо когда приобретение билетов на рейсы этих авиакомпаний невозможно ввиду их отсутствия на весь срок командировки.</w:t>
      </w:r>
    </w:p>
    <w:p w:rsidR="00C37AD0" w:rsidRPr="00C37AD0" w:rsidRDefault="00C37AD0" w:rsidP="000F21C2">
      <w:pPr>
        <w:autoSpaceDE w:val="0"/>
        <w:autoSpaceDN w:val="0"/>
        <w:adjustRightInd w:val="0"/>
        <w:spacing w:after="0" w:line="240" w:lineRule="auto"/>
        <w:ind w:firstLine="567"/>
        <w:jc w:val="both"/>
        <w:rPr>
          <w:rFonts w:ascii="Times New Roman" w:hAnsi="Times New Roman"/>
          <w:sz w:val="28"/>
          <w:szCs w:val="28"/>
        </w:rPr>
      </w:pPr>
      <w:r w:rsidRPr="00C37AD0">
        <w:rPr>
          <w:rFonts w:ascii="Times New Roman" w:hAnsi="Times New Roman"/>
          <w:sz w:val="28"/>
          <w:szCs w:val="28"/>
        </w:rPr>
        <w:t>Региональные и местные органы власти также должны уточнить порядок командирования региональных и муниципальных госслужащих с учетом данного положения.</w:t>
      </w:r>
    </w:p>
    <w:p w:rsidR="00C37AD0" w:rsidRDefault="00C37AD0" w:rsidP="000F21C2">
      <w:pPr>
        <w:autoSpaceDE w:val="0"/>
        <w:autoSpaceDN w:val="0"/>
        <w:adjustRightInd w:val="0"/>
        <w:spacing w:after="0" w:line="240" w:lineRule="auto"/>
        <w:ind w:firstLine="567"/>
        <w:jc w:val="both"/>
        <w:rPr>
          <w:rFonts w:ascii="Times New Roman" w:hAnsi="Times New Roman"/>
          <w:sz w:val="28"/>
          <w:szCs w:val="28"/>
        </w:rPr>
      </w:pPr>
      <w:r w:rsidRPr="00C37AD0">
        <w:rPr>
          <w:rFonts w:ascii="Times New Roman" w:hAnsi="Times New Roman"/>
          <w:sz w:val="28"/>
          <w:szCs w:val="28"/>
        </w:rPr>
        <w:t>Перечень российских авиакомпаний будет сформирован органом власти, определенным Правительством Р</w:t>
      </w:r>
      <w:r>
        <w:rPr>
          <w:rFonts w:ascii="Times New Roman" w:hAnsi="Times New Roman"/>
          <w:sz w:val="28"/>
          <w:szCs w:val="28"/>
        </w:rPr>
        <w:t xml:space="preserve">оссийской </w:t>
      </w:r>
      <w:r w:rsidRPr="00C37AD0">
        <w:rPr>
          <w:rFonts w:ascii="Times New Roman" w:hAnsi="Times New Roman"/>
          <w:sz w:val="28"/>
          <w:szCs w:val="28"/>
        </w:rPr>
        <w:t>Ф</w:t>
      </w:r>
      <w:r>
        <w:rPr>
          <w:rFonts w:ascii="Times New Roman" w:hAnsi="Times New Roman"/>
          <w:sz w:val="28"/>
          <w:szCs w:val="28"/>
        </w:rPr>
        <w:t>едерации</w:t>
      </w:r>
      <w:r w:rsidRPr="00C37AD0">
        <w:rPr>
          <w:rFonts w:ascii="Times New Roman" w:hAnsi="Times New Roman"/>
          <w:sz w:val="28"/>
          <w:szCs w:val="28"/>
        </w:rPr>
        <w:t>.</w:t>
      </w:r>
    </w:p>
    <w:p w:rsidR="00F67E27" w:rsidRDefault="00F67E27" w:rsidP="00C37AD0">
      <w:pPr>
        <w:autoSpaceDE w:val="0"/>
        <w:autoSpaceDN w:val="0"/>
        <w:adjustRightInd w:val="0"/>
        <w:spacing w:after="0" w:line="240" w:lineRule="auto"/>
        <w:ind w:firstLine="540"/>
        <w:jc w:val="both"/>
        <w:rPr>
          <w:rFonts w:ascii="Times New Roman" w:hAnsi="Times New Roman"/>
          <w:sz w:val="28"/>
          <w:szCs w:val="28"/>
        </w:rPr>
      </w:pPr>
    </w:p>
    <w:p w:rsidR="00F67E27" w:rsidRPr="00F67E27" w:rsidRDefault="00F67E27" w:rsidP="00F67E27">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F67E27">
        <w:rPr>
          <w:rFonts w:ascii="Times New Roman" w:hAnsi="Times New Roman"/>
          <w:b/>
          <w:sz w:val="28"/>
          <w:szCs w:val="28"/>
        </w:rPr>
        <w:t>Письмо ФНС России от 13.10.2015 № АС-4-5/17829 «О доведении письм</w:t>
      </w:r>
      <w:r w:rsidR="006F3899">
        <w:rPr>
          <w:rFonts w:ascii="Times New Roman" w:hAnsi="Times New Roman"/>
          <w:b/>
          <w:sz w:val="28"/>
          <w:szCs w:val="28"/>
        </w:rPr>
        <w:t>а Минфина России от 08.10.2015 №</w:t>
      </w:r>
      <w:r w:rsidRPr="00F67E27">
        <w:rPr>
          <w:rFonts w:ascii="Times New Roman" w:hAnsi="Times New Roman"/>
          <w:b/>
          <w:sz w:val="28"/>
          <w:szCs w:val="28"/>
        </w:rPr>
        <w:t xml:space="preserve"> 02-05-10/57742».</w:t>
      </w:r>
    </w:p>
    <w:p w:rsidR="00F67E27" w:rsidRPr="00F67E27" w:rsidRDefault="00F67E27" w:rsidP="00F67E27">
      <w:pPr>
        <w:autoSpaceDE w:val="0"/>
        <w:autoSpaceDN w:val="0"/>
        <w:adjustRightInd w:val="0"/>
        <w:spacing w:after="0" w:line="240" w:lineRule="auto"/>
        <w:ind w:firstLine="540"/>
        <w:jc w:val="both"/>
        <w:rPr>
          <w:rFonts w:ascii="Times New Roman" w:hAnsi="Times New Roman"/>
          <w:sz w:val="28"/>
          <w:szCs w:val="28"/>
        </w:rPr>
      </w:pPr>
    </w:p>
    <w:p w:rsidR="00F67E27" w:rsidRPr="00F67E27" w:rsidRDefault="00F67E27" w:rsidP="000F21C2">
      <w:pPr>
        <w:autoSpaceDE w:val="0"/>
        <w:autoSpaceDN w:val="0"/>
        <w:adjustRightInd w:val="0"/>
        <w:spacing w:after="0" w:line="240" w:lineRule="auto"/>
        <w:ind w:firstLine="567"/>
        <w:jc w:val="both"/>
        <w:rPr>
          <w:rFonts w:ascii="Times New Roman" w:hAnsi="Times New Roman"/>
          <w:sz w:val="28"/>
          <w:szCs w:val="28"/>
        </w:rPr>
      </w:pPr>
      <w:r w:rsidRPr="00F67E27">
        <w:rPr>
          <w:rFonts w:ascii="Times New Roman" w:hAnsi="Times New Roman"/>
          <w:sz w:val="28"/>
          <w:szCs w:val="28"/>
        </w:rPr>
        <w:t xml:space="preserve">Разъяснен порядок отражения в учете расходов на выплату уволенному </w:t>
      </w:r>
      <w:r>
        <w:rPr>
          <w:rFonts w:ascii="Times New Roman" w:hAnsi="Times New Roman"/>
          <w:sz w:val="28"/>
          <w:szCs w:val="28"/>
        </w:rPr>
        <w:t xml:space="preserve">                           </w:t>
      </w:r>
      <w:r w:rsidRPr="00F67E27">
        <w:rPr>
          <w:rFonts w:ascii="Times New Roman" w:hAnsi="Times New Roman"/>
          <w:sz w:val="28"/>
          <w:szCs w:val="28"/>
        </w:rPr>
        <w:t>по сокращению гражданскому служащему компенсации за пятый и шестой месяцы со дня увольнения</w:t>
      </w:r>
      <w:r>
        <w:rPr>
          <w:rFonts w:ascii="Times New Roman" w:hAnsi="Times New Roman"/>
          <w:sz w:val="28"/>
          <w:szCs w:val="28"/>
        </w:rPr>
        <w:t>.</w:t>
      </w:r>
    </w:p>
    <w:p w:rsidR="00F67E27" w:rsidRPr="00F67E27" w:rsidRDefault="00F67E27" w:rsidP="000F21C2">
      <w:pPr>
        <w:autoSpaceDE w:val="0"/>
        <w:autoSpaceDN w:val="0"/>
        <w:adjustRightInd w:val="0"/>
        <w:spacing w:after="0" w:line="240" w:lineRule="auto"/>
        <w:ind w:firstLine="567"/>
        <w:jc w:val="both"/>
        <w:rPr>
          <w:rFonts w:ascii="Times New Roman" w:hAnsi="Times New Roman"/>
          <w:sz w:val="28"/>
          <w:szCs w:val="28"/>
        </w:rPr>
      </w:pPr>
      <w:r w:rsidRPr="00F67E27">
        <w:rPr>
          <w:rFonts w:ascii="Times New Roman" w:hAnsi="Times New Roman"/>
          <w:sz w:val="28"/>
          <w:szCs w:val="28"/>
        </w:rPr>
        <w:t>Увольняемому из государственного органа, расположенного в районах Крайнего Севера и приравненных к ним местностях, дополнительно выплачивается компенсация за пятый и шестой месяцы со дня увольнения по решению органа службы занятости при соблюдении установленных условий.</w:t>
      </w:r>
    </w:p>
    <w:p w:rsidR="00F67E27" w:rsidRDefault="00F67E27" w:rsidP="000F21C2">
      <w:pPr>
        <w:autoSpaceDE w:val="0"/>
        <w:autoSpaceDN w:val="0"/>
        <w:adjustRightInd w:val="0"/>
        <w:spacing w:after="0" w:line="240" w:lineRule="auto"/>
        <w:ind w:firstLine="567"/>
        <w:jc w:val="both"/>
        <w:rPr>
          <w:rFonts w:ascii="Times New Roman" w:hAnsi="Times New Roman"/>
          <w:sz w:val="28"/>
          <w:szCs w:val="28"/>
        </w:rPr>
      </w:pPr>
      <w:r w:rsidRPr="00F67E27">
        <w:rPr>
          <w:rFonts w:ascii="Times New Roman" w:hAnsi="Times New Roman"/>
          <w:sz w:val="28"/>
          <w:szCs w:val="28"/>
        </w:rPr>
        <w:t xml:space="preserve">Сообщается, что расходы на выплату указанной компенсации подлежат </w:t>
      </w:r>
      <w:r>
        <w:rPr>
          <w:rFonts w:ascii="Times New Roman" w:hAnsi="Times New Roman"/>
          <w:sz w:val="28"/>
          <w:szCs w:val="28"/>
        </w:rPr>
        <w:t>отражению по виду расходов 321 «</w:t>
      </w:r>
      <w:r w:rsidRPr="00F67E27">
        <w:rPr>
          <w:rFonts w:ascii="Times New Roman" w:hAnsi="Times New Roman"/>
          <w:sz w:val="28"/>
          <w:szCs w:val="28"/>
        </w:rPr>
        <w:t>Пособия, компенсации и иные социальные выплаты гражданам, кроме пуб</w:t>
      </w:r>
      <w:r>
        <w:rPr>
          <w:rFonts w:ascii="Times New Roman" w:hAnsi="Times New Roman"/>
          <w:sz w:val="28"/>
          <w:szCs w:val="28"/>
        </w:rPr>
        <w:t>личных нормативных обязательств»</w:t>
      </w:r>
      <w:r w:rsidRPr="00F67E27">
        <w:rPr>
          <w:rFonts w:ascii="Times New Roman" w:hAnsi="Times New Roman"/>
          <w:sz w:val="28"/>
          <w:szCs w:val="28"/>
        </w:rPr>
        <w:t xml:space="preserve"> в увязке </w:t>
      </w:r>
      <w:r>
        <w:rPr>
          <w:rFonts w:ascii="Times New Roman" w:hAnsi="Times New Roman"/>
          <w:sz w:val="28"/>
          <w:szCs w:val="28"/>
        </w:rPr>
        <w:t xml:space="preserve">                            с подстатьей 262 «</w:t>
      </w:r>
      <w:r w:rsidRPr="00F67E27">
        <w:rPr>
          <w:rFonts w:ascii="Times New Roman" w:hAnsi="Times New Roman"/>
          <w:sz w:val="28"/>
          <w:szCs w:val="28"/>
        </w:rPr>
        <w:t>Пособия по соц</w:t>
      </w:r>
      <w:r>
        <w:rPr>
          <w:rFonts w:ascii="Times New Roman" w:hAnsi="Times New Roman"/>
          <w:sz w:val="28"/>
          <w:szCs w:val="28"/>
        </w:rPr>
        <w:t>иальной помощи населению»</w:t>
      </w:r>
      <w:r w:rsidRPr="00F67E27">
        <w:rPr>
          <w:rFonts w:ascii="Times New Roman" w:hAnsi="Times New Roman"/>
          <w:sz w:val="28"/>
          <w:szCs w:val="28"/>
        </w:rPr>
        <w:t xml:space="preserve"> классификации операций сектора государственного управления.</w:t>
      </w:r>
    </w:p>
    <w:p w:rsidR="0096326F" w:rsidRPr="00E26124" w:rsidRDefault="0096326F" w:rsidP="0096326F">
      <w:pPr>
        <w:pStyle w:val="ConsPlusNormal"/>
        <w:ind w:firstLine="567"/>
        <w:jc w:val="both"/>
        <w:rPr>
          <w:rFonts w:ascii="Times New Roman" w:hAnsi="Times New Roman" w:cs="Times New Roman"/>
          <w:sz w:val="28"/>
          <w:szCs w:val="28"/>
        </w:rPr>
      </w:pPr>
    </w:p>
    <w:p w:rsidR="00DE7AAB" w:rsidRDefault="00DE7AAB" w:rsidP="0031138F">
      <w:pPr>
        <w:pStyle w:val="ConsPlusNormal"/>
        <w:jc w:val="center"/>
        <w:rPr>
          <w:rFonts w:ascii="Times New Roman" w:hAnsi="Times New Roman" w:cs="Times New Roman"/>
          <w:b/>
          <w:sz w:val="28"/>
          <w:szCs w:val="28"/>
        </w:rPr>
      </w:pPr>
    </w:p>
    <w:p w:rsidR="00DE7AAB" w:rsidRDefault="00DE7AAB" w:rsidP="0031138F">
      <w:pPr>
        <w:pStyle w:val="ConsPlusNormal"/>
        <w:jc w:val="center"/>
        <w:rPr>
          <w:rFonts w:ascii="Times New Roman" w:hAnsi="Times New Roman" w:cs="Times New Roman"/>
          <w:b/>
          <w:sz w:val="28"/>
          <w:szCs w:val="28"/>
        </w:rPr>
      </w:pPr>
    </w:p>
    <w:p w:rsidR="00B9573C" w:rsidRDefault="00B9573C" w:rsidP="0031138F">
      <w:pPr>
        <w:pStyle w:val="ConsPlusNormal"/>
        <w:jc w:val="center"/>
        <w:rPr>
          <w:rFonts w:ascii="Times New Roman" w:hAnsi="Times New Roman" w:cs="Times New Roman"/>
          <w:b/>
          <w:sz w:val="28"/>
          <w:szCs w:val="28"/>
        </w:rPr>
      </w:pPr>
      <w:r w:rsidRPr="00004B96">
        <w:rPr>
          <w:rFonts w:ascii="Times New Roman" w:hAnsi="Times New Roman" w:cs="Times New Roman"/>
          <w:b/>
          <w:sz w:val="28"/>
          <w:szCs w:val="28"/>
        </w:rPr>
        <w:lastRenderedPageBreak/>
        <w:t>ГОСУДАРСТВЕННЫЕ ЗАКУПКИ</w:t>
      </w:r>
    </w:p>
    <w:p w:rsidR="003047C2" w:rsidRDefault="003047C2" w:rsidP="0031138F">
      <w:pPr>
        <w:pStyle w:val="ConsPlusNormal"/>
        <w:jc w:val="center"/>
        <w:rPr>
          <w:rFonts w:ascii="Times New Roman" w:hAnsi="Times New Roman" w:cs="Times New Roman"/>
          <w:b/>
          <w:sz w:val="28"/>
          <w:szCs w:val="28"/>
        </w:rPr>
      </w:pPr>
    </w:p>
    <w:p w:rsidR="003047C2" w:rsidRPr="003047C2" w:rsidRDefault="003047C2" w:rsidP="003047C2">
      <w:pPr>
        <w:pStyle w:val="ConsPlusNormal"/>
        <w:numPr>
          <w:ilvl w:val="0"/>
          <w:numId w:val="1"/>
        </w:numPr>
        <w:ind w:left="426" w:hanging="426"/>
        <w:jc w:val="both"/>
        <w:rPr>
          <w:rFonts w:ascii="Times New Roman" w:hAnsi="Times New Roman" w:cs="Times New Roman"/>
          <w:b/>
          <w:sz w:val="28"/>
          <w:szCs w:val="28"/>
        </w:rPr>
      </w:pPr>
      <w:r w:rsidRPr="003047C2">
        <w:rPr>
          <w:rFonts w:ascii="Times New Roman" w:hAnsi="Times New Roman" w:cs="Times New Roman"/>
          <w:b/>
          <w:sz w:val="28"/>
          <w:szCs w:val="28"/>
        </w:rPr>
        <w:t xml:space="preserve">Письмо Минэкономразвития России от 04.09.2015 № ОГ-Д28-11898 </w:t>
      </w:r>
      <w:r w:rsidR="00821FEA">
        <w:rPr>
          <w:rFonts w:ascii="Times New Roman" w:hAnsi="Times New Roman" w:cs="Times New Roman"/>
          <w:b/>
          <w:sz w:val="28"/>
          <w:szCs w:val="28"/>
        </w:rPr>
        <w:t xml:space="preserve">                          </w:t>
      </w:r>
      <w:proofErr w:type="gramStart"/>
      <w:r w:rsidR="00821FEA">
        <w:rPr>
          <w:rFonts w:ascii="Times New Roman" w:hAnsi="Times New Roman" w:cs="Times New Roman"/>
          <w:b/>
          <w:sz w:val="28"/>
          <w:szCs w:val="28"/>
        </w:rPr>
        <w:t xml:space="preserve">   </w:t>
      </w:r>
      <w:r w:rsidRPr="003047C2">
        <w:rPr>
          <w:rFonts w:ascii="Times New Roman" w:hAnsi="Times New Roman" w:cs="Times New Roman"/>
          <w:b/>
          <w:sz w:val="28"/>
          <w:szCs w:val="28"/>
        </w:rPr>
        <w:t>«</w:t>
      </w:r>
      <w:proofErr w:type="gramEnd"/>
      <w:r w:rsidRPr="003047C2">
        <w:rPr>
          <w:rFonts w:ascii="Times New Roman" w:hAnsi="Times New Roman" w:cs="Times New Roman"/>
          <w:b/>
          <w:sz w:val="28"/>
          <w:szCs w:val="28"/>
        </w:rPr>
        <w:t>О рассмотрении обращения».</w:t>
      </w:r>
    </w:p>
    <w:p w:rsidR="003047C2" w:rsidRPr="003047C2" w:rsidRDefault="003047C2" w:rsidP="003047C2">
      <w:pPr>
        <w:pStyle w:val="ConsPlusNormal"/>
        <w:jc w:val="both"/>
        <w:rPr>
          <w:rFonts w:ascii="Times New Roman" w:hAnsi="Times New Roman" w:cs="Times New Roman"/>
          <w:sz w:val="28"/>
          <w:szCs w:val="28"/>
        </w:rPr>
      </w:pPr>
    </w:p>
    <w:p w:rsidR="003047C2" w:rsidRPr="003047C2" w:rsidRDefault="003047C2" w:rsidP="003047C2">
      <w:pPr>
        <w:pStyle w:val="ConsPlusNormal"/>
        <w:ind w:firstLine="567"/>
        <w:jc w:val="both"/>
        <w:rPr>
          <w:rFonts w:ascii="Times New Roman" w:hAnsi="Times New Roman" w:cs="Times New Roman"/>
          <w:sz w:val="28"/>
          <w:szCs w:val="28"/>
        </w:rPr>
      </w:pPr>
      <w:r w:rsidRPr="003047C2">
        <w:rPr>
          <w:rFonts w:ascii="Times New Roman" w:hAnsi="Times New Roman" w:cs="Times New Roman"/>
          <w:sz w:val="28"/>
          <w:szCs w:val="28"/>
        </w:rPr>
        <w:t xml:space="preserve">Материалы и документы, регламентирующие информационное обеспечение </w:t>
      </w:r>
      <w:proofErr w:type="spellStart"/>
      <w:r w:rsidRPr="003047C2">
        <w:rPr>
          <w:rFonts w:ascii="Times New Roman" w:hAnsi="Times New Roman" w:cs="Times New Roman"/>
          <w:sz w:val="28"/>
          <w:szCs w:val="28"/>
        </w:rPr>
        <w:t>госзакупок</w:t>
      </w:r>
      <w:proofErr w:type="spellEnd"/>
      <w:r w:rsidRPr="003047C2">
        <w:rPr>
          <w:rFonts w:ascii="Times New Roman" w:hAnsi="Times New Roman" w:cs="Times New Roman"/>
          <w:sz w:val="28"/>
          <w:szCs w:val="28"/>
        </w:rPr>
        <w:t>, доступны для изучения на сайте zakupki.gov.ru</w:t>
      </w:r>
      <w:r>
        <w:rPr>
          <w:rFonts w:ascii="Times New Roman" w:hAnsi="Times New Roman" w:cs="Times New Roman"/>
          <w:sz w:val="28"/>
          <w:szCs w:val="28"/>
        </w:rPr>
        <w:t>.</w:t>
      </w:r>
    </w:p>
    <w:p w:rsidR="003047C2" w:rsidRPr="003047C2" w:rsidRDefault="003047C2" w:rsidP="003047C2">
      <w:pPr>
        <w:pStyle w:val="ConsPlusNormal"/>
        <w:ind w:firstLine="567"/>
        <w:jc w:val="both"/>
        <w:rPr>
          <w:rFonts w:ascii="Times New Roman" w:hAnsi="Times New Roman" w:cs="Times New Roman"/>
          <w:sz w:val="28"/>
          <w:szCs w:val="28"/>
        </w:rPr>
      </w:pPr>
      <w:r w:rsidRPr="003047C2">
        <w:rPr>
          <w:rFonts w:ascii="Times New Roman" w:hAnsi="Times New Roman" w:cs="Times New Roman"/>
          <w:sz w:val="28"/>
          <w:szCs w:val="28"/>
        </w:rPr>
        <w:t xml:space="preserve">Согласно закону о контрактной системе в сфере </w:t>
      </w:r>
      <w:proofErr w:type="spellStart"/>
      <w:r w:rsidRPr="003047C2">
        <w:rPr>
          <w:rFonts w:ascii="Times New Roman" w:hAnsi="Times New Roman" w:cs="Times New Roman"/>
          <w:sz w:val="28"/>
          <w:szCs w:val="28"/>
        </w:rPr>
        <w:t>госзакупок</w:t>
      </w:r>
      <w:proofErr w:type="spellEnd"/>
      <w:r w:rsidRPr="003047C2">
        <w:rPr>
          <w:rFonts w:ascii="Times New Roman" w:hAnsi="Times New Roman" w:cs="Times New Roman"/>
          <w:sz w:val="28"/>
          <w:szCs w:val="28"/>
        </w:rPr>
        <w:t xml:space="preserve">, единая информационная система должна содержать в том числе материалы и документы, регламентирующие информационное обеспечение </w:t>
      </w:r>
      <w:proofErr w:type="spellStart"/>
      <w:r w:rsidRPr="003047C2">
        <w:rPr>
          <w:rFonts w:ascii="Times New Roman" w:hAnsi="Times New Roman" w:cs="Times New Roman"/>
          <w:sz w:val="28"/>
          <w:szCs w:val="28"/>
        </w:rPr>
        <w:t>госзакупок</w:t>
      </w:r>
      <w:proofErr w:type="spellEnd"/>
      <w:r w:rsidRPr="003047C2">
        <w:rPr>
          <w:rFonts w:ascii="Times New Roman" w:hAnsi="Times New Roman" w:cs="Times New Roman"/>
          <w:sz w:val="28"/>
          <w:szCs w:val="28"/>
        </w:rPr>
        <w:t>.</w:t>
      </w:r>
    </w:p>
    <w:p w:rsidR="003047C2" w:rsidRPr="003047C2" w:rsidRDefault="003047C2" w:rsidP="003047C2">
      <w:pPr>
        <w:pStyle w:val="ConsPlusNormal"/>
        <w:ind w:firstLine="567"/>
        <w:jc w:val="both"/>
        <w:rPr>
          <w:rFonts w:ascii="Times New Roman" w:hAnsi="Times New Roman" w:cs="Times New Roman"/>
          <w:sz w:val="28"/>
          <w:szCs w:val="28"/>
        </w:rPr>
      </w:pPr>
      <w:r w:rsidRPr="003047C2">
        <w:rPr>
          <w:rFonts w:ascii="Times New Roman" w:hAnsi="Times New Roman" w:cs="Times New Roman"/>
          <w:sz w:val="28"/>
          <w:szCs w:val="28"/>
        </w:rPr>
        <w:t>При этом до ввода в эксплуатацию единой информационной системы информация, подлежащая размещению в ней, размещается в порядке, установленном Правительством Р</w:t>
      </w:r>
      <w:r>
        <w:rPr>
          <w:rFonts w:ascii="Times New Roman" w:hAnsi="Times New Roman" w:cs="Times New Roman"/>
          <w:sz w:val="28"/>
          <w:szCs w:val="28"/>
        </w:rPr>
        <w:t xml:space="preserve">оссийской </w:t>
      </w:r>
      <w:r w:rsidRPr="003047C2">
        <w:rPr>
          <w:rFonts w:ascii="Times New Roman" w:hAnsi="Times New Roman" w:cs="Times New Roman"/>
          <w:sz w:val="28"/>
          <w:szCs w:val="28"/>
        </w:rPr>
        <w:t>Ф</w:t>
      </w:r>
      <w:r>
        <w:rPr>
          <w:rFonts w:ascii="Times New Roman" w:hAnsi="Times New Roman" w:cs="Times New Roman"/>
          <w:sz w:val="28"/>
          <w:szCs w:val="28"/>
        </w:rPr>
        <w:t>едерации</w:t>
      </w:r>
      <w:r w:rsidRPr="003047C2">
        <w:rPr>
          <w:rFonts w:ascii="Times New Roman" w:hAnsi="Times New Roman" w:cs="Times New Roman"/>
          <w:sz w:val="28"/>
          <w:szCs w:val="28"/>
        </w:rPr>
        <w:t>, на сайте www.zakupki.gov.ru.</w:t>
      </w:r>
    </w:p>
    <w:p w:rsidR="006745EB" w:rsidRDefault="006745EB" w:rsidP="0031138F">
      <w:pPr>
        <w:pStyle w:val="ConsPlusNormal"/>
        <w:jc w:val="center"/>
        <w:rPr>
          <w:rFonts w:ascii="Times New Roman" w:hAnsi="Times New Roman" w:cs="Times New Roman"/>
          <w:b/>
          <w:sz w:val="28"/>
          <w:szCs w:val="28"/>
        </w:rPr>
      </w:pPr>
    </w:p>
    <w:p w:rsidR="00FD5831" w:rsidRPr="00FD5831" w:rsidRDefault="00FD5831" w:rsidP="00FD5831">
      <w:pPr>
        <w:pStyle w:val="ConsPlusNormal"/>
        <w:numPr>
          <w:ilvl w:val="0"/>
          <w:numId w:val="1"/>
        </w:numPr>
        <w:ind w:left="426" w:hanging="426"/>
        <w:jc w:val="both"/>
        <w:rPr>
          <w:rFonts w:ascii="Times New Roman" w:hAnsi="Times New Roman" w:cs="Times New Roman"/>
          <w:b/>
          <w:sz w:val="28"/>
          <w:szCs w:val="28"/>
        </w:rPr>
      </w:pPr>
      <w:r>
        <w:rPr>
          <w:rFonts w:ascii="Times New Roman" w:hAnsi="Times New Roman" w:cs="Times New Roman"/>
          <w:b/>
          <w:sz w:val="28"/>
          <w:szCs w:val="28"/>
        </w:rPr>
        <w:t>Проект федерального закона «</w:t>
      </w:r>
      <w:r w:rsidRPr="00FD5831">
        <w:rPr>
          <w:rFonts w:ascii="Times New Roman" w:hAnsi="Times New Roman" w:cs="Times New Roman"/>
          <w:b/>
          <w:sz w:val="28"/>
          <w:szCs w:val="28"/>
        </w:rPr>
        <w:t>О внесении</w:t>
      </w:r>
      <w:r>
        <w:rPr>
          <w:rFonts w:ascii="Times New Roman" w:hAnsi="Times New Roman" w:cs="Times New Roman"/>
          <w:b/>
          <w:sz w:val="28"/>
          <w:szCs w:val="28"/>
        </w:rPr>
        <w:t xml:space="preserve"> изменений в Федеральный закон «</w:t>
      </w:r>
      <w:r w:rsidRPr="00FD5831">
        <w:rPr>
          <w:rFonts w:ascii="Times New Roman" w:hAnsi="Times New Roman" w:cs="Times New Roman"/>
          <w:b/>
          <w:sz w:val="28"/>
          <w:szCs w:val="28"/>
        </w:rPr>
        <w:t xml:space="preserve">О контрактной системе в сфере закупок товаров, работ, услуг </w:t>
      </w:r>
      <w:r>
        <w:rPr>
          <w:rFonts w:ascii="Times New Roman" w:hAnsi="Times New Roman" w:cs="Times New Roman"/>
          <w:b/>
          <w:sz w:val="28"/>
          <w:szCs w:val="28"/>
        </w:rPr>
        <w:t xml:space="preserve">                                         </w:t>
      </w:r>
      <w:r w:rsidRPr="00FD5831">
        <w:rPr>
          <w:rFonts w:ascii="Times New Roman" w:hAnsi="Times New Roman" w:cs="Times New Roman"/>
          <w:b/>
          <w:sz w:val="28"/>
          <w:szCs w:val="28"/>
        </w:rPr>
        <w:t>для обеспечения госуд</w:t>
      </w:r>
      <w:r>
        <w:rPr>
          <w:rFonts w:ascii="Times New Roman" w:hAnsi="Times New Roman" w:cs="Times New Roman"/>
          <w:b/>
          <w:sz w:val="28"/>
          <w:szCs w:val="28"/>
        </w:rPr>
        <w:t>арственных и муниципальных нужд».</w:t>
      </w:r>
    </w:p>
    <w:p w:rsidR="00FD5831" w:rsidRPr="00FD5831" w:rsidRDefault="00FD5831" w:rsidP="00FD5831">
      <w:pPr>
        <w:pStyle w:val="ConsPlusNormal"/>
        <w:jc w:val="both"/>
        <w:rPr>
          <w:rFonts w:ascii="Times New Roman" w:hAnsi="Times New Roman" w:cs="Times New Roman"/>
          <w:sz w:val="28"/>
          <w:szCs w:val="28"/>
        </w:rPr>
      </w:pPr>
    </w:p>
    <w:p w:rsidR="00FD5831" w:rsidRPr="00FD5831" w:rsidRDefault="00FD5831" w:rsidP="00FD5831">
      <w:pPr>
        <w:pStyle w:val="ConsPlusNormal"/>
        <w:ind w:firstLine="567"/>
        <w:jc w:val="both"/>
        <w:rPr>
          <w:rFonts w:ascii="Times New Roman" w:hAnsi="Times New Roman" w:cs="Times New Roman"/>
          <w:sz w:val="28"/>
          <w:szCs w:val="28"/>
        </w:rPr>
      </w:pPr>
      <w:r w:rsidRPr="00FD5831">
        <w:rPr>
          <w:rFonts w:ascii="Times New Roman" w:hAnsi="Times New Roman" w:cs="Times New Roman"/>
          <w:sz w:val="28"/>
          <w:szCs w:val="28"/>
        </w:rPr>
        <w:t>Предлагается принять з</w:t>
      </w:r>
      <w:r>
        <w:rPr>
          <w:rFonts w:ascii="Times New Roman" w:hAnsi="Times New Roman" w:cs="Times New Roman"/>
          <w:sz w:val="28"/>
          <w:szCs w:val="28"/>
        </w:rPr>
        <w:t>акон, направленный на борьбу с «откатами»</w:t>
      </w:r>
      <w:r w:rsidRPr="00FD5831">
        <w:rPr>
          <w:rFonts w:ascii="Times New Roman" w:hAnsi="Times New Roman" w:cs="Times New Roman"/>
          <w:sz w:val="28"/>
          <w:szCs w:val="28"/>
        </w:rPr>
        <w:t>, получаемыми за исполнение государственного или муниципального заказа</w:t>
      </w:r>
      <w:r>
        <w:rPr>
          <w:rFonts w:ascii="Times New Roman" w:hAnsi="Times New Roman" w:cs="Times New Roman"/>
          <w:sz w:val="28"/>
          <w:szCs w:val="28"/>
        </w:rPr>
        <w:t>.</w:t>
      </w:r>
    </w:p>
    <w:p w:rsidR="00FD5831" w:rsidRPr="00FD5831" w:rsidRDefault="00FD5831" w:rsidP="00FD5831">
      <w:pPr>
        <w:pStyle w:val="ConsPlusNormal"/>
        <w:ind w:firstLine="567"/>
        <w:jc w:val="both"/>
        <w:rPr>
          <w:rFonts w:ascii="Times New Roman" w:hAnsi="Times New Roman" w:cs="Times New Roman"/>
          <w:sz w:val="28"/>
          <w:szCs w:val="28"/>
        </w:rPr>
      </w:pPr>
      <w:r w:rsidRPr="00FD5831">
        <w:rPr>
          <w:rFonts w:ascii="Times New Roman" w:hAnsi="Times New Roman" w:cs="Times New Roman"/>
          <w:sz w:val="28"/>
          <w:szCs w:val="28"/>
        </w:rPr>
        <w:t xml:space="preserve">Проект предусматривает раскрытие с помощью единой информационной системы информации о привлекаемых в рамках исполнения крупных государственных и муниципальных контрактов субподрядчиках, соисполнителях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FD5831">
        <w:rPr>
          <w:rFonts w:ascii="Times New Roman" w:hAnsi="Times New Roman" w:cs="Times New Roman"/>
          <w:sz w:val="28"/>
          <w:szCs w:val="28"/>
        </w:rPr>
        <w:t>(</w:t>
      </w:r>
      <w:proofErr w:type="gramEnd"/>
      <w:r w:rsidRPr="00FD5831">
        <w:rPr>
          <w:rFonts w:ascii="Times New Roman" w:hAnsi="Times New Roman" w:cs="Times New Roman"/>
          <w:sz w:val="28"/>
          <w:szCs w:val="28"/>
        </w:rPr>
        <w:t>с совокупным объемом привлечения более 10 процентов цены контракта). При этом согласие на обработку персональных данных для размещения в единой информационной системе не требуется.</w:t>
      </w:r>
    </w:p>
    <w:p w:rsidR="00FD5831" w:rsidRPr="00FD5831" w:rsidRDefault="00FD5831" w:rsidP="00FD5831">
      <w:pPr>
        <w:pStyle w:val="ConsPlusNormal"/>
        <w:ind w:firstLine="567"/>
        <w:jc w:val="both"/>
        <w:rPr>
          <w:rFonts w:ascii="Times New Roman" w:hAnsi="Times New Roman" w:cs="Times New Roman"/>
          <w:sz w:val="28"/>
          <w:szCs w:val="28"/>
        </w:rPr>
      </w:pPr>
      <w:r w:rsidRPr="00FD5831">
        <w:rPr>
          <w:rFonts w:ascii="Times New Roman" w:hAnsi="Times New Roman" w:cs="Times New Roman"/>
          <w:sz w:val="28"/>
          <w:szCs w:val="28"/>
        </w:rPr>
        <w:t xml:space="preserve">Проектом предусмотрена обязанность размещения в единой информационной системе информации о привлечении субподрядчиком исполнителей при исполнении контракта. Данный механизм обеспечит распространение общественного контроля на сферу взаимоотношений исполнителей (генеральных </w:t>
      </w:r>
      <w:proofErr w:type="gramStart"/>
      <w:r w:rsidRPr="00FD5831">
        <w:rPr>
          <w:rFonts w:ascii="Times New Roman" w:hAnsi="Times New Roman" w:cs="Times New Roman"/>
          <w:sz w:val="28"/>
          <w:szCs w:val="28"/>
        </w:rPr>
        <w:t xml:space="preserve">подрядчиков)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FD5831">
        <w:rPr>
          <w:rFonts w:ascii="Times New Roman" w:hAnsi="Times New Roman" w:cs="Times New Roman"/>
          <w:sz w:val="28"/>
          <w:szCs w:val="28"/>
        </w:rPr>
        <w:t>по государственным и муниципальным контрактам с субподрядчиками, соисполнителями, сделает публичными факты привлечения недобросовестных посредников.</w:t>
      </w:r>
    </w:p>
    <w:p w:rsidR="00FD5831" w:rsidRPr="00FD5831" w:rsidRDefault="00FD5831" w:rsidP="00FD5831">
      <w:pPr>
        <w:pStyle w:val="ConsPlusNormal"/>
        <w:ind w:firstLine="567"/>
        <w:jc w:val="both"/>
        <w:rPr>
          <w:rFonts w:ascii="Times New Roman" w:hAnsi="Times New Roman" w:cs="Times New Roman"/>
          <w:sz w:val="28"/>
          <w:szCs w:val="28"/>
        </w:rPr>
      </w:pPr>
      <w:r w:rsidRPr="00FD5831">
        <w:rPr>
          <w:rFonts w:ascii="Times New Roman" w:hAnsi="Times New Roman" w:cs="Times New Roman"/>
          <w:sz w:val="28"/>
          <w:szCs w:val="28"/>
        </w:rPr>
        <w:t>Кроме того, в рамках реализации проекта в случае его принятия предполагается понизить ценовой порог контрактов, при котором будет раскрываться информация о субподрядчиках, соисполнителях.</w:t>
      </w:r>
    </w:p>
    <w:p w:rsidR="00FD5831" w:rsidRDefault="00FD5831" w:rsidP="00FD5831">
      <w:pPr>
        <w:pStyle w:val="ConsPlusNormal"/>
        <w:ind w:firstLine="567"/>
        <w:jc w:val="both"/>
        <w:rPr>
          <w:rFonts w:ascii="Times New Roman" w:hAnsi="Times New Roman" w:cs="Times New Roman"/>
          <w:sz w:val="28"/>
          <w:szCs w:val="28"/>
        </w:rPr>
      </w:pPr>
      <w:r w:rsidRPr="00FD5831">
        <w:rPr>
          <w:rFonts w:ascii="Times New Roman" w:hAnsi="Times New Roman" w:cs="Times New Roman"/>
          <w:sz w:val="28"/>
          <w:szCs w:val="28"/>
        </w:rPr>
        <w:t>Также предусматривается раскрытие информации о решениях контрольных органов о согласовании или несогласовании заключения контрактов с единственным поставщиком (подрядчиком, исполнителем), что будет способствовать повышению прозрачности осуществления закупок, а также открытости и прозрачности деятельности контрольных органов.</w:t>
      </w:r>
    </w:p>
    <w:p w:rsidR="009129C0" w:rsidRPr="00FD5831" w:rsidRDefault="009129C0" w:rsidP="00FD583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Стадия проекта: проводится публичное обсуждение.</w:t>
      </w:r>
    </w:p>
    <w:p w:rsidR="00AF30C0" w:rsidRDefault="00AF30C0" w:rsidP="00DE0D73">
      <w:pPr>
        <w:autoSpaceDE w:val="0"/>
        <w:autoSpaceDN w:val="0"/>
        <w:adjustRightInd w:val="0"/>
        <w:spacing w:after="0" w:line="240" w:lineRule="auto"/>
        <w:jc w:val="center"/>
        <w:rPr>
          <w:rFonts w:ascii="Times New Roman" w:hAnsi="Times New Roman"/>
          <w:b/>
          <w:sz w:val="28"/>
          <w:szCs w:val="28"/>
        </w:rPr>
      </w:pPr>
    </w:p>
    <w:p w:rsidR="00E06837" w:rsidRDefault="00E06837" w:rsidP="00DE0D73">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lastRenderedPageBreak/>
        <w:t xml:space="preserve">АКТЫ, СВЯЗАННЫЕ С ПРИСОЕДИНЕНИЕМ К РОССИЙСКОЙ ФЕДЕРАЦИИ РЕСПУБЛИКИ </w:t>
      </w:r>
      <w:r w:rsidR="00B34471">
        <w:rPr>
          <w:rFonts w:ascii="Times New Roman" w:hAnsi="Times New Roman"/>
          <w:b/>
          <w:sz w:val="28"/>
          <w:szCs w:val="28"/>
        </w:rPr>
        <w:t>КРЫМ</w:t>
      </w:r>
      <w:r w:rsidRPr="00004B96">
        <w:rPr>
          <w:rFonts w:ascii="Times New Roman" w:hAnsi="Times New Roman"/>
          <w:b/>
          <w:sz w:val="28"/>
          <w:szCs w:val="28"/>
        </w:rPr>
        <w:t xml:space="preserve"> И ГОРОДА ФЕДЕРАЛЬНОГО ЗНАЧЕНИЯ СЕВАСТОПОЛЯ</w:t>
      </w:r>
    </w:p>
    <w:p w:rsidR="001F292C" w:rsidRDefault="001F292C" w:rsidP="00DE0D73">
      <w:pPr>
        <w:autoSpaceDE w:val="0"/>
        <w:autoSpaceDN w:val="0"/>
        <w:adjustRightInd w:val="0"/>
        <w:spacing w:after="0" w:line="240" w:lineRule="auto"/>
        <w:jc w:val="center"/>
        <w:rPr>
          <w:rFonts w:ascii="Times New Roman" w:hAnsi="Times New Roman"/>
          <w:b/>
          <w:sz w:val="28"/>
          <w:szCs w:val="28"/>
        </w:rPr>
      </w:pPr>
    </w:p>
    <w:p w:rsidR="001F292C" w:rsidRPr="001F292C" w:rsidRDefault="001F292C" w:rsidP="001F292C">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1F292C">
        <w:rPr>
          <w:rFonts w:ascii="Times New Roman" w:hAnsi="Times New Roman"/>
          <w:b/>
          <w:sz w:val="28"/>
          <w:szCs w:val="28"/>
        </w:rPr>
        <w:t>Федеральн</w:t>
      </w:r>
      <w:r>
        <w:rPr>
          <w:rFonts w:ascii="Times New Roman" w:hAnsi="Times New Roman"/>
          <w:b/>
          <w:sz w:val="28"/>
          <w:szCs w:val="28"/>
        </w:rPr>
        <w:t>ый закон от 27.10.2015 №</w:t>
      </w:r>
      <w:r w:rsidRPr="001F292C">
        <w:rPr>
          <w:rFonts w:ascii="Times New Roman" w:hAnsi="Times New Roman"/>
          <w:b/>
          <w:sz w:val="28"/>
          <w:szCs w:val="28"/>
        </w:rPr>
        <w:t xml:space="preserve"> 293-ФЗ «О внесении изменений </w:t>
      </w:r>
      <w:r>
        <w:rPr>
          <w:rFonts w:ascii="Times New Roman" w:hAnsi="Times New Roman"/>
          <w:b/>
          <w:sz w:val="28"/>
          <w:szCs w:val="28"/>
        </w:rPr>
        <w:t xml:space="preserve">                            </w:t>
      </w:r>
      <w:r w:rsidRPr="001F292C">
        <w:rPr>
          <w:rFonts w:ascii="Times New Roman" w:hAnsi="Times New Roman"/>
          <w:b/>
          <w:sz w:val="28"/>
          <w:szCs w:val="28"/>
        </w:rPr>
        <w:t>в статью</w:t>
      </w:r>
      <w:r w:rsidR="001C196B">
        <w:rPr>
          <w:rFonts w:ascii="Times New Roman" w:hAnsi="Times New Roman"/>
          <w:b/>
          <w:sz w:val="28"/>
          <w:szCs w:val="28"/>
        </w:rPr>
        <w:t xml:space="preserve"> 5 Федерального закона «</w:t>
      </w:r>
      <w:r w:rsidRPr="001F292C">
        <w:rPr>
          <w:rFonts w:ascii="Times New Roman" w:hAnsi="Times New Roman"/>
          <w:b/>
          <w:sz w:val="28"/>
          <w:szCs w:val="28"/>
        </w:rPr>
        <w:t xml:space="preserve">Об особенностях правового регулирования отношений в сфере образования в связи с принятием </w:t>
      </w:r>
      <w:r>
        <w:rPr>
          <w:rFonts w:ascii="Times New Roman" w:hAnsi="Times New Roman"/>
          <w:b/>
          <w:sz w:val="28"/>
          <w:szCs w:val="28"/>
        </w:rPr>
        <w:t xml:space="preserve">                           </w:t>
      </w:r>
      <w:r w:rsidRPr="001F292C">
        <w:rPr>
          <w:rFonts w:ascii="Times New Roman" w:hAnsi="Times New Roman"/>
          <w:b/>
          <w:sz w:val="28"/>
          <w:szCs w:val="28"/>
        </w:rPr>
        <w:t>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w:t>
      </w:r>
      <w:r>
        <w:rPr>
          <w:rFonts w:ascii="Times New Roman" w:hAnsi="Times New Roman"/>
          <w:b/>
          <w:sz w:val="28"/>
          <w:szCs w:val="28"/>
        </w:rPr>
        <w:t xml:space="preserve"> изменений                                              в Федеральный закон «</w:t>
      </w:r>
      <w:r w:rsidRPr="001F292C">
        <w:rPr>
          <w:rFonts w:ascii="Times New Roman" w:hAnsi="Times New Roman"/>
          <w:b/>
          <w:sz w:val="28"/>
          <w:szCs w:val="28"/>
        </w:rPr>
        <w:t>Об обр</w:t>
      </w:r>
      <w:r>
        <w:rPr>
          <w:rFonts w:ascii="Times New Roman" w:hAnsi="Times New Roman"/>
          <w:b/>
          <w:sz w:val="28"/>
          <w:szCs w:val="28"/>
        </w:rPr>
        <w:t>азовании в Российской Федерации»</w:t>
      </w:r>
      <w:r w:rsidRPr="001F292C">
        <w:rPr>
          <w:rFonts w:ascii="Times New Roman" w:hAnsi="Times New Roman"/>
          <w:b/>
          <w:sz w:val="28"/>
          <w:szCs w:val="28"/>
        </w:rPr>
        <w:t xml:space="preserve"> в части особенностей проведения государственной итоговой аттестации и приема </w:t>
      </w:r>
      <w:r>
        <w:rPr>
          <w:rFonts w:ascii="Times New Roman" w:hAnsi="Times New Roman"/>
          <w:b/>
          <w:sz w:val="28"/>
          <w:szCs w:val="28"/>
        </w:rPr>
        <w:t xml:space="preserve">    </w:t>
      </w:r>
      <w:r w:rsidRPr="001F292C">
        <w:rPr>
          <w:rFonts w:ascii="Times New Roman" w:hAnsi="Times New Roman"/>
          <w:b/>
          <w:sz w:val="28"/>
          <w:szCs w:val="28"/>
        </w:rPr>
        <w:t>на обучение в организации, осуществляющие образовательную деятельность».</w:t>
      </w:r>
    </w:p>
    <w:p w:rsidR="001F292C" w:rsidRPr="001F292C" w:rsidRDefault="001F292C" w:rsidP="001F292C">
      <w:pPr>
        <w:pStyle w:val="aa"/>
        <w:autoSpaceDE w:val="0"/>
        <w:autoSpaceDN w:val="0"/>
        <w:adjustRightInd w:val="0"/>
        <w:spacing w:after="0" w:line="240" w:lineRule="auto"/>
        <w:ind w:left="426"/>
        <w:jc w:val="both"/>
        <w:rPr>
          <w:rFonts w:ascii="Times New Roman" w:hAnsi="Times New Roman"/>
          <w:b/>
          <w:sz w:val="28"/>
          <w:szCs w:val="28"/>
        </w:rPr>
      </w:pPr>
    </w:p>
    <w:p w:rsidR="001F292C" w:rsidRPr="001F292C" w:rsidRDefault="001F292C" w:rsidP="001F292C">
      <w:pPr>
        <w:autoSpaceDE w:val="0"/>
        <w:autoSpaceDN w:val="0"/>
        <w:adjustRightInd w:val="0"/>
        <w:spacing w:after="0" w:line="240" w:lineRule="auto"/>
        <w:ind w:firstLine="567"/>
        <w:jc w:val="both"/>
        <w:rPr>
          <w:rFonts w:ascii="Times New Roman" w:hAnsi="Times New Roman"/>
          <w:sz w:val="28"/>
          <w:szCs w:val="28"/>
        </w:rPr>
      </w:pPr>
      <w:r w:rsidRPr="001F292C">
        <w:rPr>
          <w:rFonts w:ascii="Times New Roman" w:hAnsi="Times New Roman"/>
          <w:sz w:val="28"/>
          <w:szCs w:val="28"/>
        </w:rPr>
        <w:t xml:space="preserve">На </w:t>
      </w:r>
      <w:r>
        <w:rPr>
          <w:rFonts w:ascii="Times New Roman" w:hAnsi="Times New Roman"/>
          <w:sz w:val="28"/>
          <w:szCs w:val="28"/>
        </w:rPr>
        <w:t>2016 год продлены «переходные условия»</w:t>
      </w:r>
      <w:r w:rsidRPr="001F292C">
        <w:rPr>
          <w:rFonts w:ascii="Times New Roman" w:hAnsi="Times New Roman"/>
          <w:sz w:val="28"/>
          <w:szCs w:val="28"/>
        </w:rPr>
        <w:t xml:space="preserve"> в сфере образования, установленные в связи с принятием в Российскую Федерацию Республики Крым </w:t>
      </w:r>
      <w:r>
        <w:rPr>
          <w:rFonts w:ascii="Times New Roman" w:hAnsi="Times New Roman"/>
          <w:sz w:val="28"/>
          <w:szCs w:val="28"/>
        </w:rPr>
        <w:t xml:space="preserve">                   </w:t>
      </w:r>
      <w:r w:rsidRPr="001F292C">
        <w:rPr>
          <w:rFonts w:ascii="Times New Roman" w:hAnsi="Times New Roman"/>
          <w:sz w:val="28"/>
          <w:szCs w:val="28"/>
        </w:rPr>
        <w:t>и города Севастополь</w:t>
      </w:r>
    </w:p>
    <w:p w:rsidR="001F292C" w:rsidRPr="001F292C" w:rsidRDefault="001F292C" w:rsidP="001F292C">
      <w:pPr>
        <w:autoSpaceDE w:val="0"/>
        <w:autoSpaceDN w:val="0"/>
        <w:adjustRightInd w:val="0"/>
        <w:spacing w:after="0" w:line="240" w:lineRule="auto"/>
        <w:ind w:firstLine="567"/>
        <w:jc w:val="both"/>
        <w:rPr>
          <w:rFonts w:ascii="Times New Roman" w:hAnsi="Times New Roman"/>
          <w:sz w:val="28"/>
          <w:szCs w:val="28"/>
        </w:rPr>
      </w:pPr>
      <w:r w:rsidRPr="001F292C">
        <w:rPr>
          <w:rFonts w:ascii="Times New Roman" w:hAnsi="Times New Roman"/>
          <w:sz w:val="28"/>
          <w:szCs w:val="28"/>
        </w:rPr>
        <w:t>В частности, установлено, что:</w:t>
      </w:r>
    </w:p>
    <w:p w:rsidR="001F292C" w:rsidRPr="001F292C" w:rsidRDefault="001F292C" w:rsidP="001F292C">
      <w:pPr>
        <w:autoSpaceDE w:val="0"/>
        <w:autoSpaceDN w:val="0"/>
        <w:adjustRightInd w:val="0"/>
        <w:spacing w:after="0" w:line="240" w:lineRule="auto"/>
        <w:ind w:firstLine="567"/>
        <w:jc w:val="both"/>
        <w:rPr>
          <w:rFonts w:ascii="Times New Roman" w:hAnsi="Times New Roman"/>
          <w:sz w:val="28"/>
          <w:szCs w:val="28"/>
        </w:rPr>
      </w:pPr>
      <w:r w:rsidRPr="001F292C">
        <w:rPr>
          <w:rFonts w:ascii="Times New Roman" w:hAnsi="Times New Roman"/>
          <w:sz w:val="28"/>
          <w:szCs w:val="28"/>
        </w:rPr>
        <w:t>- государственная итоговая аттестация учащихся может проводится по выбору обучающегося в форме ЕГЭ или государственного выпускного экзамена;</w:t>
      </w:r>
    </w:p>
    <w:p w:rsidR="00AE2DA7" w:rsidRPr="001F292C" w:rsidRDefault="001F292C" w:rsidP="001F292C">
      <w:pPr>
        <w:autoSpaceDE w:val="0"/>
        <w:autoSpaceDN w:val="0"/>
        <w:adjustRightInd w:val="0"/>
        <w:spacing w:after="0" w:line="240" w:lineRule="auto"/>
        <w:ind w:firstLine="567"/>
        <w:jc w:val="both"/>
        <w:rPr>
          <w:rFonts w:ascii="Times New Roman" w:hAnsi="Times New Roman"/>
          <w:sz w:val="28"/>
          <w:szCs w:val="28"/>
        </w:rPr>
      </w:pPr>
      <w:r w:rsidRPr="001F292C">
        <w:rPr>
          <w:rFonts w:ascii="Times New Roman" w:hAnsi="Times New Roman"/>
          <w:sz w:val="28"/>
          <w:szCs w:val="28"/>
        </w:rPr>
        <w:t xml:space="preserve">- прием на обучение по программам </w:t>
      </w:r>
      <w:proofErr w:type="spellStart"/>
      <w:r w:rsidRPr="001F292C">
        <w:rPr>
          <w:rFonts w:ascii="Times New Roman" w:hAnsi="Times New Roman"/>
          <w:sz w:val="28"/>
          <w:szCs w:val="28"/>
        </w:rPr>
        <w:t>бакалавриата</w:t>
      </w:r>
      <w:proofErr w:type="spellEnd"/>
      <w:r w:rsidRPr="001F292C">
        <w:rPr>
          <w:rFonts w:ascii="Times New Roman" w:hAnsi="Times New Roman"/>
          <w:sz w:val="28"/>
          <w:szCs w:val="28"/>
        </w:rPr>
        <w:t xml:space="preserve"> и </w:t>
      </w:r>
      <w:proofErr w:type="spellStart"/>
      <w:r w:rsidRPr="001F292C">
        <w:rPr>
          <w:rFonts w:ascii="Times New Roman" w:hAnsi="Times New Roman"/>
          <w:sz w:val="28"/>
          <w:szCs w:val="28"/>
        </w:rPr>
        <w:t>специалитета</w:t>
      </w:r>
      <w:proofErr w:type="spellEnd"/>
      <w:r w:rsidRPr="001F292C">
        <w:rPr>
          <w:rFonts w:ascii="Times New Roman" w:hAnsi="Times New Roman"/>
          <w:sz w:val="28"/>
          <w:szCs w:val="28"/>
        </w:rPr>
        <w:t xml:space="preserve"> осуществляется по выбору лица, признанного гражданином Р</w:t>
      </w:r>
      <w:r>
        <w:rPr>
          <w:rFonts w:ascii="Times New Roman" w:hAnsi="Times New Roman"/>
          <w:sz w:val="28"/>
          <w:szCs w:val="28"/>
        </w:rPr>
        <w:t xml:space="preserve">оссийской </w:t>
      </w:r>
      <w:r w:rsidRPr="001F292C">
        <w:rPr>
          <w:rFonts w:ascii="Times New Roman" w:hAnsi="Times New Roman"/>
          <w:sz w:val="28"/>
          <w:szCs w:val="28"/>
        </w:rPr>
        <w:t>Ф</w:t>
      </w:r>
      <w:r>
        <w:rPr>
          <w:rFonts w:ascii="Times New Roman" w:hAnsi="Times New Roman"/>
          <w:sz w:val="28"/>
          <w:szCs w:val="28"/>
        </w:rPr>
        <w:t>едерации</w:t>
      </w:r>
      <w:r w:rsidRPr="001F292C">
        <w:rPr>
          <w:rFonts w:ascii="Times New Roman" w:hAnsi="Times New Roman"/>
          <w:sz w:val="28"/>
          <w:szCs w:val="28"/>
        </w:rPr>
        <w:t xml:space="preserve"> в соответствии с Федеральным конституционным законом от 21.03.2014</w:t>
      </w:r>
      <w:r>
        <w:rPr>
          <w:rFonts w:ascii="Times New Roman" w:hAnsi="Times New Roman"/>
          <w:sz w:val="28"/>
          <w:szCs w:val="28"/>
        </w:rPr>
        <w:t xml:space="preserve"> № 6-ФКЗ «</w:t>
      </w:r>
      <w:r w:rsidRPr="001F292C">
        <w:rPr>
          <w:rFonts w:ascii="Times New Roman" w:hAnsi="Times New Roman"/>
          <w:sz w:val="28"/>
          <w:szCs w:val="28"/>
        </w:rPr>
        <w:t>О принятии в Российскую Федерацию Республики Крым и образовании в составе Российской Федерации новых субъектов - Республики Крым и города фе</w:t>
      </w:r>
      <w:r>
        <w:rPr>
          <w:rFonts w:ascii="Times New Roman" w:hAnsi="Times New Roman"/>
          <w:sz w:val="28"/>
          <w:szCs w:val="28"/>
        </w:rPr>
        <w:t>дерального значения Севастополя»</w:t>
      </w:r>
      <w:r w:rsidRPr="001F292C">
        <w:rPr>
          <w:rFonts w:ascii="Times New Roman" w:hAnsi="Times New Roman"/>
          <w:sz w:val="28"/>
          <w:szCs w:val="28"/>
        </w:rPr>
        <w:t>, как на основании результатов ЕГЭ, так и по результатам вступительных испытаний, проводимых образовательными организациями самостоятельно.</w:t>
      </w:r>
    </w:p>
    <w:p w:rsidR="00D2107D" w:rsidRPr="00D2107D" w:rsidRDefault="00D2107D" w:rsidP="00D2107D">
      <w:pPr>
        <w:autoSpaceDE w:val="0"/>
        <w:autoSpaceDN w:val="0"/>
        <w:adjustRightInd w:val="0"/>
        <w:spacing w:after="0" w:line="240" w:lineRule="auto"/>
        <w:ind w:firstLine="567"/>
        <w:jc w:val="both"/>
        <w:rPr>
          <w:rFonts w:ascii="Times New Roman" w:hAnsi="Times New Roman"/>
          <w:sz w:val="28"/>
          <w:szCs w:val="28"/>
        </w:rPr>
      </w:pPr>
    </w:p>
    <w:p w:rsidR="0029380C" w:rsidRDefault="001A3B55" w:rsidP="001A6305">
      <w:pPr>
        <w:autoSpaceDE w:val="0"/>
        <w:autoSpaceDN w:val="0"/>
        <w:adjustRightInd w:val="0"/>
        <w:spacing w:after="0" w:line="240" w:lineRule="auto"/>
        <w:jc w:val="center"/>
        <w:rPr>
          <w:rFonts w:ascii="Times New Roman" w:hAnsi="Times New Roman"/>
          <w:b/>
          <w:sz w:val="28"/>
          <w:szCs w:val="28"/>
        </w:rPr>
      </w:pPr>
      <w:r w:rsidRPr="00004B96">
        <w:rPr>
          <w:rFonts w:ascii="Times New Roman" w:hAnsi="Times New Roman"/>
          <w:b/>
          <w:sz w:val="28"/>
          <w:szCs w:val="28"/>
        </w:rPr>
        <w:t>ДРУГИЕ ДОКУМЕНТЫ И</w:t>
      </w:r>
      <w:r w:rsidR="000E286C" w:rsidRPr="00004B96">
        <w:rPr>
          <w:rFonts w:ascii="Times New Roman" w:hAnsi="Times New Roman"/>
          <w:b/>
          <w:sz w:val="28"/>
          <w:szCs w:val="28"/>
        </w:rPr>
        <w:t xml:space="preserve"> </w:t>
      </w:r>
      <w:r w:rsidRPr="00004B96">
        <w:rPr>
          <w:rFonts w:ascii="Times New Roman" w:hAnsi="Times New Roman"/>
          <w:b/>
          <w:sz w:val="28"/>
          <w:szCs w:val="28"/>
        </w:rPr>
        <w:t>ПРАКТИКА ФЕДЕРАЛЬН</w:t>
      </w:r>
      <w:r w:rsidR="001A6305">
        <w:rPr>
          <w:rFonts w:ascii="Times New Roman" w:hAnsi="Times New Roman"/>
          <w:b/>
          <w:sz w:val="28"/>
          <w:szCs w:val="28"/>
        </w:rPr>
        <w:t>ЫХ ОРГАНОВ ИСПОЛНИТЕЛЬНОЙ ВЛАСТИ</w:t>
      </w:r>
    </w:p>
    <w:p w:rsidR="00751674" w:rsidRDefault="00751674" w:rsidP="001A6305">
      <w:pPr>
        <w:autoSpaceDE w:val="0"/>
        <w:autoSpaceDN w:val="0"/>
        <w:adjustRightInd w:val="0"/>
        <w:spacing w:after="0" w:line="240" w:lineRule="auto"/>
        <w:jc w:val="center"/>
        <w:rPr>
          <w:rFonts w:ascii="Times New Roman" w:hAnsi="Times New Roman"/>
          <w:b/>
          <w:sz w:val="28"/>
          <w:szCs w:val="28"/>
        </w:rPr>
      </w:pPr>
    </w:p>
    <w:p w:rsidR="006442B4" w:rsidRPr="006442B4" w:rsidRDefault="006442B4" w:rsidP="006442B4">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6442B4">
        <w:rPr>
          <w:rFonts w:ascii="Times New Roman" w:hAnsi="Times New Roman"/>
          <w:b/>
          <w:sz w:val="28"/>
          <w:szCs w:val="28"/>
        </w:rPr>
        <w:t xml:space="preserve">Федеральный закон от 05.10.2015 № 287-ФЗ «О внесении изменений </w:t>
      </w:r>
      <w:r>
        <w:rPr>
          <w:rFonts w:ascii="Times New Roman" w:hAnsi="Times New Roman"/>
          <w:b/>
          <w:sz w:val="28"/>
          <w:szCs w:val="28"/>
        </w:rPr>
        <w:t xml:space="preserve">                               </w:t>
      </w:r>
      <w:r w:rsidRPr="006442B4">
        <w:rPr>
          <w:rFonts w:ascii="Times New Roman" w:hAnsi="Times New Roman"/>
          <w:b/>
          <w:sz w:val="28"/>
          <w:szCs w:val="28"/>
        </w:rPr>
        <w:t>в отдельные законодательные акты Российской Федерации по вопросу замещения (получения) депутатского мандата».</w:t>
      </w:r>
    </w:p>
    <w:p w:rsidR="006442B4" w:rsidRPr="006442B4" w:rsidRDefault="006442B4" w:rsidP="006442B4">
      <w:pPr>
        <w:autoSpaceDE w:val="0"/>
        <w:autoSpaceDN w:val="0"/>
        <w:adjustRightInd w:val="0"/>
        <w:spacing w:after="0" w:line="240" w:lineRule="auto"/>
        <w:jc w:val="both"/>
        <w:rPr>
          <w:rFonts w:ascii="Times New Roman" w:hAnsi="Times New Roman"/>
          <w:sz w:val="28"/>
          <w:szCs w:val="28"/>
        </w:rPr>
      </w:pPr>
    </w:p>
    <w:p w:rsidR="006442B4" w:rsidRPr="006442B4" w:rsidRDefault="006442B4" w:rsidP="006442B4">
      <w:pPr>
        <w:autoSpaceDE w:val="0"/>
        <w:autoSpaceDN w:val="0"/>
        <w:adjustRightInd w:val="0"/>
        <w:spacing w:after="0" w:line="240" w:lineRule="auto"/>
        <w:ind w:firstLine="567"/>
        <w:jc w:val="both"/>
        <w:rPr>
          <w:rFonts w:ascii="Times New Roman" w:hAnsi="Times New Roman"/>
          <w:sz w:val="28"/>
          <w:szCs w:val="28"/>
        </w:rPr>
      </w:pPr>
      <w:r w:rsidRPr="006442B4">
        <w:rPr>
          <w:rFonts w:ascii="Times New Roman" w:hAnsi="Times New Roman"/>
          <w:sz w:val="28"/>
          <w:szCs w:val="28"/>
        </w:rPr>
        <w:t>Внесены уточнения в порядок замещения (получения) депутатского мандата</w:t>
      </w:r>
      <w:r>
        <w:rPr>
          <w:rFonts w:ascii="Times New Roman" w:hAnsi="Times New Roman"/>
          <w:sz w:val="28"/>
          <w:szCs w:val="28"/>
        </w:rPr>
        <w:t>.</w:t>
      </w:r>
    </w:p>
    <w:p w:rsidR="006442B4" w:rsidRDefault="006442B4" w:rsidP="006442B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 Федеральные законы «</w:t>
      </w:r>
      <w:r w:rsidRPr="006442B4">
        <w:rPr>
          <w:rFonts w:ascii="Times New Roman" w:hAnsi="Times New Roman"/>
          <w:sz w:val="28"/>
          <w:szCs w:val="28"/>
        </w:rPr>
        <w:t>Об основных гарантиях избирательных прав и права на участие в референду</w:t>
      </w:r>
      <w:r>
        <w:rPr>
          <w:rFonts w:ascii="Times New Roman" w:hAnsi="Times New Roman"/>
          <w:sz w:val="28"/>
          <w:szCs w:val="28"/>
        </w:rPr>
        <w:t>ме граждан Российской Федерации», «</w:t>
      </w:r>
      <w:r w:rsidRPr="006442B4">
        <w:rPr>
          <w:rFonts w:ascii="Times New Roman" w:hAnsi="Times New Roman"/>
          <w:sz w:val="28"/>
          <w:szCs w:val="28"/>
        </w:rPr>
        <w:t>О выборах депутатов Государственной Думы Федерального Соб</w:t>
      </w:r>
      <w:r>
        <w:rPr>
          <w:rFonts w:ascii="Times New Roman" w:hAnsi="Times New Roman"/>
          <w:sz w:val="28"/>
          <w:szCs w:val="28"/>
        </w:rPr>
        <w:t>рания Российской Федерации»                               (от 18.05.2005 № 51-ФЗ и от 22.02.2014 №</w:t>
      </w:r>
      <w:r w:rsidRPr="006442B4">
        <w:rPr>
          <w:rFonts w:ascii="Times New Roman" w:hAnsi="Times New Roman"/>
          <w:sz w:val="28"/>
          <w:szCs w:val="28"/>
        </w:rPr>
        <w:t xml:space="preserve"> 20-ФЗ) внесены изменения, позволяющие исключить кандидата из федерального списка кандидатов после принятия соответствующей избирательной комиссией решения о регистрации его депутатом вне зависимости от того, по какой избирательной системе (мажоритарной </w:t>
      </w:r>
      <w:r>
        <w:rPr>
          <w:rFonts w:ascii="Times New Roman" w:hAnsi="Times New Roman"/>
          <w:sz w:val="28"/>
          <w:szCs w:val="28"/>
        </w:rPr>
        <w:t xml:space="preserve">                              </w:t>
      </w:r>
      <w:r w:rsidRPr="006442B4">
        <w:rPr>
          <w:rFonts w:ascii="Times New Roman" w:hAnsi="Times New Roman"/>
          <w:sz w:val="28"/>
          <w:szCs w:val="28"/>
        </w:rPr>
        <w:t xml:space="preserve">или пропорциональной) он был избран. </w:t>
      </w:r>
    </w:p>
    <w:p w:rsidR="006442B4" w:rsidRDefault="006442B4" w:rsidP="006442B4">
      <w:pPr>
        <w:autoSpaceDE w:val="0"/>
        <w:autoSpaceDN w:val="0"/>
        <w:adjustRightInd w:val="0"/>
        <w:spacing w:after="0" w:line="240" w:lineRule="auto"/>
        <w:ind w:firstLine="567"/>
        <w:jc w:val="both"/>
        <w:rPr>
          <w:rFonts w:ascii="Times New Roman" w:hAnsi="Times New Roman"/>
          <w:sz w:val="28"/>
          <w:szCs w:val="28"/>
        </w:rPr>
      </w:pPr>
      <w:r w:rsidRPr="006442B4">
        <w:rPr>
          <w:rFonts w:ascii="Times New Roman" w:hAnsi="Times New Roman"/>
          <w:sz w:val="28"/>
          <w:szCs w:val="28"/>
        </w:rPr>
        <w:lastRenderedPageBreak/>
        <w:t xml:space="preserve">Таким образом, с момента замещения (получения) кандидатом депутатского мандата кандидат подлежит исключению из федерального списка кандидатов </w:t>
      </w:r>
      <w:r>
        <w:rPr>
          <w:rFonts w:ascii="Times New Roman" w:hAnsi="Times New Roman"/>
          <w:sz w:val="28"/>
          <w:szCs w:val="28"/>
        </w:rPr>
        <w:t xml:space="preserve">                             </w:t>
      </w:r>
      <w:r w:rsidRPr="006442B4">
        <w:rPr>
          <w:rFonts w:ascii="Times New Roman" w:hAnsi="Times New Roman"/>
          <w:sz w:val="28"/>
          <w:szCs w:val="28"/>
        </w:rPr>
        <w:t>и не может повторно претендовать на замещение вакантного депутатского мандата.</w:t>
      </w:r>
    </w:p>
    <w:p w:rsidR="00707730" w:rsidRDefault="00707730" w:rsidP="006442B4">
      <w:pPr>
        <w:autoSpaceDE w:val="0"/>
        <w:autoSpaceDN w:val="0"/>
        <w:adjustRightInd w:val="0"/>
        <w:spacing w:after="0" w:line="240" w:lineRule="auto"/>
        <w:ind w:firstLine="567"/>
        <w:jc w:val="both"/>
        <w:rPr>
          <w:rFonts w:ascii="Times New Roman" w:hAnsi="Times New Roman"/>
          <w:sz w:val="28"/>
          <w:szCs w:val="28"/>
        </w:rPr>
      </w:pPr>
    </w:p>
    <w:p w:rsidR="00707730" w:rsidRDefault="00707730" w:rsidP="00707730">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707730">
        <w:rPr>
          <w:rFonts w:ascii="Times New Roman" w:hAnsi="Times New Roman"/>
          <w:b/>
          <w:sz w:val="28"/>
          <w:szCs w:val="28"/>
        </w:rPr>
        <w:t xml:space="preserve">Федеральный закон от 05.10.2015 № 285-ФЗ «О внесении изменений </w:t>
      </w:r>
      <w:r>
        <w:rPr>
          <w:rFonts w:ascii="Times New Roman" w:hAnsi="Times New Roman"/>
          <w:b/>
          <w:sz w:val="28"/>
          <w:szCs w:val="28"/>
        </w:rPr>
        <w:t xml:space="preserve">                             </w:t>
      </w:r>
      <w:r w:rsidRPr="00707730">
        <w:rPr>
          <w:rFonts w:ascii="Times New Roman" w:hAnsi="Times New Roman"/>
          <w:b/>
          <w:sz w:val="28"/>
          <w:szCs w:val="28"/>
        </w:rPr>
        <w:t>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w:t>
      </w:r>
    </w:p>
    <w:p w:rsidR="00707730" w:rsidRDefault="00707730" w:rsidP="00707730">
      <w:pPr>
        <w:pStyle w:val="aa"/>
        <w:autoSpaceDE w:val="0"/>
        <w:autoSpaceDN w:val="0"/>
        <w:adjustRightInd w:val="0"/>
        <w:spacing w:after="0" w:line="240" w:lineRule="auto"/>
        <w:ind w:left="426"/>
        <w:jc w:val="both"/>
        <w:rPr>
          <w:rFonts w:ascii="Times New Roman" w:hAnsi="Times New Roman"/>
          <w:b/>
          <w:sz w:val="28"/>
          <w:szCs w:val="28"/>
        </w:rPr>
      </w:pP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xml:space="preserve">Определен перечень лиц, занимающих государственные </w:t>
      </w:r>
      <w:proofErr w:type="gramStart"/>
      <w:r w:rsidRPr="00FB3BA8">
        <w:rPr>
          <w:rFonts w:ascii="Times New Roman" w:hAnsi="Times New Roman"/>
          <w:sz w:val="28"/>
          <w:szCs w:val="28"/>
        </w:rPr>
        <w:t xml:space="preserve">должности, </w:t>
      </w:r>
      <w:r>
        <w:rPr>
          <w:rFonts w:ascii="Times New Roman" w:hAnsi="Times New Roman"/>
          <w:sz w:val="28"/>
          <w:szCs w:val="28"/>
        </w:rPr>
        <w:t xml:space="preserve">  </w:t>
      </w:r>
      <w:proofErr w:type="gramEnd"/>
      <w:r>
        <w:rPr>
          <w:rFonts w:ascii="Times New Roman" w:hAnsi="Times New Roman"/>
          <w:sz w:val="28"/>
          <w:szCs w:val="28"/>
        </w:rPr>
        <w:t xml:space="preserve">                                      </w:t>
      </w:r>
      <w:r w:rsidRPr="00FB3BA8">
        <w:rPr>
          <w:rFonts w:ascii="Times New Roman" w:hAnsi="Times New Roman"/>
          <w:sz w:val="28"/>
          <w:szCs w:val="28"/>
        </w:rPr>
        <w:t>и обязанных сообщать о возникновении личной заинтересованности, которая приводит или может привести к конфликту интересов</w:t>
      </w:r>
      <w:r>
        <w:rPr>
          <w:rFonts w:ascii="Times New Roman" w:hAnsi="Times New Roman"/>
          <w:sz w:val="28"/>
          <w:szCs w:val="28"/>
        </w:rPr>
        <w:t>.</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Такими лицами являются, в частности:</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Генеральный прокурор Р</w:t>
      </w:r>
      <w:r>
        <w:rPr>
          <w:rFonts w:ascii="Times New Roman" w:hAnsi="Times New Roman"/>
          <w:sz w:val="28"/>
          <w:szCs w:val="28"/>
        </w:rPr>
        <w:t xml:space="preserve">оссийской </w:t>
      </w:r>
      <w:r w:rsidRPr="00FB3BA8">
        <w:rPr>
          <w:rFonts w:ascii="Times New Roman" w:hAnsi="Times New Roman"/>
          <w:sz w:val="28"/>
          <w:szCs w:val="28"/>
        </w:rPr>
        <w:t>Ф</w:t>
      </w:r>
      <w:r>
        <w:rPr>
          <w:rFonts w:ascii="Times New Roman" w:hAnsi="Times New Roman"/>
          <w:sz w:val="28"/>
          <w:szCs w:val="28"/>
        </w:rPr>
        <w:t>едерации</w:t>
      </w:r>
      <w:r w:rsidRPr="00FB3BA8">
        <w:rPr>
          <w:rFonts w:ascii="Times New Roman" w:hAnsi="Times New Roman"/>
          <w:sz w:val="28"/>
          <w:szCs w:val="28"/>
        </w:rPr>
        <w:t>;</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Член Совета Федерации Федерального Собрания Р</w:t>
      </w:r>
      <w:r>
        <w:rPr>
          <w:rFonts w:ascii="Times New Roman" w:hAnsi="Times New Roman"/>
          <w:sz w:val="28"/>
          <w:szCs w:val="28"/>
        </w:rPr>
        <w:t xml:space="preserve">оссийской </w:t>
      </w:r>
      <w:r w:rsidRPr="00FB3BA8">
        <w:rPr>
          <w:rFonts w:ascii="Times New Roman" w:hAnsi="Times New Roman"/>
          <w:sz w:val="28"/>
          <w:szCs w:val="28"/>
        </w:rPr>
        <w:t>Ф</w:t>
      </w:r>
      <w:r>
        <w:rPr>
          <w:rFonts w:ascii="Times New Roman" w:hAnsi="Times New Roman"/>
          <w:sz w:val="28"/>
          <w:szCs w:val="28"/>
        </w:rPr>
        <w:t>едерации</w:t>
      </w:r>
      <w:r w:rsidRPr="00FB3BA8">
        <w:rPr>
          <w:rFonts w:ascii="Times New Roman" w:hAnsi="Times New Roman"/>
          <w:sz w:val="28"/>
          <w:szCs w:val="28"/>
        </w:rPr>
        <w:t>;</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Депутат Государственной Думы Федерального Собрания Р</w:t>
      </w:r>
      <w:r>
        <w:rPr>
          <w:rFonts w:ascii="Times New Roman" w:hAnsi="Times New Roman"/>
          <w:sz w:val="28"/>
          <w:szCs w:val="28"/>
        </w:rPr>
        <w:t xml:space="preserve">оссийской </w:t>
      </w:r>
      <w:r w:rsidRPr="00FB3BA8">
        <w:rPr>
          <w:rFonts w:ascii="Times New Roman" w:hAnsi="Times New Roman"/>
          <w:sz w:val="28"/>
          <w:szCs w:val="28"/>
        </w:rPr>
        <w:t>Ф</w:t>
      </w:r>
      <w:r>
        <w:rPr>
          <w:rFonts w:ascii="Times New Roman" w:hAnsi="Times New Roman"/>
          <w:sz w:val="28"/>
          <w:szCs w:val="28"/>
        </w:rPr>
        <w:t>едерации</w:t>
      </w:r>
      <w:r w:rsidRPr="00FB3BA8">
        <w:rPr>
          <w:rFonts w:ascii="Times New Roman" w:hAnsi="Times New Roman"/>
          <w:sz w:val="28"/>
          <w:szCs w:val="28"/>
        </w:rPr>
        <w:t>;</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Генеральный директор Судебного департамента при Верховном Суде Р</w:t>
      </w:r>
      <w:r>
        <w:rPr>
          <w:rFonts w:ascii="Times New Roman" w:hAnsi="Times New Roman"/>
          <w:sz w:val="28"/>
          <w:szCs w:val="28"/>
        </w:rPr>
        <w:t xml:space="preserve">оссийской </w:t>
      </w:r>
      <w:r w:rsidRPr="00FB3BA8">
        <w:rPr>
          <w:rFonts w:ascii="Times New Roman" w:hAnsi="Times New Roman"/>
          <w:sz w:val="28"/>
          <w:szCs w:val="28"/>
        </w:rPr>
        <w:t>Ф</w:t>
      </w:r>
      <w:r>
        <w:rPr>
          <w:rFonts w:ascii="Times New Roman" w:hAnsi="Times New Roman"/>
          <w:sz w:val="28"/>
          <w:szCs w:val="28"/>
        </w:rPr>
        <w:t>едерации</w:t>
      </w:r>
      <w:r w:rsidRPr="00FB3BA8">
        <w:rPr>
          <w:rFonts w:ascii="Times New Roman" w:hAnsi="Times New Roman"/>
          <w:sz w:val="28"/>
          <w:szCs w:val="28"/>
        </w:rPr>
        <w:t>;</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депутат законодательного (представительного) органа государственной власти субъекта Р</w:t>
      </w:r>
      <w:r>
        <w:rPr>
          <w:rFonts w:ascii="Times New Roman" w:hAnsi="Times New Roman"/>
          <w:sz w:val="28"/>
          <w:szCs w:val="28"/>
        </w:rPr>
        <w:t xml:space="preserve">оссийской </w:t>
      </w:r>
      <w:r w:rsidRPr="00FB3BA8">
        <w:rPr>
          <w:rFonts w:ascii="Times New Roman" w:hAnsi="Times New Roman"/>
          <w:sz w:val="28"/>
          <w:szCs w:val="28"/>
        </w:rPr>
        <w:t>Ф</w:t>
      </w:r>
      <w:r>
        <w:rPr>
          <w:rFonts w:ascii="Times New Roman" w:hAnsi="Times New Roman"/>
          <w:sz w:val="28"/>
          <w:szCs w:val="28"/>
        </w:rPr>
        <w:t>едерации</w:t>
      </w:r>
      <w:r w:rsidRPr="00FB3BA8">
        <w:rPr>
          <w:rFonts w:ascii="Times New Roman" w:hAnsi="Times New Roman"/>
          <w:sz w:val="28"/>
          <w:szCs w:val="28"/>
        </w:rPr>
        <w:t>;</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Член Центральной избирательной комиссии Р</w:t>
      </w:r>
      <w:r>
        <w:rPr>
          <w:rFonts w:ascii="Times New Roman" w:hAnsi="Times New Roman"/>
          <w:sz w:val="28"/>
          <w:szCs w:val="28"/>
        </w:rPr>
        <w:t xml:space="preserve">оссийской </w:t>
      </w:r>
      <w:r w:rsidRPr="00FB3BA8">
        <w:rPr>
          <w:rFonts w:ascii="Times New Roman" w:hAnsi="Times New Roman"/>
          <w:sz w:val="28"/>
          <w:szCs w:val="28"/>
        </w:rPr>
        <w:t>Ф</w:t>
      </w:r>
      <w:r>
        <w:rPr>
          <w:rFonts w:ascii="Times New Roman" w:hAnsi="Times New Roman"/>
          <w:sz w:val="28"/>
          <w:szCs w:val="28"/>
        </w:rPr>
        <w:t>едерации</w:t>
      </w:r>
      <w:r w:rsidRPr="00FB3BA8">
        <w:rPr>
          <w:rFonts w:ascii="Times New Roman" w:hAnsi="Times New Roman"/>
          <w:sz w:val="28"/>
          <w:szCs w:val="28"/>
        </w:rPr>
        <w:t xml:space="preserve"> с правом решающего голоса, работающий на постоянной (штатной) основе;</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Член избирательной комиссии субъекта Р</w:t>
      </w:r>
      <w:r>
        <w:rPr>
          <w:rFonts w:ascii="Times New Roman" w:hAnsi="Times New Roman"/>
          <w:sz w:val="28"/>
          <w:szCs w:val="28"/>
        </w:rPr>
        <w:t xml:space="preserve">оссийской </w:t>
      </w:r>
      <w:r w:rsidRPr="00FB3BA8">
        <w:rPr>
          <w:rFonts w:ascii="Times New Roman" w:hAnsi="Times New Roman"/>
          <w:sz w:val="28"/>
          <w:szCs w:val="28"/>
        </w:rPr>
        <w:t>Ф</w:t>
      </w:r>
      <w:r>
        <w:rPr>
          <w:rFonts w:ascii="Times New Roman" w:hAnsi="Times New Roman"/>
          <w:sz w:val="28"/>
          <w:szCs w:val="28"/>
        </w:rPr>
        <w:t>едерации</w:t>
      </w:r>
      <w:r w:rsidRPr="00FB3BA8">
        <w:rPr>
          <w:rFonts w:ascii="Times New Roman" w:hAnsi="Times New Roman"/>
          <w:sz w:val="28"/>
          <w:szCs w:val="28"/>
        </w:rPr>
        <w:t xml:space="preserve"> с правом решающего голоса;</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Председатель Банка России;</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Секретарь Совета Безопасности;</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Председатель Следственного комитета Р</w:t>
      </w:r>
      <w:r>
        <w:rPr>
          <w:rFonts w:ascii="Times New Roman" w:hAnsi="Times New Roman"/>
          <w:sz w:val="28"/>
          <w:szCs w:val="28"/>
        </w:rPr>
        <w:t xml:space="preserve">оссийской </w:t>
      </w:r>
      <w:r w:rsidRPr="00FB3BA8">
        <w:rPr>
          <w:rFonts w:ascii="Times New Roman" w:hAnsi="Times New Roman"/>
          <w:sz w:val="28"/>
          <w:szCs w:val="28"/>
        </w:rPr>
        <w:t>Ф</w:t>
      </w:r>
      <w:r>
        <w:rPr>
          <w:rFonts w:ascii="Times New Roman" w:hAnsi="Times New Roman"/>
          <w:sz w:val="28"/>
          <w:szCs w:val="28"/>
        </w:rPr>
        <w:t>едерации</w:t>
      </w:r>
      <w:r w:rsidRPr="00FB3BA8">
        <w:rPr>
          <w:rFonts w:ascii="Times New Roman" w:hAnsi="Times New Roman"/>
          <w:sz w:val="28"/>
          <w:szCs w:val="28"/>
        </w:rPr>
        <w:t>;</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 Председатель Счетной палаты.</w:t>
      </w:r>
    </w:p>
    <w:p w:rsidR="00FB3BA8"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Законом установлены органы, в которые направляются такие сообщения.</w:t>
      </w:r>
    </w:p>
    <w:p w:rsidR="00707730" w:rsidRPr="00FB3BA8" w:rsidRDefault="00FB3BA8" w:rsidP="001C196B">
      <w:pPr>
        <w:pStyle w:val="aa"/>
        <w:autoSpaceDE w:val="0"/>
        <w:autoSpaceDN w:val="0"/>
        <w:adjustRightInd w:val="0"/>
        <w:spacing w:after="0" w:line="240" w:lineRule="auto"/>
        <w:ind w:left="0" w:firstLine="567"/>
        <w:jc w:val="both"/>
        <w:rPr>
          <w:rFonts w:ascii="Times New Roman" w:hAnsi="Times New Roman"/>
          <w:sz w:val="28"/>
          <w:szCs w:val="28"/>
        </w:rPr>
      </w:pPr>
      <w:r w:rsidRPr="00FB3BA8">
        <w:rPr>
          <w:rFonts w:ascii="Times New Roman" w:hAnsi="Times New Roman"/>
          <w:sz w:val="28"/>
          <w:szCs w:val="28"/>
        </w:rPr>
        <w:t>Кроме того, в Федеральный зако</w:t>
      </w:r>
      <w:r>
        <w:rPr>
          <w:rFonts w:ascii="Times New Roman" w:hAnsi="Times New Roman"/>
          <w:sz w:val="28"/>
          <w:szCs w:val="28"/>
        </w:rPr>
        <w:t>н от 25.12.2008 № 273-ФЗ «О противодействии коррупции»</w:t>
      </w:r>
      <w:r w:rsidRPr="00FB3BA8">
        <w:rPr>
          <w:rFonts w:ascii="Times New Roman" w:hAnsi="Times New Roman"/>
          <w:sz w:val="28"/>
          <w:szCs w:val="28"/>
        </w:rPr>
        <w:t xml:space="preserve"> вводится понятие конфликта интересов, под которым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8391F" w:rsidRPr="0058391F" w:rsidRDefault="0058391F" w:rsidP="0058391F">
      <w:pPr>
        <w:autoSpaceDE w:val="0"/>
        <w:autoSpaceDN w:val="0"/>
        <w:adjustRightInd w:val="0"/>
        <w:spacing w:after="0" w:line="240" w:lineRule="auto"/>
        <w:jc w:val="both"/>
        <w:rPr>
          <w:rFonts w:ascii="Times New Roman" w:hAnsi="Times New Roman"/>
          <w:b/>
          <w:sz w:val="28"/>
          <w:szCs w:val="28"/>
        </w:rPr>
      </w:pPr>
    </w:p>
    <w:p w:rsidR="0058391F" w:rsidRPr="0058391F" w:rsidRDefault="0058391F" w:rsidP="0058391F">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58391F">
        <w:rPr>
          <w:rFonts w:ascii="Times New Roman" w:hAnsi="Times New Roman"/>
          <w:b/>
          <w:sz w:val="28"/>
          <w:szCs w:val="28"/>
        </w:rPr>
        <w:t xml:space="preserve">Федеральный закон от 05.10.2015 № 275-ФЗ «О внесении изменений </w:t>
      </w:r>
      <w:r w:rsidR="00404F4B">
        <w:rPr>
          <w:rFonts w:ascii="Times New Roman" w:hAnsi="Times New Roman"/>
          <w:b/>
          <w:sz w:val="28"/>
          <w:szCs w:val="28"/>
        </w:rPr>
        <w:t xml:space="preserve">                                 </w:t>
      </w:r>
      <w:r w:rsidRPr="0058391F">
        <w:rPr>
          <w:rFonts w:ascii="Times New Roman" w:hAnsi="Times New Roman"/>
          <w:b/>
          <w:sz w:val="28"/>
          <w:szCs w:val="28"/>
        </w:rPr>
        <w:t>в Федераль</w:t>
      </w:r>
      <w:r w:rsidR="00404F4B">
        <w:rPr>
          <w:rFonts w:ascii="Times New Roman" w:hAnsi="Times New Roman"/>
          <w:b/>
          <w:sz w:val="28"/>
          <w:szCs w:val="28"/>
        </w:rPr>
        <w:t>ный закон «О защите конкуренции»</w:t>
      </w:r>
      <w:r w:rsidRPr="0058391F">
        <w:rPr>
          <w:rFonts w:ascii="Times New Roman" w:hAnsi="Times New Roman"/>
          <w:b/>
          <w:sz w:val="28"/>
          <w:szCs w:val="28"/>
        </w:rPr>
        <w:t xml:space="preserve"> и отдельные законодательные акты Российской Федерации».</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r w:rsidRPr="0058391F">
        <w:rPr>
          <w:rFonts w:ascii="Times New Roman" w:hAnsi="Times New Roman"/>
          <w:sz w:val="28"/>
          <w:szCs w:val="28"/>
        </w:rPr>
        <w:lastRenderedPageBreak/>
        <w:t>Подписан Федеральный закон, направленный на совершенствование антимонопольного регулирования и развитие конкуренции</w:t>
      </w:r>
      <w:r w:rsidR="00404F4B">
        <w:rPr>
          <w:rFonts w:ascii="Times New Roman" w:hAnsi="Times New Roman"/>
          <w:sz w:val="28"/>
          <w:szCs w:val="28"/>
        </w:rPr>
        <w:t>.</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r w:rsidRPr="0058391F">
        <w:rPr>
          <w:rFonts w:ascii="Times New Roman" w:hAnsi="Times New Roman"/>
          <w:sz w:val="28"/>
          <w:szCs w:val="28"/>
        </w:rPr>
        <w:t>Изменениями, внесенными, в частности, в Федеральные</w:t>
      </w:r>
      <w:r w:rsidR="00404F4B">
        <w:rPr>
          <w:rFonts w:ascii="Times New Roman" w:hAnsi="Times New Roman"/>
          <w:sz w:val="28"/>
          <w:szCs w:val="28"/>
        </w:rPr>
        <w:t xml:space="preserve"> законы «О защите конкуренции», «О естественных монополиях»</w:t>
      </w:r>
      <w:r w:rsidRPr="0058391F">
        <w:rPr>
          <w:rFonts w:ascii="Times New Roman" w:hAnsi="Times New Roman"/>
          <w:sz w:val="28"/>
          <w:szCs w:val="28"/>
        </w:rPr>
        <w:t>, в Кодекс Р</w:t>
      </w:r>
      <w:r w:rsidR="00404F4B">
        <w:rPr>
          <w:rFonts w:ascii="Times New Roman" w:hAnsi="Times New Roman"/>
          <w:sz w:val="28"/>
          <w:szCs w:val="28"/>
        </w:rPr>
        <w:t xml:space="preserve">оссийской </w:t>
      </w:r>
      <w:r w:rsidRPr="0058391F">
        <w:rPr>
          <w:rFonts w:ascii="Times New Roman" w:hAnsi="Times New Roman"/>
          <w:sz w:val="28"/>
          <w:szCs w:val="28"/>
        </w:rPr>
        <w:t>Ф</w:t>
      </w:r>
      <w:r w:rsidR="00404F4B">
        <w:rPr>
          <w:rFonts w:ascii="Times New Roman" w:hAnsi="Times New Roman"/>
          <w:sz w:val="28"/>
          <w:szCs w:val="28"/>
        </w:rPr>
        <w:t>едерации</w:t>
      </w:r>
      <w:r w:rsidRPr="0058391F">
        <w:rPr>
          <w:rFonts w:ascii="Times New Roman" w:hAnsi="Times New Roman"/>
          <w:sz w:val="28"/>
          <w:szCs w:val="28"/>
        </w:rPr>
        <w:t xml:space="preserve"> </w:t>
      </w:r>
      <w:r w:rsidR="00404F4B">
        <w:rPr>
          <w:rFonts w:ascii="Times New Roman" w:hAnsi="Times New Roman"/>
          <w:sz w:val="28"/>
          <w:szCs w:val="28"/>
        </w:rPr>
        <w:t xml:space="preserve">                    </w:t>
      </w:r>
      <w:r w:rsidRPr="0058391F">
        <w:rPr>
          <w:rFonts w:ascii="Times New Roman" w:hAnsi="Times New Roman"/>
          <w:sz w:val="28"/>
          <w:szCs w:val="28"/>
        </w:rPr>
        <w:t>об административных правонарушениях:</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предусматривается</w:t>
      </w:r>
      <w:proofErr w:type="gramEnd"/>
      <w:r w:rsidRPr="0058391F">
        <w:rPr>
          <w:rFonts w:ascii="Times New Roman" w:hAnsi="Times New Roman"/>
          <w:sz w:val="28"/>
          <w:szCs w:val="28"/>
        </w:rPr>
        <w:t xml:space="preserve"> нераспространение</w:t>
      </w:r>
      <w:r w:rsidR="00404F4B">
        <w:rPr>
          <w:rFonts w:ascii="Times New Roman" w:hAnsi="Times New Roman"/>
          <w:sz w:val="28"/>
          <w:szCs w:val="28"/>
        </w:rPr>
        <w:t xml:space="preserve"> положений Федерального закона                       «О защите конкуренции»</w:t>
      </w:r>
      <w:r w:rsidRPr="0058391F">
        <w:rPr>
          <w:rFonts w:ascii="Times New Roman" w:hAnsi="Times New Roman"/>
          <w:sz w:val="28"/>
          <w:szCs w:val="28"/>
        </w:rPr>
        <w:t xml:space="preserve">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w:t>
      </w:r>
      <w:r w:rsidR="00404F4B">
        <w:rPr>
          <w:rFonts w:ascii="Times New Roman" w:hAnsi="Times New Roman"/>
          <w:sz w:val="28"/>
          <w:szCs w:val="28"/>
        </w:rPr>
        <w:t xml:space="preserve">                                            </w:t>
      </w:r>
      <w:r w:rsidRPr="0058391F">
        <w:rPr>
          <w:rFonts w:ascii="Times New Roman" w:hAnsi="Times New Roman"/>
          <w:sz w:val="28"/>
          <w:szCs w:val="28"/>
        </w:rPr>
        <w:t>с международным договором;</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исключается</w:t>
      </w:r>
      <w:proofErr w:type="gramEnd"/>
      <w:r w:rsidRPr="0058391F">
        <w:rPr>
          <w:rFonts w:ascii="Times New Roman" w:hAnsi="Times New Roman"/>
          <w:sz w:val="28"/>
          <w:szCs w:val="28"/>
        </w:rPr>
        <w:t xml:space="preserve"> возможность признания доминирующим хозяйствующего субъекта, если его доля на рынке определенного товара не превышает 35 процентов, за исключением случаев коллективного доминирования, а также случаев, предусмотренных законодательством;</w:t>
      </w:r>
    </w:p>
    <w:p w:rsidR="0058391F" w:rsidRPr="0058391F" w:rsidRDefault="00404F4B" w:rsidP="0058391F">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допускается</w:t>
      </w:r>
      <w:proofErr w:type="gramEnd"/>
      <w:r>
        <w:rPr>
          <w:rFonts w:ascii="Times New Roman" w:hAnsi="Times New Roman"/>
          <w:sz w:val="28"/>
          <w:szCs w:val="28"/>
        </w:rPr>
        <w:t xml:space="preserve"> возможность «вертикальных»</w:t>
      </w:r>
      <w:r w:rsidR="0058391F" w:rsidRPr="0058391F">
        <w:rPr>
          <w:rFonts w:ascii="Times New Roman" w:hAnsi="Times New Roman"/>
          <w:sz w:val="28"/>
          <w:szCs w:val="28"/>
        </w:rPr>
        <w:t xml:space="preserve"> соглашений, в случае если </w:t>
      </w:r>
      <w:r>
        <w:rPr>
          <w:rFonts w:ascii="Times New Roman" w:hAnsi="Times New Roman"/>
          <w:sz w:val="28"/>
          <w:szCs w:val="28"/>
        </w:rPr>
        <w:t xml:space="preserve">                               </w:t>
      </w:r>
      <w:r w:rsidR="0058391F" w:rsidRPr="0058391F">
        <w:rPr>
          <w:rFonts w:ascii="Times New Roman" w:hAnsi="Times New Roman"/>
          <w:sz w:val="28"/>
          <w:szCs w:val="28"/>
        </w:rPr>
        <w:t>ни продавец, ни покупатель не превышает долю в размере 20 процентов на рынке</w:t>
      </w:r>
      <w:r>
        <w:rPr>
          <w:rFonts w:ascii="Times New Roman" w:hAnsi="Times New Roman"/>
          <w:sz w:val="28"/>
          <w:szCs w:val="28"/>
        </w:rPr>
        <w:t xml:space="preserve"> товара, являющегося предметом «вертикального»</w:t>
      </w:r>
      <w:r w:rsidR="0058391F" w:rsidRPr="0058391F">
        <w:rPr>
          <w:rFonts w:ascii="Times New Roman" w:hAnsi="Times New Roman"/>
          <w:sz w:val="28"/>
          <w:szCs w:val="28"/>
        </w:rPr>
        <w:t xml:space="preserve"> соглашения;</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запрещается</w:t>
      </w:r>
      <w:proofErr w:type="gramEnd"/>
      <w:r w:rsidRPr="0058391F">
        <w:rPr>
          <w:rFonts w:ascii="Times New Roman" w:hAnsi="Times New Roman"/>
          <w:sz w:val="28"/>
          <w:szCs w:val="28"/>
        </w:rPr>
        <w:t xml:space="preserve"> создание государственных и муниципальных унитарных предприятий без предварительного согласования с антимонопольным органом </w:t>
      </w:r>
      <w:r w:rsidR="00404F4B">
        <w:rPr>
          <w:rFonts w:ascii="Times New Roman" w:hAnsi="Times New Roman"/>
          <w:sz w:val="28"/>
          <w:szCs w:val="28"/>
        </w:rPr>
        <w:t xml:space="preserve">                          </w:t>
      </w:r>
      <w:r w:rsidRPr="0058391F">
        <w:rPr>
          <w:rFonts w:ascii="Times New Roman" w:hAnsi="Times New Roman"/>
          <w:sz w:val="28"/>
          <w:szCs w:val="28"/>
        </w:rPr>
        <w:t>в определенных случаях.</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r w:rsidRPr="0058391F">
        <w:rPr>
          <w:rFonts w:ascii="Times New Roman" w:hAnsi="Times New Roman"/>
          <w:sz w:val="28"/>
          <w:szCs w:val="28"/>
        </w:rPr>
        <w:t>Кроме того, Федеральным законом:</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r w:rsidRPr="0058391F">
        <w:rPr>
          <w:rFonts w:ascii="Times New Roman" w:hAnsi="Times New Roman"/>
          <w:sz w:val="28"/>
          <w:szCs w:val="28"/>
        </w:rPr>
        <w:t>1) вводится запрет на недобросовестную конкуренцию:</w:t>
      </w:r>
    </w:p>
    <w:p w:rsidR="0058391F" w:rsidRPr="0058391F" w:rsidRDefault="0058391F" w:rsidP="006B6E7D">
      <w:pPr>
        <w:autoSpaceDE w:val="0"/>
        <w:autoSpaceDN w:val="0"/>
        <w:adjustRightInd w:val="0"/>
        <w:spacing w:after="0" w:line="240" w:lineRule="auto"/>
        <w:ind w:firstLine="567"/>
        <w:jc w:val="both"/>
        <w:rPr>
          <w:rFonts w:ascii="Times New Roman" w:hAnsi="Times New Roman"/>
          <w:sz w:val="28"/>
          <w:szCs w:val="28"/>
        </w:rPr>
      </w:pPr>
      <w:r w:rsidRPr="0058391F">
        <w:rPr>
          <w:rFonts w:ascii="Times New Roman" w:hAnsi="Times New Roman"/>
          <w:sz w:val="28"/>
          <w:szCs w:val="28"/>
        </w:rPr>
        <w:t xml:space="preserve">- путем дискредитации, то есть распространения ложных, неточных </w:t>
      </w:r>
      <w:r w:rsidR="00404F4B">
        <w:rPr>
          <w:rFonts w:ascii="Times New Roman" w:hAnsi="Times New Roman"/>
          <w:sz w:val="28"/>
          <w:szCs w:val="28"/>
        </w:rPr>
        <w:t xml:space="preserve">                                 </w:t>
      </w:r>
      <w:r w:rsidRPr="0058391F">
        <w:rPr>
          <w:rFonts w:ascii="Times New Roman" w:hAnsi="Times New Roman"/>
          <w:sz w:val="28"/>
          <w:szCs w:val="28"/>
        </w:rPr>
        <w:t>или искаженных сведений, которые могут причинить убытки хозяйствующему субъекту и (или) нанести ущерб его деловой репутации</w:t>
      </w:r>
      <w:r w:rsidR="006B6E7D">
        <w:rPr>
          <w:rFonts w:ascii="Times New Roman" w:hAnsi="Times New Roman"/>
          <w:sz w:val="28"/>
          <w:szCs w:val="28"/>
        </w:rPr>
        <w:t>;</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r w:rsidRPr="0058391F">
        <w:rPr>
          <w:rFonts w:ascii="Times New Roman" w:hAnsi="Times New Roman"/>
          <w:sz w:val="28"/>
          <w:szCs w:val="28"/>
        </w:rPr>
        <w:t>- путем введения в заблуждение, в том числе в отношении:</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качества</w:t>
      </w:r>
      <w:proofErr w:type="gramEnd"/>
      <w:r w:rsidRPr="0058391F">
        <w:rPr>
          <w:rFonts w:ascii="Times New Roman" w:hAnsi="Times New Roman"/>
          <w:sz w:val="28"/>
          <w:szCs w:val="28"/>
        </w:rPr>
        <w:t xml:space="preserve"> и потребительских свойств товара, предлагаемого к продаже, назначения такого товара, способов и условий его изготовления или применения, результатов, ожидаемых от использования такого товара, его пригодности </w:t>
      </w:r>
      <w:r w:rsidR="00404F4B">
        <w:rPr>
          <w:rFonts w:ascii="Times New Roman" w:hAnsi="Times New Roman"/>
          <w:sz w:val="28"/>
          <w:szCs w:val="28"/>
        </w:rPr>
        <w:t xml:space="preserve">                               </w:t>
      </w:r>
      <w:r w:rsidRPr="0058391F">
        <w:rPr>
          <w:rFonts w:ascii="Times New Roman" w:hAnsi="Times New Roman"/>
          <w:sz w:val="28"/>
          <w:szCs w:val="28"/>
        </w:rPr>
        <w:t>для определенных целей;</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количества</w:t>
      </w:r>
      <w:proofErr w:type="gramEnd"/>
      <w:r w:rsidRPr="0058391F">
        <w:rPr>
          <w:rFonts w:ascii="Times New Roman" w:hAnsi="Times New Roman"/>
          <w:sz w:val="28"/>
          <w:szCs w:val="28"/>
        </w:rPr>
        <w:t xml:space="preserve">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места</w:t>
      </w:r>
      <w:proofErr w:type="gramEnd"/>
      <w:r w:rsidRPr="0058391F">
        <w:rPr>
          <w:rFonts w:ascii="Times New Roman" w:hAnsi="Times New Roman"/>
          <w:sz w:val="28"/>
          <w:szCs w:val="28"/>
        </w:rPr>
        <w:t xml:space="preserve"> производства товара, предлагаемого к продаже, изготовителя такого товара, гарантийных обязательств продавца или изготовителя;</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условий</w:t>
      </w:r>
      <w:proofErr w:type="gramEnd"/>
      <w:r w:rsidRPr="0058391F">
        <w:rPr>
          <w:rFonts w:ascii="Times New Roman" w:hAnsi="Times New Roman"/>
          <w:sz w:val="28"/>
          <w:szCs w:val="28"/>
        </w:rPr>
        <w:t>, на которых товар предлагается к продаже, в частности цены такого товара;</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r w:rsidRPr="0058391F">
        <w:rPr>
          <w:rFonts w:ascii="Times New Roman" w:hAnsi="Times New Roman"/>
          <w:sz w:val="28"/>
          <w:szCs w:val="28"/>
        </w:rPr>
        <w:t>- путем некорректного сравнения хозяйствующего субъекта и (или) его товара с другим хозяйствующим субъектом-конкурентом и (или) его товаром, в том числе:</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посредством</w:t>
      </w:r>
      <w:proofErr w:type="gramEnd"/>
      <w:r w:rsidRPr="0058391F">
        <w:rPr>
          <w:rFonts w:ascii="Times New Roman" w:hAnsi="Times New Roman"/>
          <w:sz w:val="28"/>
          <w:szCs w:val="28"/>
        </w:rPr>
        <w:t xml:space="preserve"> использо</w:t>
      </w:r>
      <w:r w:rsidR="00404F4B">
        <w:rPr>
          <w:rFonts w:ascii="Times New Roman" w:hAnsi="Times New Roman"/>
          <w:sz w:val="28"/>
          <w:szCs w:val="28"/>
        </w:rPr>
        <w:t>вания слов «лучший», «первый», «номер один», «самый», «только», «единственный»</w:t>
      </w:r>
      <w:r w:rsidRPr="0058391F">
        <w:rPr>
          <w:rFonts w:ascii="Times New Roman" w:hAnsi="Times New Roman"/>
          <w:sz w:val="28"/>
          <w:szCs w:val="28"/>
        </w:rPr>
        <w:t xml:space="preserve">, иных слов или обозначений, создающих впечатление </w:t>
      </w:r>
      <w:r w:rsidR="00404F4B">
        <w:rPr>
          <w:rFonts w:ascii="Times New Roman" w:hAnsi="Times New Roman"/>
          <w:sz w:val="28"/>
          <w:szCs w:val="28"/>
        </w:rPr>
        <w:t xml:space="preserve">                      </w:t>
      </w:r>
      <w:r w:rsidRPr="0058391F">
        <w:rPr>
          <w:rFonts w:ascii="Times New Roman" w:hAnsi="Times New Roman"/>
          <w:sz w:val="28"/>
          <w:szCs w:val="28"/>
        </w:rPr>
        <w:t>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lastRenderedPageBreak/>
        <w:t>сравнение</w:t>
      </w:r>
      <w:proofErr w:type="gramEnd"/>
      <w:r w:rsidRPr="0058391F">
        <w:rPr>
          <w:rFonts w:ascii="Times New Roman" w:hAnsi="Times New Roman"/>
          <w:sz w:val="28"/>
          <w:szCs w:val="28"/>
        </w:rPr>
        <w:t xml:space="preserve">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58391F" w:rsidRPr="0058391F" w:rsidRDefault="0058391F" w:rsidP="0058391F">
      <w:pPr>
        <w:autoSpaceDE w:val="0"/>
        <w:autoSpaceDN w:val="0"/>
        <w:adjustRightInd w:val="0"/>
        <w:spacing w:after="0" w:line="240" w:lineRule="auto"/>
        <w:ind w:firstLine="567"/>
        <w:jc w:val="both"/>
        <w:rPr>
          <w:rFonts w:ascii="Times New Roman" w:hAnsi="Times New Roman"/>
          <w:sz w:val="28"/>
          <w:szCs w:val="28"/>
        </w:rPr>
      </w:pPr>
      <w:proofErr w:type="gramStart"/>
      <w:r w:rsidRPr="0058391F">
        <w:rPr>
          <w:rFonts w:ascii="Times New Roman" w:hAnsi="Times New Roman"/>
          <w:sz w:val="28"/>
          <w:szCs w:val="28"/>
        </w:rPr>
        <w:t>сравнение</w:t>
      </w:r>
      <w:proofErr w:type="gramEnd"/>
      <w:r w:rsidRPr="0058391F">
        <w:rPr>
          <w:rFonts w:ascii="Times New Roman" w:hAnsi="Times New Roman"/>
          <w:sz w:val="28"/>
          <w:szCs w:val="28"/>
        </w:rPr>
        <w:t>,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58391F" w:rsidRPr="0058391F" w:rsidRDefault="006B6E7D" w:rsidP="0058391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sidR="0058391F" w:rsidRPr="0058391F">
        <w:rPr>
          <w:rFonts w:ascii="Times New Roman" w:hAnsi="Times New Roman"/>
          <w:sz w:val="28"/>
          <w:szCs w:val="28"/>
        </w:rPr>
        <w:t xml:space="preserve">) вносятся изменения, касающиеся, в числе прочего, порядка привлечения </w:t>
      </w:r>
      <w:r w:rsidR="00404F4B">
        <w:rPr>
          <w:rFonts w:ascii="Times New Roman" w:hAnsi="Times New Roman"/>
          <w:sz w:val="28"/>
          <w:szCs w:val="28"/>
        </w:rPr>
        <w:t xml:space="preserve">               </w:t>
      </w:r>
      <w:r w:rsidR="0058391F" w:rsidRPr="0058391F">
        <w:rPr>
          <w:rFonts w:ascii="Times New Roman" w:hAnsi="Times New Roman"/>
          <w:sz w:val="28"/>
          <w:szCs w:val="28"/>
        </w:rPr>
        <w:t xml:space="preserve">при рассмотрении дела о нарушении антимонопольного законодательства экспертов, переводчиков, а также иных лиц, располагающих сведениями </w:t>
      </w:r>
      <w:r w:rsidR="00404F4B">
        <w:rPr>
          <w:rFonts w:ascii="Times New Roman" w:hAnsi="Times New Roman"/>
          <w:sz w:val="28"/>
          <w:szCs w:val="28"/>
        </w:rPr>
        <w:t xml:space="preserve">                                   </w:t>
      </w:r>
      <w:r w:rsidR="0058391F" w:rsidRPr="0058391F">
        <w:rPr>
          <w:rFonts w:ascii="Times New Roman" w:hAnsi="Times New Roman"/>
          <w:sz w:val="28"/>
          <w:szCs w:val="28"/>
        </w:rPr>
        <w:t>о рассматриваемых обстоятельствах, порядка отвода члено</w:t>
      </w:r>
      <w:r w:rsidR="00404F4B">
        <w:rPr>
          <w:rFonts w:ascii="Times New Roman" w:hAnsi="Times New Roman"/>
          <w:sz w:val="28"/>
          <w:szCs w:val="28"/>
        </w:rPr>
        <w:t xml:space="preserve">в комиссии                                       по рассмотрению дела </w:t>
      </w:r>
      <w:r w:rsidR="0058391F" w:rsidRPr="0058391F">
        <w:rPr>
          <w:rFonts w:ascii="Times New Roman" w:hAnsi="Times New Roman"/>
          <w:sz w:val="28"/>
          <w:szCs w:val="28"/>
        </w:rPr>
        <w:t>о нарушении антимонопольного законодательства, представления доказательств</w:t>
      </w:r>
      <w:r w:rsidR="00404F4B">
        <w:rPr>
          <w:rFonts w:ascii="Times New Roman" w:hAnsi="Times New Roman"/>
          <w:sz w:val="28"/>
          <w:szCs w:val="28"/>
        </w:rPr>
        <w:t xml:space="preserve"> </w:t>
      </w:r>
      <w:r w:rsidR="0058391F" w:rsidRPr="0058391F">
        <w:rPr>
          <w:rFonts w:ascii="Times New Roman" w:hAnsi="Times New Roman"/>
          <w:sz w:val="28"/>
          <w:szCs w:val="28"/>
        </w:rPr>
        <w:t>по делу о нарушении антимонопольного законодательства, порядка доступа лиц, участвующих в деле о нарушении антимонопольного законодательст</w:t>
      </w:r>
      <w:r w:rsidR="00404F4B">
        <w:rPr>
          <w:rFonts w:ascii="Times New Roman" w:hAnsi="Times New Roman"/>
          <w:sz w:val="28"/>
          <w:szCs w:val="28"/>
        </w:rPr>
        <w:t xml:space="preserve">ва, </w:t>
      </w:r>
      <w:r w:rsidR="0058391F" w:rsidRPr="0058391F">
        <w:rPr>
          <w:rFonts w:ascii="Times New Roman" w:hAnsi="Times New Roman"/>
          <w:sz w:val="28"/>
          <w:szCs w:val="28"/>
        </w:rPr>
        <w:t>к материалам дела, содержащим коммерческую тайну;</w:t>
      </w:r>
    </w:p>
    <w:p w:rsidR="001E2F1F" w:rsidRDefault="006B6E7D" w:rsidP="004273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0058391F" w:rsidRPr="0058391F">
        <w:rPr>
          <w:rFonts w:ascii="Times New Roman" w:hAnsi="Times New Roman"/>
          <w:sz w:val="28"/>
          <w:szCs w:val="28"/>
        </w:rPr>
        <w:t>) предусматривается, что нарушение процедуры обязательных в соответствии с законодательством Р</w:t>
      </w:r>
      <w:r w:rsidR="00404F4B">
        <w:rPr>
          <w:rFonts w:ascii="Times New Roman" w:hAnsi="Times New Roman"/>
          <w:sz w:val="28"/>
          <w:szCs w:val="28"/>
        </w:rPr>
        <w:t xml:space="preserve">оссийской </w:t>
      </w:r>
      <w:r w:rsidR="0058391F" w:rsidRPr="0058391F">
        <w:rPr>
          <w:rFonts w:ascii="Times New Roman" w:hAnsi="Times New Roman"/>
          <w:sz w:val="28"/>
          <w:szCs w:val="28"/>
        </w:rPr>
        <w:t>Ф</w:t>
      </w:r>
      <w:r w:rsidR="00404F4B">
        <w:rPr>
          <w:rFonts w:ascii="Times New Roman" w:hAnsi="Times New Roman"/>
          <w:sz w:val="28"/>
          <w:szCs w:val="28"/>
        </w:rPr>
        <w:t>едерации</w:t>
      </w:r>
      <w:r w:rsidR="0058391F" w:rsidRPr="0058391F">
        <w:rPr>
          <w:rFonts w:ascii="Times New Roman" w:hAnsi="Times New Roman"/>
          <w:sz w:val="28"/>
          <w:szCs w:val="28"/>
        </w:rPr>
        <w:t xml:space="preserve"> торгов, продажи государственного </w:t>
      </w:r>
      <w:r w:rsidR="00404F4B">
        <w:rPr>
          <w:rFonts w:ascii="Times New Roman" w:hAnsi="Times New Roman"/>
          <w:sz w:val="28"/>
          <w:szCs w:val="28"/>
        </w:rPr>
        <w:t xml:space="preserve">                 </w:t>
      </w:r>
      <w:r w:rsidR="0058391F" w:rsidRPr="0058391F">
        <w:rPr>
          <w:rFonts w:ascii="Times New Roman" w:hAnsi="Times New Roman"/>
          <w:sz w:val="28"/>
          <w:szCs w:val="28"/>
        </w:rPr>
        <w:t>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 будет являться административным правонарушением.</w:t>
      </w:r>
    </w:p>
    <w:p w:rsidR="006B6E7D" w:rsidRDefault="006B6E7D" w:rsidP="0042737B">
      <w:pPr>
        <w:autoSpaceDE w:val="0"/>
        <w:autoSpaceDN w:val="0"/>
        <w:adjustRightInd w:val="0"/>
        <w:spacing w:after="0" w:line="240" w:lineRule="auto"/>
        <w:ind w:firstLine="567"/>
        <w:jc w:val="both"/>
        <w:rPr>
          <w:rFonts w:ascii="Times New Roman" w:hAnsi="Times New Roman"/>
          <w:sz w:val="28"/>
          <w:szCs w:val="28"/>
        </w:rPr>
      </w:pPr>
    </w:p>
    <w:p w:rsidR="001E2F1F" w:rsidRPr="001E2F1F" w:rsidRDefault="001E2F1F" w:rsidP="001E2F1F">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1E2F1F">
        <w:rPr>
          <w:rFonts w:ascii="Times New Roman" w:hAnsi="Times New Roman"/>
          <w:b/>
          <w:sz w:val="28"/>
          <w:szCs w:val="28"/>
        </w:rPr>
        <w:t xml:space="preserve">Федеральный закон от 27.10.2015 № 291-ФЗ «О внесении изменений </w:t>
      </w:r>
      <w:r>
        <w:rPr>
          <w:rFonts w:ascii="Times New Roman" w:hAnsi="Times New Roman"/>
          <w:b/>
          <w:sz w:val="28"/>
          <w:szCs w:val="28"/>
        </w:rPr>
        <w:t xml:space="preserve">                            </w:t>
      </w:r>
      <w:r w:rsidRPr="001E2F1F">
        <w:rPr>
          <w:rFonts w:ascii="Times New Roman" w:hAnsi="Times New Roman"/>
          <w:b/>
          <w:sz w:val="28"/>
          <w:szCs w:val="28"/>
        </w:rPr>
        <w:t xml:space="preserve">в Кодекс Российской Федерации об административных правонарушениях </w:t>
      </w:r>
      <w:r>
        <w:rPr>
          <w:rFonts w:ascii="Times New Roman" w:hAnsi="Times New Roman"/>
          <w:b/>
          <w:sz w:val="28"/>
          <w:szCs w:val="28"/>
        </w:rPr>
        <w:t xml:space="preserve">                </w:t>
      </w:r>
      <w:r w:rsidRPr="001E2F1F">
        <w:rPr>
          <w:rFonts w:ascii="Times New Roman" w:hAnsi="Times New Roman"/>
          <w:b/>
          <w:sz w:val="28"/>
          <w:szCs w:val="28"/>
        </w:rPr>
        <w:t>и Федеральный закон «О Счетной палате Российской Федерации».</w:t>
      </w:r>
    </w:p>
    <w:p w:rsidR="001E2F1F" w:rsidRPr="001E2F1F" w:rsidRDefault="001E2F1F" w:rsidP="001E2F1F">
      <w:pPr>
        <w:autoSpaceDE w:val="0"/>
        <w:autoSpaceDN w:val="0"/>
        <w:adjustRightInd w:val="0"/>
        <w:spacing w:after="0" w:line="240" w:lineRule="auto"/>
        <w:ind w:firstLine="567"/>
        <w:jc w:val="both"/>
        <w:rPr>
          <w:rFonts w:ascii="Times New Roman" w:hAnsi="Times New Roman"/>
          <w:sz w:val="28"/>
          <w:szCs w:val="28"/>
        </w:rPr>
      </w:pPr>
    </w:p>
    <w:p w:rsidR="001E2F1F" w:rsidRPr="001E2F1F" w:rsidRDefault="001E2F1F" w:rsidP="001E2F1F">
      <w:pPr>
        <w:autoSpaceDE w:val="0"/>
        <w:autoSpaceDN w:val="0"/>
        <w:adjustRightInd w:val="0"/>
        <w:spacing w:after="0" w:line="240" w:lineRule="auto"/>
        <w:ind w:firstLine="567"/>
        <w:jc w:val="both"/>
        <w:rPr>
          <w:rFonts w:ascii="Times New Roman" w:hAnsi="Times New Roman"/>
          <w:sz w:val="28"/>
          <w:szCs w:val="28"/>
        </w:rPr>
      </w:pPr>
      <w:r w:rsidRPr="001E2F1F">
        <w:rPr>
          <w:rFonts w:ascii="Times New Roman" w:hAnsi="Times New Roman"/>
          <w:sz w:val="28"/>
          <w:szCs w:val="28"/>
        </w:rPr>
        <w:t>Создан механизм административно-правового принуждения, обеспечивающий реальное осуществление полномочий Счетной палаты Р</w:t>
      </w:r>
      <w:r>
        <w:rPr>
          <w:rFonts w:ascii="Times New Roman" w:hAnsi="Times New Roman"/>
          <w:sz w:val="28"/>
          <w:szCs w:val="28"/>
        </w:rPr>
        <w:t xml:space="preserve">оссийской </w:t>
      </w:r>
      <w:r w:rsidRPr="001E2F1F">
        <w:rPr>
          <w:rFonts w:ascii="Times New Roman" w:hAnsi="Times New Roman"/>
          <w:sz w:val="28"/>
          <w:szCs w:val="28"/>
        </w:rPr>
        <w:t>Ф</w:t>
      </w:r>
      <w:r>
        <w:rPr>
          <w:rFonts w:ascii="Times New Roman" w:hAnsi="Times New Roman"/>
          <w:sz w:val="28"/>
          <w:szCs w:val="28"/>
        </w:rPr>
        <w:t>едерации</w:t>
      </w:r>
      <w:r w:rsidRPr="001E2F1F">
        <w:rPr>
          <w:rFonts w:ascii="Times New Roman" w:hAnsi="Times New Roman"/>
          <w:sz w:val="28"/>
          <w:szCs w:val="28"/>
        </w:rPr>
        <w:t>, финансово-контрольных органов субъектов Р</w:t>
      </w:r>
      <w:r>
        <w:rPr>
          <w:rFonts w:ascii="Times New Roman" w:hAnsi="Times New Roman"/>
          <w:sz w:val="28"/>
          <w:szCs w:val="28"/>
        </w:rPr>
        <w:t xml:space="preserve">оссийской </w:t>
      </w:r>
      <w:r w:rsidRPr="001E2F1F">
        <w:rPr>
          <w:rFonts w:ascii="Times New Roman" w:hAnsi="Times New Roman"/>
          <w:sz w:val="28"/>
          <w:szCs w:val="28"/>
        </w:rPr>
        <w:t>Ф</w:t>
      </w:r>
      <w:r>
        <w:rPr>
          <w:rFonts w:ascii="Times New Roman" w:hAnsi="Times New Roman"/>
          <w:sz w:val="28"/>
          <w:szCs w:val="28"/>
        </w:rPr>
        <w:t>едерации</w:t>
      </w:r>
      <w:r w:rsidRPr="001E2F1F">
        <w:rPr>
          <w:rFonts w:ascii="Times New Roman" w:hAnsi="Times New Roman"/>
          <w:sz w:val="28"/>
          <w:szCs w:val="28"/>
        </w:rPr>
        <w:t xml:space="preserve"> </w:t>
      </w:r>
      <w:r>
        <w:rPr>
          <w:rFonts w:ascii="Times New Roman" w:hAnsi="Times New Roman"/>
          <w:sz w:val="28"/>
          <w:szCs w:val="28"/>
        </w:rPr>
        <w:t xml:space="preserve">                                                </w:t>
      </w:r>
      <w:r w:rsidRPr="001E2F1F">
        <w:rPr>
          <w:rFonts w:ascii="Times New Roman" w:hAnsi="Times New Roman"/>
          <w:sz w:val="28"/>
          <w:szCs w:val="28"/>
        </w:rPr>
        <w:t>и муниципальных образований в области государственного аудита финансово-бюджетной сферы</w:t>
      </w:r>
    </w:p>
    <w:p w:rsidR="001E2F1F" w:rsidRDefault="001E2F1F" w:rsidP="001E2F1F">
      <w:pPr>
        <w:autoSpaceDE w:val="0"/>
        <w:autoSpaceDN w:val="0"/>
        <w:adjustRightInd w:val="0"/>
        <w:spacing w:after="0" w:line="240" w:lineRule="auto"/>
        <w:ind w:firstLine="567"/>
        <w:jc w:val="both"/>
        <w:rPr>
          <w:rFonts w:ascii="Times New Roman" w:hAnsi="Times New Roman"/>
          <w:sz w:val="28"/>
          <w:szCs w:val="28"/>
        </w:rPr>
      </w:pPr>
      <w:r w:rsidRPr="001E2F1F">
        <w:rPr>
          <w:rFonts w:ascii="Times New Roman" w:hAnsi="Times New Roman"/>
          <w:sz w:val="28"/>
          <w:szCs w:val="28"/>
        </w:rPr>
        <w:t xml:space="preserve">В частности, устанавливается административная ответственность </w:t>
      </w:r>
      <w:r>
        <w:rPr>
          <w:rFonts w:ascii="Times New Roman" w:hAnsi="Times New Roman"/>
          <w:sz w:val="28"/>
          <w:szCs w:val="28"/>
        </w:rPr>
        <w:t xml:space="preserve">                                      </w:t>
      </w:r>
      <w:r w:rsidRPr="001E2F1F">
        <w:rPr>
          <w:rFonts w:ascii="Times New Roman" w:hAnsi="Times New Roman"/>
          <w:sz w:val="28"/>
          <w:szCs w:val="28"/>
        </w:rPr>
        <w:t xml:space="preserve">за неповиновение и невыполнение законных распоряжений или требований должностных лиц указанных органов, подведомственность рассмотрения дел </w:t>
      </w:r>
      <w:r>
        <w:rPr>
          <w:rFonts w:ascii="Times New Roman" w:hAnsi="Times New Roman"/>
          <w:sz w:val="28"/>
          <w:szCs w:val="28"/>
        </w:rPr>
        <w:t xml:space="preserve">                           </w:t>
      </w:r>
      <w:r w:rsidRPr="001E2F1F">
        <w:rPr>
          <w:rFonts w:ascii="Times New Roman" w:hAnsi="Times New Roman"/>
          <w:sz w:val="28"/>
          <w:szCs w:val="28"/>
        </w:rPr>
        <w:t>о таких административных правонарушениях, а также определяются их полномочия, связанные с осуществлением производства по делам об административных правонарушениях.</w:t>
      </w:r>
    </w:p>
    <w:p w:rsidR="00BA2272" w:rsidRDefault="00BA2272" w:rsidP="006442B4">
      <w:pPr>
        <w:autoSpaceDE w:val="0"/>
        <w:autoSpaceDN w:val="0"/>
        <w:adjustRightInd w:val="0"/>
        <w:spacing w:after="0" w:line="240" w:lineRule="auto"/>
        <w:ind w:firstLine="567"/>
        <w:jc w:val="both"/>
        <w:rPr>
          <w:rFonts w:ascii="Times New Roman" w:hAnsi="Times New Roman"/>
          <w:sz w:val="28"/>
          <w:szCs w:val="28"/>
        </w:rPr>
      </w:pPr>
    </w:p>
    <w:p w:rsidR="00BA2272" w:rsidRPr="00BA2272" w:rsidRDefault="00BA2272" w:rsidP="00BA2272">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BA2272">
        <w:rPr>
          <w:rFonts w:ascii="Times New Roman" w:hAnsi="Times New Roman"/>
          <w:b/>
          <w:sz w:val="28"/>
          <w:szCs w:val="28"/>
        </w:rPr>
        <w:t>Указ Президента Российской Федерации от 05.10.2015 № 499 «О внесении изменения в перечень типовых государственных должностей субъектов Российской Федерации, утвержденный Указом Президента Российской Федерации от 04.12.2009 № 1381».</w:t>
      </w:r>
    </w:p>
    <w:p w:rsidR="00BA2272" w:rsidRPr="00BA2272" w:rsidRDefault="00BA2272" w:rsidP="00BA2272">
      <w:pPr>
        <w:autoSpaceDE w:val="0"/>
        <w:autoSpaceDN w:val="0"/>
        <w:adjustRightInd w:val="0"/>
        <w:spacing w:after="0" w:line="240" w:lineRule="auto"/>
        <w:ind w:firstLine="567"/>
        <w:jc w:val="both"/>
        <w:rPr>
          <w:rFonts w:ascii="Times New Roman" w:hAnsi="Times New Roman"/>
          <w:sz w:val="28"/>
          <w:szCs w:val="28"/>
        </w:rPr>
      </w:pPr>
    </w:p>
    <w:p w:rsidR="00BA2272" w:rsidRPr="00BA2272" w:rsidRDefault="00BA2272" w:rsidP="00BA2272">
      <w:pPr>
        <w:autoSpaceDE w:val="0"/>
        <w:autoSpaceDN w:val="0"/>
        <w:adjustRightInd w:val="0"/>
        <w:spacing w:after="0" w:line="240" w:lineRule="auto"/>
        <w:ind w:firstLine="567"/>
        <w:jc w:val="both"/>
        <w:rPr>
          <w:rFonts w:ascii="Times New Roman" w:hAnsi="Times New Roman"/>
          <w:sz w:val="28"/>
          <w:szCs w:val="28"/>
        </w:rPr>
      </w:pPr>
      <w:r w:rsidRPr="00BA2272">
        <w:rPr>
          <w:rFonts w:ascii="Times New Roman" w:hAnsi="Times New Roman"/>
          <w:sz w:val="28"/>
          <w:szCs w:val="28"/>
        </w:rPr>
        <w:t>Государственные должности субъектов Р</w:t>
      </w:r>
      <w:r>
        <w:rPr>
          <w:rFonts w:ascii="Times New Roman" w:hAnsi="Times New Roman"/>
          <w:sz w:val="28"/>
          <w:szCs w:val="28"/>
        </w:rPr>
        <w:t xml:space="preserve">оссийской </w:t>
      </w:r>
      <w:r w:rsidRPr="00BA2272">
        <w:rPr>
          <w:rFonts w:ascii="Times New Roman" w:hAnsi="Times New Roman"/>
          <w:sz w:val="28"/>
          <w:szCs w:val="28"/>
        </w:rPr>
        <w:t>Ф</w:t>
      </w:r>
      <w:r>
        <w:rPr>
          <w:rFonts w:ascii="Times New Roman" w:hAnsi="Times New Roman"/>
          <w:sz w:val="28"/>
          <w:szCs w:val="28"/>
        </w:rPr>
        <w:t>едерации</w:t>
      </w:r>
      <w:r w:rsidRPr="00BA2272">
        <w:rPr>
          <w:rFonts w:ascii="Times New Roman" w:hAnsi="Times New Roman"/>
          <w:sz w:val="28"/>
          <w:szCs w:val="28"/>
        </w:rPr>
        <w:t xml:space="preserve"> могут иметь двойные наименования</w:t>
      </w:r>
      <w:r>
        <w:rPr>
          <w:rFonts w:ascii="Times New Roman" w:hAnsi="Times New Roman"/>
          <w:sz w:val="28"/>
          <w:szCs w:val="28"/>
        </w:rPr>
        <w:t>.</w:t>
      </w:r>
    </w:p>
    <w:p w:rsidR="00BA2272" w:rsidRPr="00BA2272" w:rsidRDefault="00BA2272" w:rsidP="00BA2272">
      <w:pPr>
        <w:autoSpaceDE w:val="0"/>
        <w:autoSpaceDN w:val="0"/>
        <w:adjustRightInd w:val="0"/>
        <w:spacing w:after="0" w:line="240" w:lineRule="auto"/>
        <w:ind w:firstLine="567"/>
        <w:jc w:val="both"/>
        <w:rPr>
          <w:rFonts w:ascii="Times New Roman" w:hAnsi="Times New Roman"/>
          <w:sz w:val="28"/>
          <w:szCs w:val="28"/>
        </w:rPr>
      </w:pPr>
      <w:r w:rsidRPr="00BA2272">
        <w:rPr>
          <w:rFonts w:ascii="Times New Roman" w:hAnsi="Times New Roman"/>
          <w:sz w:val="28"/>
          <w:szCs w:val="28"/>
        </w:rPr>
        <w:t>Соответствующие изменения внесены в перечень типовых государственных должностей субъектов Р</w:t>
      </w:r>
      <w:r>
        <w:rPr>
          <w:rFonts w:ascii="Times New Roman" w:hAnsi="Times New Roman"/>
          <w:sz w:val="28"/>
          <w:szCs w:val="28"/>
        </w:rPr>
        <w:t xml:space="preserve">оссийской </w:t>
      </w:r>
      <w:r w:rsidRPr="00BA2272">
        <w:rPr>
          <w:rFonts w:ascii="Times New Roman" w:hAnsi="Times New Roman"/>
          <w:sz w:val="28"/>
          <w:szCs w:val="28"/>
        </w:rPr>
        <w:t>Ф</w:t>
      </w:r>
      <w:r>
        <w:rPr>
          <w:rFonts w:ascii="Times New Roman" w:hAnsi="Times New Roman"/>
          <w:sz w:val="28"/>
          <w:szCs w:val="28"/>
        </w:rPr>
        <w:t>едерации</w:t>
      </w:r>
      <w:r w:rsidRPr="00BA2272">
        <w:rPr>
          <w:rFonts w:ascii="Times New Roman" w:hAnsi="Times New Roman"/>
          <w:sz w:val="28"/>
          <w:szCs w:val="28"/>
        </w:rPr>
        <w:t xml:space="preserve">, утвержденный Указом Президента </w:t>
      </w:r>
      <w:r w:rsidRPr="00BA2272">
        <w:rPr>
          <w:rFonts w:ascii="Times New Roman" w:hAnsi="Times New Roman"/>
          <w:sz w:val="28"/>
          <w:szCs w:val="28"/>
        </w:rPr>
        <w:lastRenderedPageBreak/>
        <w:t>Р</w:t>
      </w:r>
      <w:r>
        <w:rPr>
          <w:rFonts w:ascii="Times New Roman" w:hAnsi="Times New Roman"/>
          <w:sz w:val="28"/>
          <w:szCs w:val="28"/>
        </w:rPr>
        <w:t xml:space="preserve">оссийской </w:t>
      </w:r>
      <w:r w:rsidRPr="00BA2272">
        <w:rPr>
          <w:rFonts w:ascii="Times New Roman" w:hAnsi="Times New Roman"/>
          <w:sz w:val="28"/>
          <w:szCs w:val="28"/>
        </w:rPr>
        <w:t>Ф</w:t>
      </w:r>
      <w:r>
        <w:rPr>
          <w:rFonts w:ascii="Times New Roman" w:hAnsi="Times New Roman"/>
          <w:sz w:val="28"/>
          <w:szCs w:val="28"/>
        </w:rPr>
        <w:t>едерации</w:t>
      </w:r>
      <w:r w:rsidRPr="00BA2272">
        <w:rPr>
          <w:rFonts w:ascii="Times New Roman" w:hAnsi="Times New Roman"/>
          <w:sz w:val="28"/>
          <w:szCs w:val="28"/>
        </w:rPr>
        <w:t xml:space="preserve"> от 04.12.20</w:t>
      </w:r>
      <w:r>
        <w:rPr>
          <w:rFonts w:ascii="Times New Roman" w:hAnsi="Times New Roman"/>
          <w:sz w:val="28"/>
          <w:szCs w:val="28"/>
        </w:rPr>
        <w:t>09 № 1381 «</w:t>
      </w:r>
      <w:r w:rsidRPr="00BA2272">
        <w:rPr>
          <w:rFonts w:ascii="Times New Roman" w:hAnsi="Times New Roman"/>
          <w:sz w:val="28"/>
          <w:szCs w:val="28"/>
        </w:rPr>
        <w:t>О типовых государственных должностях</w:t>
      </w:r>
      <w:r>
        <w:rPr>
          <w:rFonts w:ascii="Times New Roman" w:hAnsi="Times New Roman"/>
          <w:sz w:val="28"/>
          <w:szCs w:val="28"/>
        </w:rPr>
        <w:t xml:space="preserve"> субъектов Российской Федерации»</w:t>
      </w:r>
      <w:r w:rsidRPr="00BA2272">
        <w:rPr>
          <w:rFonts w:ascii="Times New Roman" w:hAnsi="Times New Roman"/>
          <w:sz w:val="28"/>
          <w:szCs w:val="28"/>
        </w:rPr>
        <w:t>.</w:t>
      </w:r>
    </w:p>
    <w:p w:rsidR="00BA2272" w:rsidRDefault="00BA2272" w:rsidP="00BA2272">
      <w:pPr>
        <w:autoSpaceDE w:val="0"/>
        <w:autoSpaceDN w:val="0"/>
        <w:adjustRightInd w:val="0"/>
        <w:spacing w:after="0" w:line="240" w:lineRule="auto"/>
        <w:ind w:firstLine="567"/>
        <w:jc w:val="both"/>
        <w:rPr>
          <w:rFonts w:ascii="Times New Roman" w:hAnsi="Times New Roman"/>
          <w:sz w:val="28"/>
          <w:szCs w:val="28"/>
        </w:rPr>
      </w:pPr>
      <w:r w:rsidRPr="00BA2272">
        <w:rPr>
          <w:rFonts w:ascii="Times New Roman" w:hAnsi="Times New Roman"/>
          <w:sz w:val="28"/>
          <w:szCs w:val="28"/>
        </w:rPr>
        <w:t>Должности с двойным наименованием могут учреждаться законодательством субъекта Российской Федерации.</w:t>
      </w:r>
    </w:p>
    <w:p w:rsidR="00F04DD8" w:rsidRDefault="00F04DD8" w:rsidP="00BA2272">
      <w:pPr>
        <w:autoSpaceDE w:val="0"/>
        <w:autoSpaceDN w:val="0"/>
        <w:adjustRightInd w:val="0"/>
        <w:spacing w:after="0" w:line="240" w:lineRule="auto"/>
        <w:ind w:firstLine="567"/>
        <w:jc w:val="both"/>
        <w:rPr>
          <w:rFonts w:ascii="Times New Roman" w:hAnsi="Times New Roman"/>
          <w:sz w:val="28"/>
          <w:szCs w:val="28"/>
        </w:rPr>
      </w:pPr>
    </w:p>
    <w:p w:rsidR="00F04DD8" w:rsidRPr="00F04DD8" w:rsidRDefault="00F04DD8" w:rsidP="00F04DD8">
      <w:pPr>
        <w:pStyle w:val="aa"/>
        <w:numPr>
          <w:ilvl w:val="0"/>
          <w:numId w:val="1"/>
        </w:numPr>
        <w:autoSpaceDE w:val="0"/>
        <w:autoSpaceDN w:val="0"/>
        <w:adjustRightInd w:val="0"/>
        <w:spacing w:after="0" w:line="240" w:lineRule="auto"/>
        <w:ind w:left="426" w:hanging="426"/>
        <w:jc w:val="both"/>
        <w:rPr>
          <w:rFonts w:ascii="Times New Roman" w:hAnsi="Times New Roman"/>
          <w:b/>
          <w:sz w:val="28"/>
          <w:szCs w:val="28"/>
        </w:rPr>
      </w:pPr>
      <w:r w:rsidRPr="00F04DD8">
        <w:rPr>
          <w:rFonts w:ascii="Times New Roman" w:hAnsi="Times New Roman"/>
          <w:b/>
          <w:sz w:val="28"/>
          <w:szCs w:val="28"/>
        </w:rPr>
        <w:t xml:space="preserve">Указ Президента Российской Федерации от 10.10.2015 № 506 </w:t>
      </w:r>
      <w:r w:rsidR="00014E5F">
        <w:rPr>
          <w:rFonts w:ascii="Times New Roman" w:hAnsi="Times New Roman"/>
          <w:b/>
          <w:sz w:val="28"/>
          <w:szCs w:val="28"/>
        </w:rPr>
        <w:t xml:space="preserve">                                     </w:t>
      </w:r>
      <w:proofErr w:type="gramStart"/>
      <w:r w:rsidR="00014E5F">
        <w:rPr>
          <w:rFonts w:ascii="Times New Roman" w:hAnsi="Times New Roman"/>
          <w:b/>
          <w:sz w:val="28"/>
          <w:szCs w:val="28"/>
        </w:rPr>
        <w:t xml:space="preserve">   </w:t>
      </w:r>
      <w:r w:rsidRPr="00F04DD8">
        <w:rPr>
          <w:rFonts w:ascii="Times New Roman" w:hAnsi="Times New Roman"/>
          <w:b/>
          <w:sz w:val="28"/>
          <w:szCs w:val="28"/>
        </w:rPr>
        <w:t>«</w:t>
      </w:r>
      <w:proofErr w:type="gramEnd"/>
      <w:r w:rsidRPr="00F04DD8">
        <w:rPr>
          <w:rFonts w:ascii="Times New Roman" w:hAnsi="Times New Roman"/>
          <w:b/>
          <w:sz w:val="28"/>
          <w:szCs w:val="28"/>
        </w:rPr>
        <w: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04DD8" w:rsidRPr="00F04DD8" w:rsidRDefault="00F04DD8" w:rsidP="00F04DD8">
      <w:pPr>
        <w:autoSpaceDE w:val="0"/>
        <w:autoSpaceDN w:val="0"/>
        <w:adjustRightInd w:val="0"/>
        <w:spacing w:after="0" w:line="240" w:lineRule="auto"/>
        <w:ind w:firstLine="567"/>
        <w:jc w:val="both"/>
        <w:rPr>
          <w:rFonts w:ascii="Times New Roman" w:hAnsi="Times New Roman"/>
          <w:sz w:val="28"/>
          <w:szCs w:val="28"/>
        </w:rPr>
      </w:pPr>
    </w:p>
    <w:p w:rsidR="00F04DD8" w:rsidRPr="00F04DD8" w:rsidRDefault="00F04DD8" w:rsidP="00F04DD8">
      <w:pPr>
        <w:autoSpaceDE w:val="0"/>
        <w:autoSpaceDN w:val="0"/>
        <w:adjustRightInd w:val="0"/>
        <w:spacing w:after="0" w:line="240" w:lineRule="auto"/>
        <w:ind w:firstLine="567"/>
        <w:jc w:val="both"/>
        <w:rPr>
          <w:rFonts w:ascii="Times New Roman" w:hAnsi="Times New Roman"/>
          <w:sz w:val="28"/>
          <w:szCs w:val="28"/>
        </w:rPr>
      </w:pPr>
      <w:r w:rsidRPr="00F04DD8">
        <w:rPr>
          <w:rFonts w:ascii="Times New Roman" w:hAnsi="Times New Roman"/>
          <w:sz w:val="28"/>
          <w:szCs w:val="28"/>
        </w:rPr>
        <w:t>Лицам, замещающим государственные должности Р</w:t>
      </w:r>
      <w:r w:rsidR="00014E5F">
        <w:rPr>
          <w:rFonts w:ascii="Times New Roman" w:hAnsi="Times New Roman"/>
          <w:sz w:val="28"/>
          <w:szCs w:val="28"/>
        </w:rPr>
        <w:t xml:space="preserve">оссийской </w:t>
      </w:r>
      <w:r w:rsidRPr="00F04DD8">
        <w:rPr>
          <w:rFonts w:ascii="Times New Roman" w:hAnsi="Times New Roman"/>
          <w:sz w:val="28"/>
          <w:szCs w:val="28"/>
        </w:rPr>
        <w:t>Ф</w:t>
      </w:r>
      <w:r w:rsidR="00014E5F">
        <w:rPr>
          <w:rFonts w:ascii="Times New Roman" w:hAnsi="Times New Roman"/>
          <w:sz w:val="28"/>
          <w:szCs w:val="28"/>
        </w:rPr>
        <w:t>едерации</w:t>
      </w:r>
      <w:r w:rsidRPr="00F04DD8">
        <w:rPr>
          <w:rFonts w:ascii="Times New Roman" w:hAnsi="Times New Roman"/>
          <w:sz w:val="28"/>
          <w:szCs w:val="28"/>
        </w:rPr>
        <w:t>, назначение на которые и освобождение от которых осуществляется Президентом Р</w:t>
      </w:r>
      <w:r w:rsidR="00014E5F">
        <w:rPr>
          <w:rFonts w:ascii="Times New Roman" w:hAnsi="Times New Roman"/>
          <w:sz w:val="28"/>
          <w:szCs w:val="28"/>
        </w:rPr>
        <w:t xml:space="preserve">оссийской </w:t>
      </w:r>
      <w:r w:rsidRPr="00F04DD8">
        <w:rPr>
          <w:rFonts w:ascii="Times New Roman" w:hAnsi="Times New Roman"/>
          <w:sz w:val="28"/>
          <w:szCs w:val="28"/>
        </w:rPr>
        <w:t>Ф</w:t>
      </w:r>
      <w:r w:rsidR="00014E5F">
        <w:rPr>
          <w:rFonts w:ascii="Times New Roman" w:hAnsi="Times New Roman"/>
          <w:sz w:val="28"/>
          <w:szCs w:val="28"/>
        </w:rPr>
        <w:t>едерации</w:t>
      </w:r>
      <w:r w:rsidRPr="00F04DD8">
        <w:rPr>
          <w:rFonts w:ascii="Times New Roman" w:hAnsi="Times New Roman"/>
          <w:sz w:val="28"/>
          <w:szCs w:val="28"/>
        </w:rPr>
        <w:t xml:space="preserve">, с 1 января 2016 года разрешено принимать научные </w:t>
      </w:r>
      <w:r w:rsidR="00014E5F">
        <w:rPr>
          <w:rFonts w:ascii="Times New Roman" w:hAnsi="Times New Roman"/>
          <w:sz w:val="28"/>
          <w:szCs w:val="28"/>
        </w:rPr>
        <w:t xml:space="preserve">                           </w:t>
      </w:r>
      <w:r w:rsidRPr="00F04DD8">
        <w:rPr>
          <w:rFonts w:ascii="Times New Roman" w:hAnsi="Times New Roman"/>
          <w:sz w:val="28"/>
          <w:szCs w:val="28"/>
        </w:rPr>
        <w:t>и спортивные звания иностранных государств, международных организаций, общественных объединений и других организаций</w:t>
      </w:r>
      <w:r w:rsidR="00014E5F">
        <w:rPr>
          <w:rFonts w:ascii="Times New Roman" w:hAnsi="Times New Roman"/>
          <w:sz w:val="28"/>
          <w:szCs w:val="28"/>
        </w:rPr>
        <w:t>.</w:t>
      </w:r>
    </w:p>
    <w:p w:rsidR="00F04DD8" w:rsidRPr="00F04DD8" w:rsidRDefault="00F04DD8" w:rsidP="00F04DD8">
      <w:pPr>
        <w:autoSpaceDE w:val="0"/>
        <w:autoSpaceDN w:val="0"/>
        <w:adjustRightInd w:val="0"/>
        <w:spacing w:after="0" w:line="240" w:lineRule="auto"/>
        <w:ind w:firstLine="567"/>
        <w:jc w:val="both"/>
        <w:rPr>
          <w:rFonts w:ascii="Times New Roman" w:hAnsi="Times New Roman"/>
          <w:sz w:val="28"/>
          <w:szCs w:val="28"/>
        </w:rPr>
      </w:pPr>
      <w:r w:rsidRPr="00F04DD8">
        <w:rPr>
          <w:rFonts w:ascii="Times New Roman" w:hAnsi="Times New Roman"/>
          <w:sz w:val="28"/>
          <w:szCs w:val="28"/>
        </w:rPr>
        <w:t>В приложениях приведена форма ходатайства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а также форма уведомления об отказе в их получении.</w:t>
      </w:r>
    </w:p>
    <w:p w:rsidR="00F04DD8" w:rsidRDefault="00F04DD8" w:rsidP="00F04DD8">
      <w:pPr>
        <w:autoSpaceDE w:val="0"/>
        <w:autoSpaceDN w:val="0"/>
        <w:adjustRightInd w:val="0"/>
        <w:spacing w:after="0" w:line="240" w:lineRule="auto"/>
        <w:ind w:firstLine="567"/>
        <w:jc w:val="both"/>
        <w:rPr>
          <w:rFonts w:ascii="Times New Roman" w:hAnsi="Times New Roman"/>
          <w:sz w:val="28"/>
          <w:szCs w:val="28"/>
        </w:rPr>
      </w:pPr>
      <w:r w:rsidRPr="00F04DD8">
        <w:rPr>
          <w:rFonts w:ascii="Times New Roman" w:hAnsi="Times New Roman"/>
          <w:sz w:val="28"/>
          <w:szCs w:val="28"/>
        </w:rPr>
        <w:t>Указ вступает в силу с 1 января 2016 года.</w:t>
      </w:r>
    </w:p>
    <w:p w:rsidR="00A506FB" w:rsidRDefault="00A506FB" w:rsidP="00F04DD8">
      <w:pPr>
        <w:autoSpaceDE w:val="0"/>
        <w:autoSpaceDN w:val="0"/>
        <w:adjustRightInd w:val="0"/>
        <w:spacing w:after="0" w:line="240" w:lineRule="auto"/>
        <w:ind w:firstLine="567"/>
        <w:jc w:val="both"/>
        <w:rPr>
          <w:rFonts w:ascii="Times New Roman" w:hAnsi="Times New Roman"/>
          <w:sz w:val="28"/>
          <w:szCs w:val="28"/>
        </w:rPr>
      </w:pPr>
    </w:p>
    <w:p w:rsidR="00A128F3" w:rsidRDefault="00A128F3" w:rsidP="00A506FB">
      <w:pPr>
        <w:autoSpaceDE w:val="0"/>
        <w:autoSpaceDN w:val="0"/>
        <w:adjustRightInd w:val="0"/>
        <w:spacing w:after="0" w:line="240" w:lineRule="auto"/>
        <w:ind w:firstLine="567"/>
        <w:jc w:val="both"/>
        <w:rPr>
          <w:rFonts w:ascii="Times New Roman" w:hAnsi="Times New Roman"/>
          <w:sz w:val="28"/>
          <w:szCs w:val="28"/>
        </w:rPr>
      </w:pPr>
    </w:p>
    <w:p w:rsidR="006442B4" w:rsidRDefault="006442B4" w:rsidP="001A6305">
      <w:pPr>
        <w:autoSpaceDE w:val="0"/>
        <w:autoSpaceDN w:val="0"/>
        <w:adjustRightInd w:val="0"/>
        <w:spacing w:after="0" w:line="240" w:lineRule="auto"/>
        <w:jc w:val="center"/>
        <w:rPr>
          <w:rFonts w:ascii="Times New Roman" w:hAnsi="Times New Roman"/>
          <w:b/>
          <w:sz w:val="28"/>
          <w:szCs w:val="28"/>
        </w:rPr>
      </w:pPr>
    </w:p>
    <w:p w:rsidR="009436D5" w:rsidRDefault="009436D5" w:rsidP="00751674">
      <w:pPr>
        <w:autoSpaceDE w:val="0"/>
        <w:autoSpaceDN w:val="0"/>
        <w:adjustRightInd w:val="0"/>
        <w:spacing w:after="0" w:line="240" w:lineRule="auto"/>
        <w:ind w:firstLine="567"/>
        <w:jc w:val="both"/>
        <w:rPr>
          <w:rFonts w:ascii="Times New Roman" w:hAnsi="Times New Roman"/>
          <w:sz w:val="28"/>
          <w:szCs w:val="28"/>
        </w:rPr>
      </w:pPr>
    </w:p>
    <w:p w:rsidR="005536D7" w:rsidRDefault="005536D7" w:rsidP="009436D5">
      <w:pPr>
        <w:autoSpaceDE w:val="0"/>
        <w:autoSpaceDN w:val="0"/>
        <w:adjustRightInd w:val="0"/>
        <w:spacing w:after="0" w:line="240" w:lineRule="auto"/>
        <w:ind w:firstLine="567"/>
        <w:jc w:val="both"/>
        <w:rPr>
          <w:rFonts w:ascii="Times New Roman" w:hAnsi="Times New Roman"/>
          <w:sz w:val="28"/>
          <w:szCs w:val="28"/>
        </w:rPr>
      </w:pPr>
    </w:p>
    <w:p w:rsidR="00711115" w:rsidRDefault="00711115" w:rsidP="009B5309">
      <w:pPr>
        <w:tabs>
          <w:tab w:val="left" w:pos="3261"/>
          <w:tab w:val="left" w:pos="4111"/>
        </w:tabs>
        <w:spacing w:after="0" w:line="240" w:lineRule="auto"/>
        <w:ind w:right="7655"/>
        <w:jc w:val="both"/>
        <w:rPr>
          <w:rFonts w:ascii="Times New Roman" w:hAnsi="Times New Roman"/>
          <w:color w:val="A6A6A6"/>
          <w:sz w:val="20"/>
          <w:szCs w:val="20"/>
        </w:rPr>
      </w:pPr>
    </w:p>
    <w:p w:rsidR="000D1CC9" w:rsidRDefault="000D1CC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EC0579" w:rsidRDefault="00EC0579" w:rsidP="009B5309">
      <w:pPr>
        <w:tabs>
          <w:tab w:val="left" w:pos="3261"/>
          <w:tab w:val="left" w:pos="4111"/>
        </w:tabs>
        <w:spacing w:after="0" w:line="240" w:lineRule="auto"/>
        <w:ind w:right="7655"/>
        <w:jc w:val="both"/>
        <w:rPr>
          <w:rFonts w:ascii="Times New Roman" w:hAnsi="Times New Roman"/>
          <w:color w:val="A6A6A6"/>
          <w:sz w:val="20"/>
          <w:szCs w:val="20"/>
        </w:rPr>
      </w:pPr>
    </w:p>
    <w:p w:rsidR="002C6B91" w:rsidRDefault="002C6B91" w:rsidP="009B5309">
      <w:pPr>
        <w:tabs>
          <w:tab w:val="left" w:pos="3261"/>
          <w:tab w:val="left" w:pos="4111"/>
        </w:tabs>
        <w:spacing w:after="0" w:line="240" w:lineRule="auto"/>
        <w:ind w:right="7655"/>
        <w:jc w:val="both"/>
        <w:rPr>
          <w:rFonts w:ascii="Times New Roman" w:hAnsi="Times New Roman"/>
          <w:color w:val="A6A6A6"/>
          <w:sz w:val="20"/>
          <w:szCs w:val="20"/>
        </w:rPr>
      </w:pPr>
    </w:p>
    <w:p w:rsidR="005B6637" w:rsidRDefault="005B6637" w:rsidP="009B5309">
      <w:pPr>
        <w:tabs>
          <w:tab w:val="left" w:pos="3261"/>
          <w:tab w:val="left" w:pos="4111"/>
        </w:tabs>
        <w:spacing w:after="0" w:line="240" w:lineRule="auto"/>
        <w:ind w:right="7655"/>
        <w:jc w:val="both"/>
        <w:rPr>
          <w:rFonts w:ascii="Times New Roman" w:hAnsi="Times New Roman"/>
          <w:color w:val="A6A6A6"/>
          <w:sz w:val="20"/>
          <w:szCs w:val="20"/>
        </w:rPr>
      </w:pPr>
      <w:bookmarkStart w:id="0" w:name="_GoBack"/>
      <w:bookmarkEnd w:id="0"/>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C015F8">
      <w:headerReference w:type="default" r:id="rId9"/>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D1F" w:rsidRDefault="00A63D1F" w:rsidP="006A373D">
      <w:pPr>
        <w:spacing w:after="0" w:line="240" w:lineRule="auto"/>
      </w:pPr>
      <w:r>
        <w:separator/>
      </w:r>
    </w:p>
  </w:endnote>
  <w:endnote w:type="continuationSeparator" w:id="0">
    <w:p w:rsidR="00A63D1F" w:rsidRDefault="00A63D1F"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D1F" w:rsidRDefault="00A63D1F" w:rsidP="006A373D">
      <w:pPr>
        <w:spacing w:after="0" w:line="240" w:lineRule="auto"/>
      </w:pPr>
      <w:r>
        <w:separator/>
      </w:r>
    </w:p>
  </w:footnote>
  <w:footnote w:type="continuationSeparator" w:id="0">
    <w:p w:rsidR="00A63D1F" w:rsidRDefault="00A63D1F"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A8" w:rsidRPr="00AE1F75" w:rsidRDefault="00B254A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5B6637">
      <w:rPr>
        <w:rFonts w:ascii="Times New Roman" w:hAnsi="Times New Roman"/>
        <w:noProof/>
      </w:rPr>
      <w:t>15</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2BA6"/>
    <w:multiLevelType w:val="hybridMultilevel"/>
    <w:tmpl w:val="38E6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3665EE"/>
    <w:multiLevelType w:val="hybridMultilevel"/>
    <w:tmpl w:val="7EBE9D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8B621A8"/>
    <w:multiLevelType w:val="hybridMultilevel"/>
    <w:tmpl w:val="E4366E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62550F9F"/>
    <w:multiLevelType w:val="hybridMultilevel"/>
    <w:tmpl w:val="3F3A1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1C2323"/>
    <w:multiLevelType w:val="hybridMultilevel"/>
    <w:tmpl w:val="9A4251C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73D8056B"/>
    <w:multiLevelType w:val="hybridMultilevel"/>
    <w:tmpl w:val="03EE1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E09745B"/>
    <w:multiLevelType w:val="hybridMultilevel"/>
    <w:tmpl w:val="4B28C4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2"/>
  </w:num>
  <w:num w:numId="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A"/>
    <w:rsid w:val="000038E4"/>
    <w:rsid w:val="00003D02"/>
    <w:rsid w:val="00004B96"/>
    <w:rsid w:val="00004DD9"/>
    <w:rsid w:val="00004FCD"/>
    <w:rsid w:val="00005770"/>
    <w:rsid w:val="00007276"/>
    <w:rsid w:val="000125D3"/>
    <w:rsid w:val="00012BBA"/>
    <w:rsid w:val="00014770"/>
    <w:rsid w:val="0001492E"/>
    <w:rsid w:val="00014E5F"/>
    <w:rsid w:val="00015E62"/>
    <w:rsid w:val="00020D71"/>
    <w:rsid w:val="00022FAC"/>
    <w:rsid w:val="00023D09"/>
    <w:rsid w:val="00027A30"/>
    <w:rsid w:val="00027CE6"/>
    <w:rsid w:val="00030095"/>
    <w:rsid w:val="00030D50"/>
    <w:rsid w:val="00030E50"/>
    <w:rsid w:val="00032DF5"/>
    <w:rsid w:val="0003318B"/>
    <w:rsid w:val="00037FFB"/>
    <w:rsid w:val="0004086E"/>
    <w:rsid w:val="000417BC"/>
    <w:rsid w:val="00041E30"/>
    <w:rsid w:val="00042878"/>
    <w:rsid w:val="00042BD1"/>
    <w:rsid w:val="00044FE8"/>
    <w:rsid w:val="00047584"/>
    <w:rsid w:val="0004774F"/>
    <w:rsid w:val="00050C2B"/>
    <w:rsid w:val="00050FB2"/>
    <w:rsid w:val="00052335"/>
    <w:rsid w:val="0005334A"/>
    <w:rsid w:val="0005588A"/>
    <w:rsid w:val="000559A5"/>
    <w:rsid w:val="00060632"/>
    <w:rsid w:val="00060920"/>
    <w:rsid w:val="00061BD1"/>
    <w:rsid w:val="0006257B"/>
    <w:rsid w:val="000625D4"/>
    <w:rsid w:val="00063656"/>
    <w:rsid w:val="000646A8"/>
    <w:rsid w:val="0006609E"/>
    <w:rsid w:val="000660A2"/>
    <w:rsid w:val="00066A23"/>
    <w:rsid w:val="000724BD"/>
    <w:rsid w:val="00072CF6"/>
    <w:rsid w:val="00074F0F"/>
    <w:rsid w:val="00075ACB"/>
    <w:rsid w:val="00076167"/>
    <w:rsid w:val="00076984"/>
    <w:rsid w:val="00077301"/>
    <w:rsid w:val="00077795"/>
    <w:rsid w:val="0008071F"/>
    <w:rsid w:val="00080CB5"/>
    <w:rsid w:val="00081639"/>
    <w:rsid w:val="00084D47"/>
    <w:rsid w:val="0008700E"/>
    <w:rsid w:val="000874EE"/>
    <w:rsid w:val="000910C1"/>
    <w:rsid w:val="00091BA6"/>
    <w:rsid w:val="00093275"/>
    <w:rsid w:val="000946DE"/>
    <w:rsid w:val="00096A64"/>
    <w:rsid w:val="000A0E39"/>
    <w:rsid w:val="000A1401"/>
    <w:rsid w:val="000A299A"/>
    <w:rsid w:val="000A2D2C"/>
    <w:rsid w:val="000A515F"/>
    <w:rsid w:val="000A5973"/>
    <w:rsid w:val="000A68DC"/>
    <w:rsid w:val="000A6F48"/>
    <w:rsid w:val="000B44A1"/>
    <w:rsid w:val="000B4C43"/>
    <w:rsid w:val="000B5C2D"/>
    <w:rsid w:val="000B725E"/>
    <w:rsid w:val="000B7D32"/>
    <w:rsid w:val="000C0FFE"/>
    <w:rsid w:val="000C10C3"/>
    <w:rsid w:val="000C12A8"/>
    <w:rsid w:val="000C277F"/>
    <w:rsid w:val="000C37A9"/>
    <w:rsid w:val="000D097E"/>
    <w:rsid w:val="000D1BC0"/>
    <w:rsid w:val="000D1CC9"/>
    <w:rsid w:val="000D389D"/>
    <w:rsid w:val="000D4089"/>
    <w:rsid w:val="000D4CBB"/>
    <w:rsid w:val="000D58DF"/>
    <w:rsid w:val="000E081F"/>
    <w:rsid w:val="000E27E0"/>
    <w:rsid w:val="000E286C"/>
    <w:rsid w:val="000E2E14"/>
    <w:rsid w:val="000E38EE"/>
    <w:rsid w:val="000E439F"/>
    <w:rsid w:val="000E4AAE"/>
    <w:rsid w:val="000F21C2"/>
    <w:rsid w:val="000F4321"/>
    <w:rsid w:val="000F7CA7"/>
    <w:rsid w:val="00100285"/>
    <w:rsid w:val="00102606"/>
    <w:rsid w:val="00103635"/>
    <w:rsid w:val="0011000A"/>
    <w:rsid w:val="0011252F"/>
    <w:rsid w:val="00112667"/>
    <w:rsid w:val="001139DB"/>
    <w:rsid w:val="00114C6C"/>
    <w:rsid w:val="001158B7"/>
    <w:rsid w:val="001162F6"/>
    <w:rsid w:val="00116439"/>
    <w:rsid w:val="001174EB"/>
    <w:rsid w:val="00120336"/>
    <w:rsid w:val="001217D2"/>
    <w:rsid w:val="00121F50"/>
    <w:rsid w:val="001233E5"/>
    <w:rsid w:val="00123D4A"/>
    <w:rsid w:val="00124109"/>
    <w:rsid w:val="001268D9"/>
    <w:rsid w:val="0013070A"/>
    <w:rsid w:val="00131259"/>
    <w:rsid w:val="00131310"/>
    <w:rsid w:val="001406B4"/>
    <w:rsid w:val="00141101"/>
    <w:rsid w:val="00141D75"/>
    <w:rsid w:val="00141D80"/>
    <w:rsid w:val="00151311"/>
    <w:rsid w:val="0015311D"/>
    <w:rsid w:val="001539A6"/>
    <w:rsid w:val="001542EC"/>
    <w:rsid w:val="00155E50"/>
    <w:rsid w:val="0015641F"/>
    <w:rsid w:val="001615BB"/>
    <w:rsid w:val="001624F3"/>
    <w:rsid w:val="00164869"/>
    <w:rsid w:val="001661DC"/>
    <w:rsid w:val="00167DA4"/>
    <w:rsid w:val="001705E2"/>
    <w:rsid w:val="00170893"/>
    <w:rsid w:val="00171CD4"/>
    <w:rsid w:val="001745FC"/>
    <w:rsid w:val="0017471F"/>
    <w:rsid w:val="00174958"/>
    <w:rsid w:val="00176BEE"/>
    <w:rsid w:val="001809FF"/>
    <w:rsid w:val="00181A9E"/>
    <w:rsid w:val="00181AB8"/>
    <w:rsid w:val="001825A1"/>
    <w:rsid w:val="001844D6"/>
    <w:rsid w:val="001857AB"/>
    <w:rsid w:val="0018778E"/>
    <w:rsid w:val="00190C51"/>
    <w:rsid w:val="001920A5"/>
    <w:rsid w:val="00193150"/>
    <w:rsid w:val="0019334A"/>
    <w:rsid w:val="00193C5C"/>
    <w:rsid w:val="001962C7"/>
    <w:rsid w:val="00197AF4"/>
    <w:rsid w:val="001A17B1"/>
    <w:rsid w:val="001A2B72"/>
    <w:rsid w:val="001A3B55"/>
    <w:rsid w:val="001A4669"/>
    <w:rsid w:val="001A4683"/>
    <w:rsid w:val="001A6305"/>
    <w:rsid w:val="001A635D"/>
    <w:rsid w:val="001A695E"/>
    <w:rsid w:val="001A7874"/>
    <w:rsid w:val="001B11F5"/>
    <w:rsid w:val="001B124C"/>
    <w:rsid w:val="001B3B3C"/>
    <w:rsid w:val="001B3FBD"/>
    <w:rsid w:val="001B4125"/>
    <w:rsid w:val="001B5F33"/>
    <w:rsid w:val="001C196B"/>
    <w:rsid w:val="001C328E"/>
    <w:rsid w:val="001C4265"/>
    <w:rsid w:val="001C48D1"/>
    <w:rsid w:val="001C5DA7"/>
    <w:rsid w:val="001C761D"/>
    <w:rsid w:val="001D0119"/>
    <w:rsid w:val="001D1C7C"/>
    <w:rsid w:val="001D4AAE"/>
    <w:rsid w:val="001D510D"/>
    <w:rsid w:val="001D6909"/>
    <w:rsid w:val="001E2106"/>
    <w:rsid w:val="001E2DEB"/>
    <w:rsid w:val="001E2F1F"/>
    <w:rsid w:val="001E38F1"/>
    <w:rsid w:val="001E744E"/>
    <w:rsid w:val="001E77A8"/>
    <w:rsid w:val="001E7DE2"/>
    <w:rsid w:val="001F06BB"/>
    <w:rsid w:val="001F292C"/>
    <w:rsid w:val="001F34EB"/>
    <w:rsid w:val="001F3F84"/>
    <w:rsid w:val="001F4B3D"/>
    <w:rsid w:val="001F4BAE"/>
    <w:rsid w:val="00202198"/>
    <w:rsid w:val="00202845"/>
    <w:rsid w:val="002028D3"/>
    <w:rsid w:val="0020329B"/>
    <w:rsid w:val="002073AB"/>
    <w:rsid w:val="00207B95"/>
    <w:rsid w:val="002101B0"/>
    <w:rsid w:val="0021199C"/>
    <w:rsid w:val="0021389B"/>
    <w:rsid w:val="002203C4"/>
    <w:rsid w:val="002212CD"/>
    <w:rsid w:val="002223B8"/>
    <w:rsid w:val="00222536"/>
    <w:rsid w:val="00222D12"/>
    <w:rsid w:val="00224157"/>
    <w:rsid w:val="00225C5A"/>
    <w:rsid w:val="00226110"/>
    <w:rsid w:val="0022650A"/>
    <w:rsid w:val="00226899"/>
    <w:rsid w:val="002300ED"/>
    <w:rsid w:val="002319B4"/>
    <w:rsid w:val="00234F9F"/>
    <w:rsid w:val="00234FCF"/>
    <w:rsid w:val="00235151"/>
    <w:rsid w:val="00235267"/>
    <w:rsid w:val="0023701C"/>
    <w:rsid w:val="00240170"/>
    <w:rsid w:val="002408EB"/>
    <w:rsid w:val="00241376"/>
    <w:rsid w:val="00241636"/>
    <w:rsid w:val="0024200D"/>
    <w:rsid w:val="00245080"/>
    <w:rsid w:val="002457E2"/>
    <w:rsid w:val="00246169"/>
    <w:rsid w:val="002479AF"/>
    <w:rsid w:val="00250FEC"/>
    <w:rsid w:val="002516F8"/>
    <w:rsid w:val="00251A7D"/>
    <w:rsid w:val="002524C8"/>
    <w:rsid w:val="002525E7"/>
    <w:rsid w:val="0025327B"/>
    <w:rsid w:val="002537C0"/>
    <w:rsid w:val="002543C5"/>
    <w:rsid w:val="002544BF"/>
    <w:rsid w:val="002545FA"/>
    <w:rsid w:val="00254748"/>
    <w:rsid w:val="002605A4"/>
    <w:rsid w:val="00261F40"/>
    <w:rsid w:val="00265AB5"/>
    <w:rsid w:val="00266230"/>
    <w:rsid w:val="0026746D"/>
    <w:rsid w:val="00272B41"/>
    <w:rsid w:val="00274738"/>
    <w:rsid w:val="002752E5"/>
    <w:rsid w:val="002809E6"/>
    <w:rsid w:val="00280FD2"/>
    <w:rsid w:val="002819A5"/>
    <w:rsid w:val="0028210D"/>
    <w:rsid w:val="00282229"/>
    <w:rsid w:val="00282E13"/>
    <w:rsid w:val="0028520D"/>
    <w:rsid w:val="0028678A"/>
    <w:rsid w:val="0028757A"/>
    <w:rsid w:val="0029380C"/>
    <w:rsid w:val="00296E26"/>
    <w:rsid w:val="002A00B2"/>
    <w:rsid w:val="002A351B"/>
    <w:rsid w:val="002A3691"/>
    <w:rsid w:val="002A3954"/>
    <w:rsid w:val="002A397A"/>
    <w:rsid w:val="002A3C28"/>
    <w:rsid w:val="002A4DA6"/>
    <w:rsid w:val="002A648E"/>
    <w:rsid w:val="002A7533"/>
    <w:rsid w:val="002A7C62"/>
    <w:rsid w:val="002A7CDD"/>
    <w:rsid w:val="002B013D"/>
    <w:rsid w:val="002B0B21"/>
    <w:rsid w:val="002B5A2E"/>
    <w:rsid w:val="002B6006"/>
    <w:rsid w:val="002C1000"/>
    <w:rsid w:val="002C2977"/>
    <w:rsid w:val="002C549A"/>
    <w:rsid w:val="002C605B"/>
    <w:rsid w:val="002C6A23"/>
    <w:rsid w:val="002C6B91"/>
    <w:rsid w:val="002C6CBB"/>
    <w:rsid w:val="002C7DB4"/>
    <w:rsid w:val="002D1B1F"/>
    <w:rsid w:val="002D311D"/>
    <w:rsid w:val="002D4835"/>
    <w:rsid w:val="002D49B9"/>
    <w:rsid w:val="002E4CD6"/>
    <w:rsid w:val="002E66F4"/>
    <w:rsid w:val="002F00C2"/>
    <w:rsid w:val="002F0123"/>
    <w:rsid w:val="002F160D"/>
    <w:rsid w:val="002F1AAD"/>
    <w:rsid w:val="002F4AA0"/>
    <w:rsid w:val="002F7D9C"/>
    <w:rsid w:val="00302600"/>
    <w:rsid w:val="0030349A"/>
    <w:rsid w:val="003034E3"/>
    <w:rsid w:val="00303CE6"/>
    <w:rsid w:val="003047C2"/>
    <w:rsid w:val="00307414"/>
    <w:rsid w:val="0031138F"/>
    <w:rsid w:val="00314AA6"/>
    <w:rsid w:val="00316CC4"/>
    <w:rsid w:val="00317232"/>
    <w:rsid w:val="003172BD"/>
    <w:rsid w:val="0031746C"/>
    <w:rsid w:val="00321920"/>
    <w:rsid w:val="003224A6"/>
    <w:rsid w:val="00322B01"/>
    <w:rsid w:val="003236E8"/>
    <w:rsid w:val="003249F8"/>
    <w:rsid w:val="00325312"/>
    <w:rsid w:val="00330688"/>
    <w:rsid w:val="003314EB"/>
    <w:rsid w:val="00332E05"/>
    <w:rsid w:val="00333DF0"/>
    <w:rsid w:val="00334CFA"/>
    <w:rsid w:val="0033552F"/>
    <w:rsid w:val="003368C6"/>
    <w:rsid w:val="0034135A"/>
    <w:rsid w:val="00341747"/>
    <w:rsid w:val="00343795"/>
    <w:rsid w:val="00343990"/>
    <w:rsid w:val="003462FF"/>
    <w:rsid w:val="00346557"/>
    <w:rsid w:val="003528D0"/>
    <w:rsid w:val="003537DE"/>
    <w:rsid w:val="003547C9"/>
    <w:rsid w:val="0035531C"/>
    <w:rsid w:val="0035539B"/>
    <w:rsid w:val="003561F2"/>
    <w:rsid w:val="00356CED"/>
    <w:rsid w:val="003608EC"/>
    <w:rsid w:val="003627BD"/>
    <w:rsid w:val="00362D80"/>
    <w:rsid w:val="00363604"/>
    <w:rsid w:val="00363E1D"/>
    <w:rsid w:val="00367AD3"/>
    <w:rsid w:val="00367E8C"/>
    <w:rsid w:val="003755E9"/>
    <w:rsid w:val="00375908"/>
    <w:rsid w:val="00380059"/>
    <w:rsid w:val="0038142A"/>
    <w:rsid w:val="0038436F"/>
    <w:rsid w:val="00387A80"/>
    <w:rsid w:val="00391EDF"/>
    <w:rsid w:val="00394A6E"/>
    <w:rsid w:val="00395124"/>
    <w:rsid w:val="00395690"/>
    <w:rsid w:val="003969DC"/>
    <w:rsid w:val="00397AEF"/>
    <w:rsid w:val="003A000E"/>
    <w:rsid w:val="003A007C"/>
    <w:rsid w:val="003A0D3A"/>
    <w:rsid w:val="003A33C8"/>
    <w:rsid w:val="003A36C0"/>
    <w:rsid w:val="003A494B"/>
    <w:rsid w:val="003A5975"/>
    <w:rsid w:val="003A6B82"/>
    <w:rsid w:val="003A7161"/>
    <w:rsid w:val="003B4379"/>
    <w:rsid w:val="003B5A9E"/>
    <w:rsid w:val="003B7101"/>
    <w:rsid w:val="003B7114"/>
    <w:rsid w:val="003C0476"/>
    <w:rsid w:val="003C066F"/>
    <w:rsid w:val="003C06D9"/>
    <w:rsid w:val="003C08C7"/>
    <w:rsid w:val="003C0E12"/>
    <w:rsid w:val="003C20DA"/>
    <w:rsid w:val="003C357F"/>
    <w:rsid w:val="003C44CF"/>
    <w:rsid w:val="003C5E8F"/>
    <w:rsid w:val="003C7088"/>
    <w:rsid w:val="003D027E"/>
    <w:rsid w:val="003D16DF"/>
    <w:rsid w:val="003D4469"/>
    <w:rsid w:val="003D55EB"/>
    <w:rsid w:val="003E1527"/>
    <w:rsid w:val="003E3805"/>
    <w:rsid w:val="003E3A2B"/>
    <w:rsid w:val="003E59F5"/>
    <w:rsid w:val="003E5D10"/>
    <w:rsid w:val="003E6E95"/>
    <w:rsid w:val="003F4484"/>
    <w:rsid w:val="003F454B"/>
    <w:rsid w:val="003F4D90"/>
    <w:rsid w:val="003F606E"/>
    <w:rsid w:val="003F68CE"/>
    <w:rsid w:val="004001F2"/>
    <w:rsid w:val="00403388"/>
    <w:rsid w:val="00404F4B"/>
    <w:rsid w:val="004058E3"/>
    <w:rsid w:val="00405F33"/>
    <w:rsid w:val="00407D15"/>
    <w:rsid w:val="0041037C"/>
    <w:rsid w:val="00410D54"/>
    <w:rsid w:val="00412ADB"/>
    <w:rsid w:val="00412E3A"/>
    <w:rsid w:val="00413357"/>
    <w:rsid w:val="00414B91"/>
    <w:rsid w:val="004155EC"/>
    <w:rsid w:val="00416668"/>
    <w:rsid w:val="004168E3"/>
    <w:rsid w:val="00416B43"/>
    <w:rsid w:val="00420E69"/>
    <w:rsid w:val="004233A2"/>
    <w:rsid w:val="00423E32"/>
    <w:rsid w:val="00426035"/>
    <w:rsid w:val="0042737B"/>
    <w:rsid w:val="004300C2"/>
    <w:rsid w:val="00430E74"/>
    <w:rsid w:val="00431129"/>
    <w:rsid w:val="00432073"/>
    <w:rsid w:val="0043272F"/>
    <w:rsid w:val="00432ECD"/>
    <w:rsid w:val="0043560B"/>
    <w:rsid w:val="00435F99"/>
    <w:rsid w:val="00437A9C"/>
    <w:rsid w:val="00440586"/>
    <w:rsid w:val="004414E0"/>
    <w:rsid w:val="00441620"/>
    <w:rsid w:val="00441BA5"/>
    <w:rsid w:val="00443600"/>
    <w:rsid w:val="00443814"/>
    <w:rsid w:val="00444DB0"/>
    <w:rsid w:val="00446DF7"/>
    <w:rsid w:val="004474EA"/>
    <w:rsid w:val="00453439"/>
    <w:rsid w:val="00453906"/>
    <w:rsid w:val="00453A86"/>
    <w:rsid w:val="0045482E"/>
    <w:rsid w:val="00454C44"/>
    <w:rsid w:val="00456031"/>
    <w:rsid w:val="0045659A"/>
    <w:rsid w:val="00456F07"/>
    <w:rsid w:val="004610EC"/>
    <w:rsid w:val="00461371"/>
    <w:rsid w:val="00462651"/>
    <w:rsid w:val="00462A44"/>
    <w:rsid w:val="00462FA5"/>
    <w:rsid w:val="004631D5"/>
    <w:rsid w:val="0046561E"/>
    <w:rsid w:val="00467302"/>
    <w:rsid w:val="0047017D"/>
    <w:rsid w:val="004714AE"/>
    <w:rsid w:val="00471EB6"/>
    <w:rsid w:val="0047475A"/>
    <w:rsid w:val="004749AC"/>
    <w:rsid w:val="004757BA"/>
    <w:rsid w:val="004769C3"/>
    <w:rsid w:val="00477593"/>
    <w:rsid w:val="00477F40"/>
    <w:rsid w:val="00480384"/>
    <w:rsid w:val="004816DC"/>
    <w:rsid w:val="00481DC8"/>
    <w:rsid w:val="00482901"/>
    <w:rsid w:val="00483801"/>
    <w:rsid w:val="00484FBE"/>
    <w:rsid w:val="004857A9"/>
    <w:rsid w:val="00485BF2"/>
    <w:rsid w:val="0048603C"/>
    <w:rsid w:val="00486786"/>
    <w:rsid w:val="00490887"/>
    <w:rsid w:val="004908CB"/>
    <w:rsid w:val="00495D87"/>
    <w:rsid w:val="00497602"/>
    <w:rsid w:val="004A146B"/>
    <w:rsid w:val="004A3317"/>
    <w:rsid w:val="004A59D2"/>
    <w:rsid w:val="004A660E"/>
    <w:rsid w:val="004A6F7D"/>
    <w:rsid w:val="004A7494"/>
    <w:rsid w:val="004A77B5"/>
    <w:rsid w:val="004A7CBF"/>
    <w:rsid w:val="004B5A29"/>
    <w:rsid w:val="004B6F64"/>
    <w:rsid w:val="004B7635"/>
    <w:rsid w:val="004C2229"/>
    <w:rsid w:val="004C26F2"/>
    <w:rsid w:val="004C2BC2"/>
    <w:rsid w:val="004C5B34"/>
    <w:rsid w:val="004C7015"/>
    <w:rsid w:val="004D3A28"/>
    <w:rsid w:val="004D43B8"/>
    <w:rsid w:val="004D4C59"/>
    <w:rsid w:val="004D518A"/>
    <w:rsid w:val="004D5E3C"/>
    <w:rsid w:val="004D735C"/>
    <w:rsid w:val="004E2B7F"/>
    <w:rsid w:val="004E4013"/>
    <w:rsid w:val="004E6F39"/>
    <w:rsid w:val="004F12C6"/>
    <w:rsid w:val="004F312B"/>
    <w:rsid w:val="004F487C"/>
    <w:rsid w:val="004F4D8D"/>
    <w:rsid w:val="004F5AD4"/>
    <w:rsid w:val="004F659E"/>
    <w:rsid w:val="004F6D59"/>
    <w:rsid w:val="00500CD0"/>
    <w:rsid w:val="00502A67"/>
    <w:rsid w:val="00502BFE"/>
    <w:rsid w:val="005117FD"/>
    <w:rsid w:val="00513A4B"/>
    <w:rsid w:val="00515F6D"/>
    <w:rsid w:val="0051741C"/>
    <w:rsid w:val="00521339"/>
    <w:rsid w:val="005214DC"/>
    <w:rsid w:val="00521831"/>
    <w:rsid w:val="00521A6D"/>
    <w:rsid w:val="00522E70"/>
    <w:rsid w:val="00523A25"/>
    <w:rsid w:val="00523AE9"/>
    <w:rsid w:val="00525E88"/>
    <w:rsid w:val="00526786"/>
    <w:rsid w:val="005276C9"/>
    <w:rsid w:val="005310EF"/>
    <w:rsid w:val="00533C2A"/>
    <w:rsid w:val="00534099"/>
    <w:rsid w:val="005370B9"/>
    <w:rsid w:val="00540000"/>
    <w:rsid w:val="005415BC"/>
    <w:rsid w:val="005422C9"/>
    <w:rsid w:val="0054295C"/>
    <w:rsid w:val="00550384"/>
    <w:rsid w:val="00550D68"/>
    <w:rsid w:val="00551EE9"/>
    <w:rsid w:val="005525FA"/>
    <w:rsid w:val="0055263C"/>
    <w:rsid w:val="005536D7"/>
    <w:rsid w:val="00554096"/>
    <w:rsid w:val="005549D1"/>
    <w:rsid w:val="00555B91"/>
    <w:rsid w:val="00565088"/>
    <w:rsid w:val="00567096"/>
    <w:rsid w:val="00567F85"/>
    <w:rsid w:val="005707DE"/>
    <w:rsid w:val="00570C04"/>
    <w:rsid w:val="00571E51"/>
    <w:rsid w:val="00572ED5"/>
    <w:rsid w:val="00573221"/>
    <w:rsid w:val="00574137"/>
    <w:rsid w:val="0057519B"/>
    <w:rsid w:val="005779DA"/>
    <w:rsid w:val="00577A32"/>
    <w:rsid w:val="00580975"/>
    <w:rsid w:val="00580C9A"/>
    <w:rsid w:val="005819F4"/>
    <w:rsid w:val="0058391F"/>
    <w:rsid w:val="005839E9"/>
    <w:rsid w:val="00584475"/>
    <w:rsid w:val="00584A94"/>
    <w:rsid w:val="00584D44"/>
    <w:rsid w:val="00585172"/>
    <w:rsid w:val="005861AC"/>
    <w:rsid w:val="00591AD6"/>
    <w:rsid w:val="00591C4E"/>
    <w:rsid w:val="0059694A"/>
    <w:rsid w:val="00596C17"/>
    <w:rsid w:val="00597F7C"/>
    <w:rsid w:val="005A0607"/>
    <w:rsid w:val="005A3395"/>
    <w:rsid w:val="005A3EBE"/>
    <w:rsid w:val="005A48E0"/>
    <w:rsid w:val="005A581E"/>
    <w:rsid w:val="005B1E9A"/>
    <w:rsid w:val="005B438E"/>
    <w:rsid w:val="005B59EE"/>
    <w:rsid w:val="005B6637"/>
    <w:rsid w:val="005B6F54"/>
    <w:rsid w:val="005C0173"/>
    <w:rsid w:val="005C0AF4"/>
    <w:rsid w:val="005C10B5"/>
    <w:rsid w:val="005C120A"/>
    <w:rsid w:val="005C21FA"/>
    <w:rsid w:val="005C36E5"/>
    <w:rsid w:val="005C3E35"/>
    <w:rsid w:val="005C4095"/>
    <w:rsid w:val="005C533B"/>
    <w:rsid w:val="005C572B"/>
    <w:rsid w:val="005C5ED3"/>
    <w:rsid w:val="005C60C8"/>
    <w:rsid w:val="005C6223"/>
    <w:rsid w:val="005C729E"/>
    <w:rsid w:val="005D1911"/>
    <w:rsid w:val="005D2556"/>
    <w:rsid w:val="005D2724"/>
    <w:rsid w:val="005D302C"/>
    <w:rsid w:val="005D33F9"/>
    <w:rsid w:val="005D390F"/>
    <w:rsid w:val="005D3DA9"/>
    <w:rsid w:val="005D50A9"/>
    <w:rsid w:val="005D7449"/>
    <w:rsid w:val="005D7805"/>
    <w:rsid w:val="005D7F60"/>
    <w:rsid w:val="005D7F68"/>
    <w:rsid w:val="005E0905"/>
    <w:rsid w:val="005E11A7"/>
    <w:rsid w:val="005E22F8"/>
    <w:rsid w:val="005E2A63"/>
    <w:rsid w:val="005E321B"/>
    <w:rsid w:val="005E360A"/>
    <w:rsid w:val="005E3653"/>
    <w:rsid w:val="005E43D4"/>
    <w:rsid w:val="005E7F34"/>
    <w:rsid w:val="005F1733"/>
    <w:rsid w:val="005F1B6C"/>
    <w:rsid w:val="005F1C2D"/>
    <w:rsid w:val="005F1F43"/>
    <w:rsid w:val="005F33D6"/>
    <w:rsid w:val="005F3945"/>
    <w:rsid w:val="005F5792"/>
    <w:rsid w:val="005F7458"/>
    <w:rsid w:val="00603783"/>
    <w:rsid w:val="006045FA"/>
    <w:rsid w:val="006046A5"/>
    <w:rsid w:val="006050D5"/>
    <w:rsid w:val="00605DD8"/>
    <w:rsid w:val="00607987"/>
    <w:rsid w:val="00607991"/>
    <w:rsid w:val="00607A57"/>
    <w:rsid w:val="006110CE"/>
    <w:rsid w:val="00615713"/>
    <w:rsid w:val="0062042B"/>
    <w:rsid w:val="00621340"/>
    <w:rsid w:val="00625585"/>
    <w:rsid w:val="0062597C"/>
    <w:rsid w:val="00625FEB"/>
    <w:rsid w:val="0062626B"/>
    <w:rsid w:val="0062678D"/>
    <w:rsid w:val="006272C0"/>
    <w:rsid w:val="00630312"/>
    <w:rsid w:val="00630CCB"/>
    <w:rsid w:val="00632614"/>
    <w:rsid w:val="006412A3"/>
    <w:rsid w:val="006415C7"/>
    <w:rsid w:val="006416A3"/>
    <w:rsid w:val="006442B4"/>
    <w:rsid w:val="0064472A"/>
    <w:rsid w:val="00645246"/>
    <w:rsid w:val="00645EDF"/>
    <w:rsid w:val="00651A1A"/>
    <w:rsid w:val="00651F35"/>
    <w:rsid w:val="006521FF"/>
    <w:rsid w:val="0065222B"/>
    <w:rsid w:val="00652683"/>
    <w:rsid w:val="00652EAB"/>
    <w:rsid w:val="0065396B"/>
    <w:rsid w:val="00653CB6"/>
    <w:rsid w:val="00654A70"/>
    <w:rsid w:val="0065549E"/>
    <w:rsid w:val="00657725"/>
    <w:rsid w:val="006623EB"/>
    <w:rsid w:val="00663176"/>
    <w:rsid w:val="00663EC4"/>
    <w:rsid w:val="00665236"/>
    <w:rsid w:val="00667289"/>
    <w:rsid w:val="00667E63"/>
    <w:rsid w:val="00671C59"/>
    <w:rsid w:val="00672A90"/>
    <w:rsid w:val="00672D09"/>
    <w:rsid w:val="0067326A"/>
    <w:rsid w:val="006745EB"/>
    <w:rsid w:val="00675DC1"/>
    <w:rsid w:val="0067617E"/>
    <w:rsid w:val="00683035"/>
    <w:rsid w:val="00683E09"/>
    <w:rsid w:val="00684A84"/>
    <w:rsid w:val="00685E18"/>
    <w:rsid w:val="00685EEB"/>
    <w:rsid w:val="0068602C"/>
    <w:rsid w:val="006872CF"/>
    <w:rsid w:val="006903AF"/>
    <w:rsid w:val="0069658A"/>
    <w:rsid w:val="00697B9E"/>
    <w:rsid w:val="006A00FD"/>
    <w:rsid w:val="006A22E4"/>
    <w:rsid w:val="006A29B9"/>
    <w:rsid w:val="006A32DB"/>
    <w:rsid w:val="006A373D"/>
    <w:rsid w:val="006A385A"/>
    <w:rsid w:val="006A3B29"/>
    <w:rsid w:val="006A4CC4"/>
    <w:rsid w:val="006A67E3"/>
    <w:rsid w:val="006A6B48"/>
    <w:rsid w:val="006A6D62"/>
    <w:rsid w:val="006A71E9"/>
    <w:rsid w:val="006A7A49"/>
    <w:rsid w:val="006B1F5D"/>
    <w:rsid w:val="006B29A7"/>
    <w:rsid w:val="006B34E4"/>
    <w:rsid w:val="006B57E7"/>
    <w:rsid w:val="006B590A"/>
    <w:rsid w:val="006B593E"/>
    <w:rsid w:val="006B60F8"/>
    <w:rsid w:val="006B625B"/>
    <w:rsid w:val="006B69E4"/>
    <w:rsid w:val="006B6E7D"/>
    <w:rsid w:val="006C009F"/>
    <w:rsid w:val="006C0246"/>
    <w:rsid w:val="006C0684"/>
    <w:rsid w:val="006C0E35"/>
    <w:rsid w:val="006C3D86"/>
    <w:rsid w:val="006C567F"/>
    <w:rsid w:val="006D6FC4"/>
    <w:rsid w:val="006E19C5"/>
    <w:rsid w:val="006E56B1"/>
    <w:rsid w:val="006E6BE1"/>
    <w:rsid w:val="006E716D"/>
    <w:rsid w:val="006E7F18"/>
    <w:rsid w:val="006F0C62"/>
    <w:rsid w:val="006F1661"/>
    <w:rsid w:val="006F3899"/>
    <w:rsid w:val="006F5682"/>
    <w:rsid w:val="006F5F82"/>
    <w:rsid w:val="006F6622"/>
    <w:rsid w:val="006F7869"/>
    <w:rsid w:val="00700DDE"/>
    <w:rsid w:val="00702720"/>
    <w:rsid w:val="00704CC6"/>
    <w:rsid w:val="00705998"/>
    <w:rsid w:val="00707730"/>
    <w:rsid w:val="00710CFA"/>
    <w:rsid w:val="00711115"/>
    <w:rsid w:val="00711FB2"/>
    <w:rsid w:val="00714992"/>
    <w:rsid w:val="0071513E"/>
    <w:rsid w:val="007219E8"/>
    <w:rsid w:val="00722087"/>
    <w:rsid w:val="00726968"/>
    <w:rsid w:val="00730CE4"/>
    <w:rsid w:val="0073496E"/>
    <w:rsid w:val="007419F6"/>
    <w:rsid w:val="00742478"/>
    <w:rsid w:val="00747F6C"/>
    <w:rsid w:val="00751674"/>
    <w:rsid w:val="00752DC1"/>
    <w:rsid w:val="00755CCD"/>
    <w:rsid w:val="00756159"/>
    <w:rsid w:val="00756244"/>
    <w:rsid w:val="00761E2C"/>
    <w:rsid w:val="00763947"/>
    <w:rsid w:val="0076464C"/>
    <w:rsid w:val="00770C25"/>
    <w:rsid w:val="00771A2B"/>
    <w:rsid w:val="00772219"/>
    <w:rsid w:val="00772E7C"/>
    <w:rsid w:val="0077344C"/>
    <w:rsid w:val="00774E95"/>
    <w:rsid w:val="007758E3"/>
    <w:rsid w:val="0077693D"/>
    <w:rsid w:val="00780511"/>
    <w:rsid w:val="0078112F"/>
    <w:rsid w:val="0078189C"/>
    <w:rsid w:val="007840B6"/>
    <w:rsid w:val="00790D2B"/>
    <w:rsid w:val="00792B1A"/>
    <w:rsid w:val="0079343C"/>
    <w:rsid w:val="007962AD"/>
    <w:rsid w:val="007A0067"/>
    <w:rsid w:val="007A0077"/>
    <w:rsid w:val="007A13EC"/>
    <w:rsid w:val="007A1D22"/>
    <w:rsid w:val="007A25F6"/>
    <w:rsid w:val="007A2CCE"/>
    <w:rsid w:val="007A58F3"/>
    <w:rsid w:val="007A6C94"/>
    <w:rsid w:val="007A7ED0"/>
    <w:rsid w:val="007B0164"/>
    <w:rsid w:val="007B03F0"/>
    <w:rsid w:val="007B0EBB"/>
    <w:rsid w:val="007B17FD"/>
    <w:rsid w:val="007B1806"/>
    <w:rsid w:val="007B1BD0"/>
    <w:rsid w:val="007B39DF"/>
    <w:rsid w:val="007B4464"/>
    <w:rsid w:val="007B4916"/>
    <w:rsid w:val="007B6A41"/>
    <w:rsid w:val="007B74DB"/>
    <w:rsid w:val="007C0B2C"/>
    <w:rsid w:val="007C0E22"/>
    <w:rsid w:val="007C164F"/>
    <w:rsid w:val="007C297B"/>
    <w:rsid w:val="007C4F5C"/>
    <w:rsid w:val="007C5A27"/>
    <w:rsid w:val="007C6B6A"/>
    <w:rsid w:val="007C7903"/>
    <w:rsid w:val="007D0974"/>
    <w:rsid w:val="007D217F"/>
    <w:rsid w:val="007D2687"/>
    <w:rsid w:val="007D6213"/>
    <w:rsid w:val="007E5C2E"/>
    <w:rsid w:val="007E5DB6"/>
    <w:rsid w:val="007F14F7"/>
    <w:rsid w:val="007F24D1"/>
    <w:rsid w:val="007F2B70"/>
    <w:rsid w:val="007F382F"/>
    <w:rsid w:val="00801471"/>
    <w:rsid w:val="00801691"/>
    <w:rsid w:val="008017CC"/>
    <w:rsid w:val="0080413D"/>
    <w:rsid w:val="00806439"/>
    <w:rsid w:val="00806556"/>
    <w:rsid w:val="00806771"/>
    <w:rsid w:val="0081296E"/>
    <w:rsid w:val="00814ACE"/>
    <w:rsid w:val="00814C89"/>
    <w:rsid w:val="00815888"/>
    <w:rsid w:val="00815F8A"/>
    <w:rsid w:val="00821FEA"/>
    <w:rsid w:val="00822E39"/>
    <w:rsid w:val="00823AC2"/>
    <w:rsid w:val="0082660D"/>
    <w:rsid w:val="00827ED5"/>
    <w:rsid w:val="00833251"/>
    <w:rsid w:val="00835E46"/>
    <w:rsid w:val="00836F90"/>
    <w:rsid w:val="0084520A"/>
    <w:rsid w:val="008505E0"/>
    <w:rsid w:val="00851646"/>
    <w:rsid w:val="00853678"/>
    <w:rsid w:val="00853941"/>
    <w:rsid w:val="008545A5"/>
    <w:rsid w:val="00854923"/>
    <w:rsid w:val="00856F8C"/>
    <w:rsid w:val="00857CE1"/>
    <w:rsid w:val="0086018C"/>
    <w:rsid w:val="008601AA"/>
    <w:rsid w:val="00860D35"/>
    <w:rsid w:val="00861B9C"/>
    <w:rsid w:val="00862275"/>
    <w:rsid w:val="00862693"/>
    <w:rsid w:val="00866E0A"/>
    <w:rsid w:val="00867319"/>
    <w:rsid w:val="0086769D"/>
    <w:rsid w:val="00874DDC"/>
    <w:rsid w:val="0088081F"/>
    <w:rsid w:val="00881219"/>
    <w:rsid w:val="008827C4"/>
    <w:rsid w:val="0088381C"/>
    <w:rsid w:val="00884A32"/>
    <w:rsid w:val="0088519E"/>
    <w:rsid w:val="00885BB4"/>
    <w:rsid w:val="00890C2A"/>
    <w:rsid w:val="00890F02"/>
    <w:rsid w:val="008913A4"/>
    <w:rsid w:val="00891D8E"/>
    <w:rsid w:val="00893719"/>
    <w:rsid w:val="00895D8E"/>
    <w:rsid w:val="008970F5"/>
    <w:rsid w:val="00897415"/>
    <w:rsid w:val="008A095F"/>
    <w:rsid w:val="008A1A93"/>
    <w:rsid w:val="008A5805"/>
    <w:rsid w:val="008A76A9"/>
    <w:rsid w:val="008B0A2F"/>
    <w:rsid w:val="008B224C"/>
    <w:rsid w:val="008B37A8"/>
    <w:rsid w:val="008B5361"/>
    <w:rsid w:val="008B5711"/>
    <w:rsid w:val="008B6D7E"/>
    <w:rsid w:val="008C0C10"/>
    <w:rsid w:val="008C1290"/>
    <w:rsid w:val="008C2C19"/>
    <w:rsid w:val="008C2C28"/>
    <w:rsid w:val="008C3520"/>
    <w:rsid w:val="008C4247"/>
    <w:rsid w:val="008C5DB0"/>
    <w:rsid w:val="008D123B"/>
    <w:rsid w:val="008D4CE8"/>
    <w:rsid w:val="008D4E8B"/>
    <w:rsid w:val="008D5811"/>
    <w:rsid w:val="008E2A1E"/>
    <w:rsid w:val="008E2A65"/>
    <w:rsid w:val="008E2B0E"/>
    <w:rsid w:val="008E3898"/>
    <w:rsid w:val="008E3B4B"/>
    <w:rsid w:val="008E4091"/>
    <w:rsid w:val="008E41E7"/>
    <w:rsid w:val="008E4CD1"/>
    <w:rsid w:val="008F2999"/>
    <w:rsid w:val="008F67CD"/>
    <w:rsid w:val="0090100A"/>
    <w:rsid w:val="009015B7"/>
    <w:rsid w:val="00910334"/>
    <w:rsid w:val="00911879"/>
    <w:rsid w:val="009128DD"/>
    <w:rsid w:val="009129C0"/>
    <w:rsid w:val="009130CE"/>
    <w:rsid w:val="00913270"/>
    <w:rsid w:val="0091332D"/>
    <w:rsid w:val="00915C84"/>
    <w:rsid w:val="00917D6C"/>
    <w:rsid w:val="00922928"/>
    <w:rsid w:val="00922DE3"/>
    <w:rsid w:val="00924B02"/>
    <w:rsid w:val="00927D76"/>
    <w:rsid w:val="00932C7E"/>
    <w:rsid w:val="00932F1A"/>
    <w:rsid w:val="009408A6"/>
    <w:rsid w:val="00941F94"/>
    <w:rsid w:val="00942222"/>
    <w:rsid w:val="0094222E"/>
    <w:rsid w:val="009436D5"/>
    <w:rsid w:val="00943D04"/>
    <w:rsid w:val="00945227"/>
    <w:rsid w:val="00950E05"/>
    <w:rsid w:val="0095229F"/>
    <w:rsid w:val="009523D3"/>
    <w:rsid w:val="00952A44"/>
    <w:rsid w:val="00953C44"/>
    <w:rsid w:val="00954745"/>
    <w:rsid w:val="00955C1A"/>
    <w:rsid w:val="00957B69"/>
    <w:rsid w:val="00960D9F"/>
    <w:rsid w:val="0096326F"/>
    <w:rsid w:val="00964C28"/>
    <w:rsid w:val="00966008"/>
    <w:rsid w:val="009666D5"/>
    <w:rsid w:val="00967C89"/>
    <w:rsid w:val="00971715"/>
    <w:rsid w:val="009751B1"/>
    <w:rsid w:val="00975D6F"/>
    <w:rsid w:val="009764E4"/>
    <w:rsid w:val="00977656"/>
    <w:rsid w:val="00977F1B"/>
    <w:rsid w:val="009803B2"/>
    <w:rsid w:val="009808F6"/>
    <w:rsid w:val="009815E0"/>
    <w:rsid w:val="00984714"/>
    <w:rsid w:val="00984F63"/>
    <w:rsid w:val="00986610"/>
    <w:rsid w:val="00986771"/>
    <w:rsid w:val="00990F5A"/>
    <w:rsid w:val="009919CA"/>
    <w:rsid w:val="00992283"/>
    <w:rsid w:val="00993A08"/>
    <w:rsid w:val="00994B77"/>
    <w:rsid w:val="009950F6"/>
    <w:rsid w:val="009965FB"/>
    <w:rsid w:val="00997D2E"/>
    <w:rsid w:val="009A0079"/>
    <w:rsid w:val="009A008B"/>
    <w:rsid w:val="009A0EBD"/>
    <w:rsid w:val="009A0F11"/>
    <w:rsid w:val="009A336D"/>
    <w:rsid w:val="009A4C6F"/>
    <w:rsid w:val="009A6098"/>
    <w:rsid w:val="009A6BE7"/>
    <w:rsid w:val="009B44A2"/>
    <w:rsid w:val="009B4A67"/>
    <w:rsid w:val="009B4F35"/>
    <w:rsid w:val="009B5309"/>
    <w:rsid w:val="009B581D"/>
    <w:rsid w:val="009B757E"/>
    <w:rsid w:val="009C3C69"/>
    <w:rsid w:val="009D1B92"/>
    <w:rsid w:val="009D2533"/>
    <w:rsid w:val="009D3DA3"/>
    <w:rsid w:val="009D6FE9"/>
    <w:rsid w:val="009E261D"/>
    <w:rsid w:val="009E3504"/>
    <w:rsid w:val="009E5650"/>
    <w:rsid w:val="009E5F24"/>
    <w:rsid w:val="009F12BE"/>
    <w:rsid w:val="009F34DB"/>
    <w:rsid w:val="009F464A"/>
    <w:rsid w:val="009F4BB0"/>
    <w:rsid w:val="009F5E1E"/>
    <w:rsid w:val="009F6104"/>
    <w:rsid w:val="00A00167"/>
    <w:rsid w:val="00A061D5"/>
    <w:rsid w:val="00A06CE3"/>
    <w:rsid w:val="00A11A17"/>
    <w:rsid w:val="00A128F3"/>
    <w:rsid w:val="00A13C9B"/>
    <w:rsid w:val="00A14F9A"/>
    <w:rsid w:val="00A15329"/>
    <w:rsid w:val="00A16A4D"/>
    <w:rsid w:val="00A1774E"/>
    <w:rsid w:val="00A1779B"/>
    <w:rsid w:val="00A20DC8"/>
    <w:rsid w:val="00A21A9C"/>
    <w:rsid w:val="00A22F93"/>
    <w:rsid w:val="00A23960"/>
    <w:rsid w:val="00A23B8F"/>
    <w:rsid w:val="00A25030"/>
    <w:rsid w:val="00A300E2"/>
    <w:rsid w:val="00A30FE7"/>
    <w:rsid w:val="00A31062"/>
    <w:rsid w:val="00A319BE"/>
    <w:rsid w:val="00A336BE"/>
    <w:rsid w:val="00A33897"/>
    <w:rsid w:val="00A3604A"/>
    <w:rsid w:val="00A40F86"/>
    <w:rsid w:val="00A43C0B"/>
    <w:rsid w:val="00A452B3"/>
    <w:rsid w:val="00A45B8E"/>
    <w:rsid w:val="00A469D3"/>
    <w:rsid w:val="00A474DC"/>
    <w:rsid w:val="00A475DD"/>
    <w:rsid w:val="00A506FB"/>
    <w:rsid w:val="00A50D81"/>
    <w:rsid w:val="00A517FF"/>
    <w:rsid w:val="00A5329F"/>
    <w:rsid w:val="00A57A2E"/>
    <w:rsid w:val="00A57C84"/>
    <w:rsid w:val="00A6224F"/>
    <w:rsid w:val="00A63D1F"/>
    <w:rsid w:val="00A64DB8"/>
    <w:rsid w:val="00A70079"/>
    <w:rsid w:val="00A70638"/>
    <w:rsid w:val="00A7067A"/>
    <w:rsid w:val="00A72610"/>
    <w:rsid w:val="00A753E6"/>
    <w:rsid w:val="00A76BEB"/>
    <w:rsid w:val="00A7716C"/>
    <w:rsid w:val="00A82B38"/>
    <w:rsid w:val="00A84E49"/>
    <w:rsid w:val="00A85185"/>
    <w:rsid w:val="00A91EF7"/>
    <w:rsid w:val="00A92CF9"/>
    <w:rsid w:val="00A9366F"/>
    <w:rsid w:val="00A93B9A"/>
    <w:rsid w:val="00A95088"/>
    <w:rsid w:val="00A95F97"/>
    <w:rsid w:val="00A97664"/>
    <w:rsid w:val="00AA1265"/>
    <w:rsid w:val="00AA211D"/>
    <w:rsid w:val="00AA3584"/>
    <w:rsid w:val="00AA3CA5"/>
    <w:rsid w:val="00AA565F"/>
    <w:rsid w:val="00AA6473"/>
    <w:rsid w:val="00AA6DBD"/>
    <w:rsid w:val="00AB147F"/>
    <w:rsid w:val="00AB2245"/>
    <w:rsid w:val="00AB2DC7"/>
    <w:rsid w:val="00AC0BE6"/>
    <w:rsid w:val="00AC2909"/>
    <w:rsid w:val="00AC336D"/>
    <w:rsid w:val="00AC3699"/>
    <w:rsid w:val="00AC3C26"/>
    <w:rsid w:val="00AC4D9E"/>
    <w:rsid w:val="00AC578A"/>
    <w:rsid w:val="00AC7B31"/>
    <w:rsid w:val="00AC7DB9"/>
    <w:rsid w:val="00AD06E9"/>
    <w:rsid w:val="00AD2742"/>
    <w:rsid w:val="00AD4381"/>
    <w:rsid w:val="00AD4A00"/>
    <w:rsid w:val="00AD71BB"/>
    <w:rsid w:val="00AE1898"/>
    <w:rsid w:val="00AE1F75"/>
    <w:rsid w:val="00AE23E8"/>
    <w:rsid w:val="00AE2572"/>
    <w:rsid w:val="00AE2588"/>
    <w:rsid w:val="00AE2881"/>
    <w:rsid w:val="00AE2DA7"/>
    <w:rsid w:val="00AE3FD9"/>
    <w:rsid w:val="00AE4D4F"/>
    <w:rsid w:val="00AE4E1A"/>
    <w:rsid w:val="00AE7869"/>
    <w:rsid w:val="00AF09B5"/>
    <w:rsid w:val="00AF2348"/>
    <w:rsid w:val="00AF30C0"/>
    <w:rsid w:val="00AF4EF0"/>
    <w:rsid w:val="00AF562A"/>
    <w:rsid w:val="00AF7521"/>
    <w:rsid w:val="00B02C09"/>
    <w:rsid w:val="00B02EFE"/>
    <w:rsid w:val="00B03AEF"/>
    <w:rsid w:val="00B0730C"/>
    <w:rsid w:val="00B07FB5"/>
    <w:rsid w:val="00B10E90"/>
    <w:rsid w:val="00B11BF5"/>
    <w:rsid w:val="00B143B5"/>
    <w:rsid w:val="00B150F9"/>
    <w:rsid w:val="00B154E9"/>
    <w:rsid w:val="00B155D6"/>
    <w:rsid w:val="00B15D41"/>
    <w:rsid w:val="00B16428"/>
    <w:rsid w:val="00B16F07"/>
    <w:rsid w:val="00B1795A"/>
    <w:rsid w:val="00B17B74"/>
    <w:rsid w:val="00B211B8"/>
    <w:rsid w:val="00B254A8"/>
    <w:rsid w:val="00B276B7"/>
    <w:rsid w:val="00B33736"/>
    <w:rsid w:val="00B340C8"/>
    <w:rsid w:val="00B3428E"/>
    <w:rsid w:val="00B342DA"/>
    <w:rsid w:val="00B34471"/>
    <w:rsid w:val="00B404F1"/>
    <w:rsid w:val="00B422A8"/>
    <w:rsid w:val="00B42641"/>
    <w:rsid w:val="00B4679D"/>
    <w:rsid w:val="00B46EF1"/>
    <w:rsid w:val="00B46EF5"/>
    <w:rsid w:val="00B51242"/>
    <w:rsid w:val="00B518F1"/>
    <w:rsid w:val="00B51B8B"/>
    <w:rsid w:val="00B5405A"/>
    <w:rsid w:val="00B54FA6"/>
    <w:rsid w:val="00B55628"/>
    <w:rsid w:val="00B56A0B"/>
    <w:rsid w:val="00B56B22"/>
    <w:rsid w:val="00B56E6D"/>
    <w:rsid w:val="00B604B8"/>
    <w:rsid w:val="00B62D0D"/>
    <w:rsid w:val="00B64D54"/>
    <w:rsid w:val="00B66273"/>
    <w:rsid w:val="00B67876"/>
    <w:rsid w:val="00B679F5"/>
    <w:rsid w:val="00B70666"/>
    <w:rsid w:val="00B71D06"/>
    <w:rsid w:val="00B72788"/>
    <w:rsid w:val="00B73DB5"/>
    <w:rsid w:val="00B76A3E"/>
    <w:rsid w:val="00B804BA"/>
    <w:rsid w:val="00B8167D"/>
    <w:rsid w:val="00B81846"/>
    <w:rsid w:val="00B82734"/>
    <w:rsid w:val="00B83185"/>
    <w:rsid w:val="00B84CF3"/>
    <w:rsid w:val="00B86194"/>
    <w:rsid w:val="00B92AC4"/>
    <w:rsid w:val="00B92CA6"/>
    <w:rsid w:val="00B9312A"/>
    <w:rsid w:val="00B9573C"/>
    <w:rsid w:val="00B97FA9"/>
    <w:rsid w:val="00BA0337"/>
    <w:rsid w:val="00BA06CA"/>
    <w:rsid w:val="00BA2272"/>
    <w:rsid w:val="00BA2E43"/>
    <w:rsid w:val="00BA4B41"/>
    <w:rsid w:val="00BA55F3"/>
    <w:rsid w:val="00BA68FD"/>
    <w:rsid w:val="00BB08D0"/>
    <w:rsid w:val="00BB1080"/>
    <w:rsid w:val="00BB255F"/>
    <w:rsid w:val="00BB4D12"/>
    <w:rsid w:val="00BB73D7"/>
    <w:rsid w:val="00BC0CDE"/>
    <w:rsid w:val="00BC4744"/>
    <w:rsid w:val="00BC5019"/>
    <w:rsid w:val="00BD1264"/>
    <w:rsid w:val="00BD14EC"/>
    <w:rsid w:val="00BD19FA"/>
    <w:rsid w:val="00BD2D19"/>
    <w:rsid w:val="00BD4012"/>
    <w:rsid w:val="00BD5987"/>
    <w:rsid w:val="00BD5E3B"/>
    <w:rsid w:val="00BD677B"/>
    <w:rsid w:val="00BE07DC"/>
    <w:rsid w:val="00BE0A68"/>
    <w:rsid w:val="00BE10B9"/>
    <w:rsid w:val="00BE2FC7"/>
    <w:rsid w:val="00BE2FE3"/>
    <w:rsid w:val="00BE389C"/>
    <w:rsid w:val="00BF1FF7"/>
    <w:rsid w:val="00BF208C"/>
    <w:rsid w:val="00C00CBB"/>
    <w:rsid w:val="00C0123A"/>
    <w:rsid w:val="00C015F8"/>
    <w:rsid w:val="00C01DA5"/>
    <w:rsid w:val="00C0291D"/>
    <w:rsid w:val="00C03E18"/>
    <w:rsid w:val="00C0488C"/>
    <w:rsid w:val="00C0513F"/>
    <w:rsid w:val="00C05DA2"/>
    <w:rsid w:val="00C0635E"/>
    <w:rsid w:val="00C07EC7"/>
    <w:rsid w:val="00C10760"/>
    <w:rsid w:val="00C11F7F"/>
    <w:rsid w:val="00C12887"/>
    <w:rsid w:val="00C13605"/>
    <w:rsid w:val="00C1704D"/>
    <w:rsid w:val="00C2031B"/>
    <w:rsid w:val="00C21B96"/>
    <w:rsid w:val="00C22602"/>
    <w:rsid w:val="00C2533D"/>
    <w:rsid w:val="00C34C53"/>
    <w:rsid w:val="00C35951"/>
    <w:rsid w:val="00C35F1C"/>
    <w:rsid w:val="00C362A1"/>
    <w:rsid w:val="00C36F62"/>
    <w:rsid w:val="00C37AD0"/>
    <w:rsid w:val="00C40F97"/>
    <w:rsid w:val="00C41E5D"/>
    <w:rsid w:val="00C43333"/>
    <w:rsid w:val="00C46537"/>
    <w:rsid w:val="00C46A03"/>
    <w:rsid w:val="00C470EA"/>
    <w:rsid w:val="00C50083"/>
    <w:rsid w:val="00C50894"/>
    <w:rsid w:val="00C517DE"/>
    <w:rsid w:val="00C5244B"/>
    <w:rsid w:val="00C5398E"/>
    <w:rsid w:val="00C5791A"/>
    <w:rsid w:val="00C602EC"/>
    <w:rsid w:val="00C60E1B"/>
    <w:rsid w:val="00C60E81"/>
    <w:rsid w:val="00C61298"/>
    <w:rsid w:val="00C61776"/>
    <w:rsid w:val="00C62BD4"/>
    <w:rsid w:val="00C632B9"/>
    <w:rsid w:val="00C63341"/>
    <w:rsid w:val="00C63415"/>
    <w:rsid w:val="00C653BF"/>
    <w:rsid w:val="00C66203"/>
    <w:rsid w:val="00C66B0C"/>
    <w:rsid w:val="00C66F32"/>
    <w:rsid w:val="00C6734E"/>
    <w:rsid w:val="00C676E9"/>
    <w:rsid w:val="00C71D57"/>
    <w:rsid w:val="00C72130"/>
    <w:rsid w:val="00C72D4B"/>
    <w:rsid w:val="00C73A5D"/>
    <w:rsid w:val="00C7621F"/>
    <w:rsid w:val="00C7664A"/>
    <w:rsid w:val="00C818B5"/>
    <w:rsid w:val="00C830C3"/>
    <w:rsid w:val="00C849AE"/>
    <w:rsid w:val="00C905C3"/>
    <w:rsid w:val="00C91A3B"/>
    <w:rsid w:val="00C92476"/>
    <w:rsid w:val="00C925C1"/>
    <w:rsid w:val="00C935FA"/>
    <w:rsid w:val="00C95396"/>
    <w:rsid w:val="00C968B5"/>
    <w:rsid w:val="00C96927"/>
    <w:rsid w:val="00C96CEC"/>
    <w:rsid w:val="00CA0C46"/>
    <w:rsid w:val="00CA32B3"/>
    <w:rsid w:val="00CA494F"/>
    <w:rsid w:val="00CA61BC"/>
    <w:rsid w:val="00CA7905"/>
    <w:rsid w:val="00CB24DA"/>
    <w:rsid w:val="00CB33C7"/>
    <w:rsid w:val="00CB52B7"/>
    <w:rsid w:val="00CB783A"/>
    <w:rsid w:val="00CC1F00"/>
    <w:rsid w:val="00CC5A86"/>
    <w:rsid w:val="00CC6DE2"/>
    <w:rsid w:val="00CD145E"/>
    <w:rsid w:val="00CD166E"/>
    <w:rsid w:val="00CD2348"/>
    <w:rsid w:val="00CD3A75"/>
    <w:rsid w:val="00CE0348"/>
    <w:rsid w:val="00CE0F6F"/>
    <w:rsid w:val="00CE213E"/>
    <w:rsid w:val="00CE260F"/>
    <w:rsid w:val="00CE2946"/>
    <w:rsid w:val="00CE3689"/>
    <w:rsid w:val="00CE56CB"/>
    <w:rsid w:val="00CF1A28"/>
    <w:rsid w:val="00CF1B12"/>
    <w:rsid w:val="00CF2238"/>
    <w:rsid w:val="00CF3408"/>
    <w:rsid w:val="00CF3B4E"/>
    <w:rsid w:val="00CF494C"/>
    <w:rsid w:val="00CF5D93"/>
    <w:rsid w:val="00CF61F4"/>
    <w:rsid w:val="00CF7D5C"/>
    <w:rsid w:val="00D001EE"/>
    <w:rsid w:val="00D01285"/>
    <w:rsid w:val="00D02832"/>
    <w:rsid w:val="00D02D12"/>
    <w:rsid w:val="00D02FA4"/>
    <w:rsid w:val="00D03C28"/>
    <w:rsid w:val="00D05079"/>
    <w:rsid w:val="00D07C9B"/>
    <w:rsid w:val="00D11A38"/>
    <w:rsid w:val="00D11F1E"/>
    <w:rsid w:val="00D167BE"/>
    <w:rsid w:val="00D16940"/>
    <w:rsid w:val="00D20E98"/>
    <w:rsid w:val="00D2107D"/>
    <w:rsid w:val="00D2142A"/>
    <w:rsid w:val="00D2455F"/>
    <w:rsid w:val="00D27810"/>
    <w:rsid w:val="00D30553"/>
    <w:rsid w:val="00D325CF"/>
    <w:rsid w:val="00D33C47"/>
    <w:rsid w:val="00D34047"/>
    <w:rsid w:val="00D34BA5"/>
    <w:rsid w:val="00D3513B"/>
    <w:rsid w:val="00D357A4"/>
    <w:rsid w:val="00D41490"/>
    <w:rsid w:val="00D42076"/>
    <w:rsid w:val="00D429E3"/>
    <w:rsid w:val="00D42F20"/>
    <w:rsid w:val="00D43096"/>
    <w:rsid w:val="00D44B0C"/>
    <w:rsid w:val="00D44E02"/>
    <w:rsid w:val="00D514F2"/>
    <w:rsid w:val="00D5191E"/>
    <w:rsid w:val="00D527E4"/>
    <w:rsid w:val="00D53493"/>
    <w:rsid w:val="00D541EB"/>
    <w:rsid w:val="00D545C7"/>
    <w:rsid w:val="00D56CAD"/>
    <w:rsid w:val="00D579FE"/>
    <w:rsid w:val="00D57A0B"/>
    <w:rsid w:val="00D57DCB"/>
    <w:rsid w:val="00D6071D"/>
    <w:rsid w:val="00D60B21"/>
    <w:rsid w:val="00D61845"/>
    <w:rsid w:val="00D61A23"/>
    <w:rsid w:val="00D62842"/>
    <w:rsid w:val="00D62BAA"/>
    <w:rsid w:val="00D655B7"/>
    <w:rsid w:val="00D65D5A"/>
    <w:rsid w:val="00D70847"/>
    <w:rsid w:val="00D70BF9"/>
    <w:rsid w:val="00D734FB"/>
    <w:rsid w:val="00D7436E"/>
    <w:rsid w:val="00D750F4"/>
    <w:rsid w:val="00D756BE"/>
    <w:rsid w:val="00D75974"/>
    <w:rsid w:val="00D83F02"/>
    <w:rsid w:val="00D85613"/>
    <w:rsid w:val="00D8620E"/>
    <w:rsid w:val="00D933E9"/>
    <w:rsid w:val="00D9372C"/>
    <w:rsid w:val="00D94618"/>
    <w:rsid w:val="00D94980"/>
    <w:rsid w:val="00D96B04"/>
    <w:rsid w:val="00D96BB6"/>
    <w:rsid w:val="00D97292"/>
    <w:rsid w:val="00D97877"/>
    <w:rsid w:val="00DA00E5"/>
    <w:rsid w:val="00DA0E6C"/>
    <w:rsid w:val="00DA1036"/>
    <w:rsid w:val="00DA5990"/>
    <w:rsid w:val="00DA7C0E"/>
    <w:rsid w:val="00DB0B1B"/>
    <w:rsid w:val="00DB1758"/>
    <w:rsid w:val="00DB4EB3"/>
    <w:rsid w:val="00DB6F38"/>
    <w:rsid w:val="00DC07D8"/>
    <w:rsid w:val="00DC7025"/>
    <w:rsid w:val="00DC74E6"/>
    <w:rsid w:val="00DD0552"/>
    <w:rsid w:val="00DD1F3A"/>
    <w:rsid w:val="00DD5F6B"/>
    <w:rsid w:val="00DD6CE6"/>
    <w:rsid w:val="00DE0D73"/>
    <w:rsid w:val="00DE2F44"/>
    <w:rsid w:val="00DE32F6"/>
    <w:rsid w:val="00DE7AAB"/>
    <w:rsid w:val="00DF043F"/>
    <w:rsid w:val="00DF07B7"/>
    <w:rsid w:val="00DF2583"/>
    <w:rsid w:val="00DF45C4"/>
    <w:rsid w:val="00DF59D5"/>
    <w:rsid w:val="00DF5AF6"/>
    <w:rsid w:val="00DF5B5A"/>
    <w:rsid w:val="00DF65A6"/>
    <w:rsid w:val="00DF786B"/>
    <w:rsid w:val="00DF7948"/>
    <w:rsid w:val="00DF7D38"/>
    <w:rsid w:val="00DF7F61"/>
    <w:rsid w:val="00E010C3"/>
    <w:rsid w:val="00E01D41"/>
    <w:rsid w:val="00E02EE0"/>
    <w:rsid w:val="00E04DF6"/>
    <w:rsid w:val="00E06837"/>
    <w:rsid w:val="00E071B8"/>
    <w:rsid w:val="00E10361"/>
    <w:rsid w:val="00E11E6C"/>
    <w:rsid w:val="00E126ED"/>
    <w:rsid w:val="00E13558"/>
    <w:rsid w:val="00E14977"/>
    <w:rsid w:val="00E151DA"/>
    <w:rsid w:val="00E17E7B"/>
    <w:rsid w:val="00E21A1F"/>
    <w:rsid w:val="00E238D0"/>
    <w:rsid w:val="00E23FF2"/>
    <w:rsid w:val="00E24C60"/>
    <w:rsid w:val="00E26124"/>
    <w:rsid w:val="00E266A7"/>
    <w:rsid w:val="00E3240B"/>
    <w:rsid w:val="00E32CB8"/>
    <w:rsid w:val="00E33480"/>
    <w:rsid w:val="00E35BF2"/>
    <w:rsid w:val="00E362B5"/>
    <w:rsid w:val="00E368C6"/>
    <w:rsid w:val="00E373E1"/>
    <w:rsid w:val="00E405A3"/>
    <w:rsid w:val="00E40958"/>
    <w:rsid w:val="00E41B48"/>
    <w:rsid w:val="00E42705"/>
    <w:rsid w:val="00E42F02"/>
    <w:rsid w:val="00E44BD6"/>
    <w:rsid w:val="00E45783"/>
    <w:rsid w:val="00E50D9D"/>
    <w:rsid w:val="00E5147E"/>
    <w:rsid w:val="00E514B7"/>
    <w:rsid w:val="00E52361"/>
    <w:rsid w:val="00E5327B"/>
    <w:rsid w:val="00E5480F"/>
    <w:rsid w:val="00E5484A"/>
    <w:rsid w:val="00E54E26"/>
    <w:rsid w:val="00E5691D"/>
    <w:rsid w:val="00E56AF4"/>
    <w:rsid w:val="00E57E92"/>
    <w:rsid w:val="00E60432"/>
    <w:rsid w:val="00E63D5F"/>
    <w:rsid w:val="00E63E01"/>
    <w:rsid w:val="00E67C47"/>
    <w:rsid w:val="00E67D0F"/>
    <w:rsid w:val="00E67F0A"/>
    <w:rsid w:val="00E750D6"/>
    <w:rsid w:val="00E75314"/>
    <w:rsid w:val="00E760A3"/>
    <w:rsid w:val="00E761A4"/>
    <w:rsid w:val="00E76461"/>
    <w:rsid w:val="00E76D1D"/>
    <w:rsid w:val="00E808E1"/>
    <w:rsid w:val="00E812A3"/>
    <w:rsid w:val="00E82684"/>
    <w:rsid w:val="00E82BDE"/>
    <w:rsid w:val="00E87661"/>
    <w:rsid w:val="00E9161F"/>
    <w:rsid w:val="00E917B6"/>
    <w:rsid w:val="00E91D98"/>
    <w:rsid w:val="00E93554"/>
    <w:rsid w:val="00E93C6B"/>
    <w:rsid w:val="00E93DB1"/>
    <w:rsid w:val="00E95D0B"/>
    <w:rsid w:val="00EA1411"/>
    <w:rsid w:val="00EA2BA7"/>
    <w:rsid w:val="00EA3DA4"/>
    <w:rsid w:val="00EA3DFF"/>
    <w:rsid w:val="00EA495D"/>
    <w:rsid w:val="00EA6E0A"/>
    <w:rsid w:val="00EB17B8"/>
    <w:rsid w:val="00EB39CF"/>
    <w:rsid w:val="00EB3C69"/>
    <w:rsid w:val="00EB4C29"/>
    <w:rsid w:val="00EB51B4"/>
    <w:rsid w:val="00EB6EF1"/>
    <w:rsid w:val="00EB71A9"/>
    <w:rsid w:val="00EC0005"/>
    <w:rsid w:val="00EC0579"/>
    <w:rsid w:val="00EC2756"/>
    <w:rsid w:val="00EC2871"/>
    <w:rsid w:val="00EC34AE"/>
    <w:rsid w:val="00EC3901"/>
    <w:rsid w:val="00EC49EF"/>
    <w:rsid w:val="00EC5E90"/>
    <w:rsid w:val="00EC6C01"/>
    <w:rsid w:val="00ED0C7F"/>
    <w:rsid w:val="00ED1FBF"/>
    <w:rsid w:val="00ED33C3"/>
    <w:rsid w:val="00ED3664"/>
    <w:rsid w:val="00ED74DB"/>
    <w:rsid w:val="00EE18A8"/>
    <w:rsid w:val="00EE66F6"/>
    <w:rsid w:val="00EE6C04"/>
    <w:rsid w:val="00EF0FA0"/>
    <w:rsid w:val="00EF1964"/>
    <w:rsid w:val="00EF36C7"/>
    <w:rsid w:val="00EF643F"/>
    <w:rsid w:val="00EF75C3"/>
    <w:rsid w:val="00F00060"/>
    <w:rsid w:val="00F00C0D"/>
    <w:rsid w:val="00F01E2E"/>
    <w:rsid w:val="00F04DD8"/>
    <w:rsid w:val="00F0755D"/>
    <w:rsid w:val="00F10C41"/>
    <w:rsid w:val="00F127F8"/>
    <w:rsid w:val="00F144FA"/>
    <w:rsid w:val="00F15922"/>
    <w:rsid w:val="00F20DDD"/>
    <w:rsid w:val="00F21A00"/>
    <w:rsid w:val="00F21A92"/>
    <w:rsid w:val="00F23877"/>
    <w:rsid w:val="00F23A14"/>
    <w:rsid w:val="00F24776"/>
    <w:rsid w:val="00F24D65"/>
    <w:rsid w:val="00F25743"/>
    <w:rsid w:val="00F300AF"/>
    <w:rsid w:val="00F318AC"/>
    <w:rsid w:val="00F33810"/>
    <w:rsid w:val="00F33884"/>
    <w:rsid w:val="00F34F8D"/>
    <w:rsid w:val="00F37E39"/>
    <w:rsid w:val="00F40D40"/>
    <w:rsid w:val="00F41006"/>
    <w:rsid w:val="00F44056"/>
    <w:rsid w:val="00F44993"/>
    <w:rsid w:val="00F474CD"/>
    <w:rsid w:val="00F5057F"/>
    <w:rsid w:val="00F52792"/>
    <w:rsid w:val="00F527AE"/>
    <w:rsid w:val="00F53F43"/>
    <w:rsid w:val="00F5500C"/>
    <w:rsid w:val="00F62C42"/>
    <w:rsid w:val="00F639E1"/>
    <w:rsid w:val="00F64E7D"/>
    <w:rsid w:val="00F65A78"/>
    <w:rsid w:val="00F66D70"/>
    <w:rsid w:val="00F676F7"/>
    <w:rsid w:val="00F677D0"/>
    <w:rsid w:val="00F677F4"/>
    <w:rsid w:val="00F67DC6"/>
    <w:rsid w:val="00F67E27"/>
    <w:rsid w:val="00F67E42"/>
    <w:rsid w:val="00F707DC"/>
    <w:rsid w:val="00F709A6"/>
    <w:rsid w:val="00F709F6"/>
    <w:rsid w:val="00F70A5A"/>
    <w:rsid w:val="00F71E50"/>
    <w:rsid w:val="00F729EB"/>
    <w:rsid w:val="00F73DDF"/>
    <w:rsid w:val="00F73EEF"/>
    <w:rsid w:val="00F75461"/>
    <w:rsid w:val="00F762A0"/>
    <w:rsid w:val="00F77C9E"/>
    <w:rsid w:val="00F800FB"/>
    <w:rsid w:val="00F82AEA"/>
    <w:rsid w:val="00F83EFC"/>
    <w:rsid w:val="00F84683"/>
    <w:rsid w:val="00F852DA"/>
    <w:rsid w:val="00F855EC"/>
    <w:rsid w:val="00F85911"/>
    <w:rsid w:val="00F85B68"/>
    <w:rsid w:val="00F86D5E"/>
    <w:rsid w:val="00F90401"/>
    <w:rsid w:val="00F905B9"/>
    <w:rsid w:val="00F97258"/>
    <w:rsid w:val="00FA1AC2"/>
    <w:rsid w:val="00FA1DCE"/>
    <w:rsid w:val="00FA2530"/>
    <w:rsid w:val="00FA7475"/>
    <w:rsid w:val="00FA76F0"/>
    <w:rsid w:val="00FB058E"/>
    <w:rsid w:val="00FB05E3"/>
    <w:rsid w:val="00FB08FD"/>
    <w:rsid w:val="00FB3BA8"/>
    <w:rsid w:val="00FB3D8A"/>
    <w:rsid w:val="00FB5AD8"/>
    <w:rsid w:val="00FB6359"/>
    <w:rsid w:val="00FB69F7"/>
    <w:rsid w:val="00FC0FC6"/>
    <w:rsid w:val="00FC1476"/>
    <w:rsid w:val="00FC59CA"/>
    <w:rsid w:val="00FC605B"/>
    <w:rsid w:val="00FC641D"/>
    <w:rsid w:val="00FC6B2A"/>
    <w:rsid w:val="00FC73CE"/>
    <w:rsid w:val="00FD0833"/>
    <w:rsid w:val="00FD0D9B"/>
    <w:rsid w:val="00FD2841"/>
    <w:rsid w:val="00FD2A5C"/>
    <w:rsid w:val="00FD4A19"/>
    <w:rsid w:val="00FD4D03"/>
    <w:rsid w:val="00FD5831"/>
    <w:rsid w:val="00FD5941"/>
    <w:rsid w:val="00FE06C2"/>
    <w:rsid w:val="00FE0804"/>
    <w:rsid w:val="00FE2050"/>
    <w:rsid w:val="00FE4E57"/>
    <w:rsid w:val="00FE66BE"/>
    <w:rsid w:val="00FE7E49"/>
    <w:rsid w:val="00FF6125"/>
    <w:rsid w:val="00FF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BA6C59-2E03-42E9-844B-D10E313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31EAD-7572-4385-BFAF-3BA227EA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16</Pages>
  <Words>5590</Words>
  <Characters>31866</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37382</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253</cp:revision>
  <cp:lastPrinted>2015-11-13T12:36:00Z</cp:lastPrinted>
  <dcterms:created xsi:type="dcterms:W3CDTF">2015-08-04T09:06:00Z</dcterms:created>
  <dcterms:modified xsi:type="dcterms:W3CDTF">2015-11-13T12:38:00Z</dcterms:modified>
</cp:coreProperties>
</file>