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Default="00B84C0F" w:rsidP="003C1FB8">
      <w:pPr>
        <w:rPr>
          <w:lang w:eastAsia="ru-RU"/>
        </w:rPr>
      </w:pPr>
      <w:r>
        <w:rPr>
          <w:lang w:eastAsia="ru-RU"/>
        </w:rPr>
        <w:t xml:space="preserve"> </w:t>
      </w: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F84DD8">
        <w:rPr>
          <w:rFonts w:ascii="Times New Roman" w:hAnsi="Times New Roman"/>
          <w:b/>
          <w:sz w:val="36"/>
          <w:szCs w:val="36"/>
        </w:rPr>
        <w:t>09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F6FD7">
        <w:rPr>
          <w:rFonts w:ascii="Times New Roman" w:hAnsi="Times New Roman"/>
          <w:b/>
          <w:sz w:val="36"/>
          <w:szCs w:val="36"/>
        </w:rPr>
        <w:t>9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F84DD8">
        <w:rPr>
          <w:rFonts w:ascii="Times New Roman" w:hAnsi="Times New Roman"/>
          <w:b/>
          <w:sz w:val="36"/>
          <w:szCs w:val="36"/>
        </w:rPr>
        <w:t>10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4A464B">
        <w:rPr>
          <w:rFonts w:ascii="Times New Roman" w:hAnsi="Times New Roman"/>
          <w:b/>
          <w:sz w:val="36"/>
          <w:szCs w:val="36"/>
        </w:rPr>
        <w:t>9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BC35D0">
        <w:rPr>
          <w:rFonts w:ascii="Times New Roman" w:hAnsi="Times New Roman"/>
          <w:b/>
          <w:sz w:val="28"/>
          <w:szCs w:val="28"/>
        </w:rPr>
        <w:t>78</w:t>
      </w:r>
    </w:p>
    <w:p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131D05" w:rsidRDefault="00131D05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DD0D4F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DD0D4F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DD0D4F">
        <w:rPr>
          <w:rFonts w:ascii="Times New Roman" w:hAnsi="Times New Roman"/>
          <w:i/>
          <w:sz w:val="28"/>
          <w:szCs w:val="28"/>
        </w:rPr>
        <w:t xml:space="preserve"> России и Роскомнадзора</w:t>
      </w:r>
    </w:p>
    <w:p w:rsidR="00A33126" w:rsidRDefault="00131D05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01A79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Роскомнадзора</w:t>
      </w:r>
    </w:p>
    <w:p w:rsidR="0013653E" w:rsidRDefault="0013653E" w:rsidP="001365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3653E">
        <w:rPr>
          <w:rFonts w:ascii="Times New Roman" w:hAnsi="Times New Roman"/>
          <w:i/>
          <w:sz w:val="28"/>
          <w:szCs w:val="28"/>
        </w:rPr>
        <w:t>Вопросы 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825DB7" w:rsidRDefault="00825DB7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825DB7" w:rsidRDefault="00825DB7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825DB7" w:rsidRDefault="00825DB7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825DB7" w:rsidRDefault="00825DB7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825DB7" w:rsidRDefault="00825DB7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825DB7" w:rsidRDefault="00825DB7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DD0D4F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D4F" w:rsidRDefault="007F6BB9" w:rsidP="00501700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D84EF4">
        <w:rPr>
          <w:rFonts w:ascii="Times New Roman" w:hAnsi="Times New Roman"/>
          <w:b/>
          <w:sz w:val="28"/>
          <w:szCs w:val="28"/>
        </w:rPr>
        <w:t xml:space="preserve"> </w:t>
      </w:r>
      <w:r w:rsidR="009F0CA7">
        <w:rPr>
          <w:rFonts w:ascii="Times New Roman" w:hAnsi="Times New Roman"/>
          <w:b/>
          <w:sz w:val="28"/>
          <w:szCs w:val="28"/>
        </w:rPr>
        <w:t xml:space="preserve">  </w:t>
      </w:r>
      <w:r w:rsidR="00BC35D0">
        <w:rPr>
          <w:rFonts w:ascii="Times New Roman" w:hAnsi="Times New Roman"/>
          <w:b/>
          <w:sz w:val="28"/>
          <w:szCs w:val="28"/>
        </w:rPr>
        <w:t>Сентябрь</w:t>
      </w:r>
      <w:r w:rsidR="003F6FD7">
        <w:rPr>
          <w:rFonts w:ascii="Times New Roman" w:hAnsi="Times New Roman"/>
          <w:b/>
          <w:sz w:val="28"/>
          <w:szCs w:val="28"/>
        </w:rPr>
        <w:t xml:space="preserve"> 2019</w:t>
      </w:r>
    </w:p>
    <w:p w:rsidR="00DD0D4F" w:rsidRDefault="00DD0D4F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F962FF" w:rsidRDefault="00F962FF" w:rsidP="00F96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2FF" w:rsidRPr="00795E14" w:rsidRDefault="00F962FF" w:rsidP="00F96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2FF" w:rsidRPr="00795E14" w:rsidRDefault="00F962FF" w:rsidP="00F96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2FF" w:rsidRDefault="00F962FF" w:rsidP="00F96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F962FF" w:rsidRDefault="00F962FF" w:rsidP="00F962FF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DD0D4F" w:rsidRDefault="00DD0D4F" w:rsidP="00F96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4034" w:rsidRDefault="00A74034" w:rsidP="006469C6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7403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каций Российской Федерации от 27 августа 2019 г. № 478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7403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Порядка отбора организации в качестве оператора по поддержке проектов по преобразованию приоритетных отраслей экономики и социальной сферы на основе внедрения отечественных продуктов, сервисов и платформенных решений, созданных на базе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«сквозных» цифровых технологий»</w:t>
      </w:r>
    </w:p>
    <w:p w:rsidR="00E741D2" w:rsidRPr="00E741D2" w:rsidRDefault="00E741D2" w:rsidP="00E741D2">
      <w:pPr>
        <w:pStyle w:val="af7"/>
        <w:ind w:left="139"/>
        <w:jc w:val="both"/>
        <w:rPr>
          <w:rFonts w:ascii="Times New Roman" w:hAnsi="Times New Roman" w:cs="Times New Roman"/>
          <w:sz w:val="28"/>
          <w:szCs w:val="28"/>
        </w:rPr>
      </w:pPr>
      <w:r w:rsidRPr="0017018D">
        <w:rPr>
          <w:rFonts w:ascii="Times New Roman" w:hAnsi="Times New Roman"/>
          <w:sz w:val="28"/>
          <w:szCs w:val="28"/>
        </w:rPr>
        <w:t>(</w:t>
      </w:r>
      <w:proofErr w:type="gramStart"/>
      <w:r w:rsidRPr="0017018D">
        <w:rPr>
          <w:rFonts w:ascii="Times New Roman" w:hAnsi="Times New Roman"/>
          <w:sz w:val="28"/>
          <w:szCs w:val="28"/>
        </w:rPr>
        <w:t>зар</w:t>
      </w:r>
      <w:r>
        <w:rPr>
          <w:rFonts w:ascii="Times New Roman" w:hAnsi="Times New Roman"/>
          <w:sz w:val="28"/>
          <w:szCs w:val="28"/>
        </w:rPr>
        <w:t>егистрирован</w:t>
      </w:r>
      <w:proofErr w:type="gramEnd"/>
      <w:r>
        <w:rPr>
          <w:rFonts w:ascii="Times New Roman" w:hAnsi="Times New Roman"/>
          <w:sz w:val="28"/>
          <w:szCs w:val="28"/>
        </w:rPr>
        <w:t xml:space="preserve">  Минюстом  России 25 сентября</w:t>
      </w:r>
      <w:r w:rsidRPr="0017018D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019 г., регистрационный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74034">
        <w:rPr>
          <w:rFonts w:ascii="Times New Roman" w:hAnsi="Times New Roman" w:cs="Times New Roman"/>
          <w:sz w:val="28"/>
          <w:szCs w:val="28"/>
        </w:rPr>
        <w:t>56071</w:t>
      </w:r>
      <w:r w:rsidRPr="0017018D">
        <w:rPr>
          <w:rFonts w:ascii="Times New Roman" w:hAnsi="Times New Roman"/>
          <w:sz w:val="28"/>
          <w:szCs w:val="28"/>
        </w:rPr>
        <w:t>)</w:t>
      </w:r>
    </w:p>
    <w:p w:rsidR="00E741D2" w:rsidRPr="00E741D2" w:rsidRDefault="00E741D2" w:rsidP="00E741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41D2">
        <w:rPr>
          <w:rFonts w:ascii="Times New Roman" w:hAnsi="Times New Roman"/>
          <w:sz w:val="28"/>
          <w:szCs w:val="28"/>
          <w:lang w:eastAsia="ru-RU"/>
        </w:rPr>
        <w:t xml:space="preserve">Государство поддерживает проекты по преобразованию приоритетных отраслей экономики и социальной сферы на основе внедрения отечественных продуктов, сервисов и платформенных решений, созданных на базе сквозных цифровых технологий. Организации, отобранной в качестве оператора по поддержке названных проектов, выделяются субсидии. </w:t>
      </w:r>
      <w:proofErr w:type="spellStart"/>
      <w:r w:rsidRPr="00E741D2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Pr="00E741D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Pr="00E741D2">
        <w:rPr>
          <w:rFonts w:ascii="Times New Roman" w:hAnsi="Times New Roman"/>
          <w:sz w:val="28"/>
          <w:szCs w:val="28"/>
          <w:lang w:eastAsia="ru-RU"/>
        </w:rPr>
        <w:t>закрепила порядок проведения такого отбора.</w:t>
      </w:r>
    </w:p>
    <w:p w:rsidR="00A74034" w:rsidRDefault="00E741D2" w:rsidP="00E741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41D2">
        <w:rPr>
          <w:rFonts w:ascii="Times New Roman" w:hAnsi="Times New Roman"/>
          <w:sz w:val="28"/>
          <w:szCs w:val="28"/>
          <w:lang w:eastAsia="ru-RU"/>
        </w:rPr>
        <w:t>Сроки приема заявок на участие в отборе и список необходимых документов публикуются на сайте Министерства.</w:t>
      </w:r>
    </w:p>
    <w:p w:rsidR="006108C3" w:rsidRPr="00E5598C" w:rsidRDefault="00E741D2" w:rsidP="006108C3">
      <w:pPr>
        <w:tabs>
          <w:tab w:val="left" w:pos="853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вступил в силу с 7 октября</w:t>
      </w:r>
      <w:r w:rsidR="006108C3" w:rsidRPr="00E741D2">
        <w:rPr>
          <w:rFonts w:ascii="Times New Roman" w:hAnsi="Times New Roman"/>
          <w:sz w:val="28"/>
          <w:szCs w:val="28"/>
        </w:rPr>
        <w:t xml:space="preserve"> 2019 г.</w:t>
      </w:r>
    </w:p>
    <w:p w:rsidR="00527743" w:rsidRDefault="00527743" w:rsidP="00F96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7743" w:rsidRPr="00527743" w:rsidRDefault="00527743" w:rsidP="006469C6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5277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муникаций Российской Федерации от 4 июля 2019 г. № 369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277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приказ Министерства цифрового развития, связи и массовых коммуникаций Российско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й Федерации от </w:t>
      </w:r>
      <w:r w:rsidR="000808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25 июня 2018 г. № 321 «</w:t>
      </w:r>
      <w:r w:rsidRPr="005277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порядка обработки, включая сбор и хранение, параметров биометрических персональных данных в целях идентификации, порядка размещения и обновления биометрических персональных данных в единой</w:t>
      </w:r>
      <w:proofErr w:type="gramEnd"/>
      <w:r w:rsidRPr="0052774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биометрической системе, а также требований к информационным технологиям и техническим средствам, предназначенным для обработки биометрических персональных данных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целях проведения идентификации»</w:t>
      </w:r>
    </w:p>
    <w:p w:rsidR="008340FF" w:rsidRDefault="008340FF" w:rsidP="008340FF">
      <w:pPr>
        <w:pStyle w:val="af7"/>
        <w:ind w:left="139"/>
        <w:jc w:val="both"/>
        <w:rPr>
          <w:rFonts w:ascii="Times New Roman" w:hAnsi="Times New Roman"/>
          <w:sz w:val="28"/>
          <w:szCs w:val="28"/>
        </w:rPr>
      </w:pPr>
      <w:r w:rsidRPr="0017018D">
        <w:rPr>
          <w:rFonts w:ascii="Times New Roman" w:hAnsi="Times New Roman"/>
          <w:sz w:val="28"/>
          <w:szCs w:val="28"/>
        </w:rPr>
        <w:t>(</w:t>
      </w:r>
      <w:proofErr w:type="gramStart"/>
      <w:r w:rsidRPr="0017018D">
        <w:rPr>
          <w:rFonts w:ascii="Times New Roman" w:hAnsi="Times New Roman"/>
          <w:sz w:val="28"/>
          <w:szCs w:val="28"/>
        </w:rPr>
        <w:t>зар</w:t>
      </w:r>
      <w:r>
        <w:rPr>
          <w:rFonts w:ascii="Times New Roman" w:hAnsi="Times New Roman"/>
          <w:sz w:val="28"/>
          <w:szCs w:val="28"/>
        </w:rPr>
        <w:t>егистрирован</w:t>
      </w:r>
      <w:proofErr w:type="gramEnd"/>
      <w:r>
        <w:rPr>
          <w:rFonts w:ascii="Times New Roman" w:hAnsi="Times New Roman"/>
          <w:sz w:val="28"/>
          <w:szCs w:val="28"/>
        </w:rPr>
        <w:t xml:space="preserve">  Минюстом  России 25 сентября</w:t>
      </w:r>
      <w:r w:rsidRPr="0017018D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019 г., регистрационный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0FF">
        <w:rPr>
          <w:rFonts w:ascii="Times New Roman" w:hAnsi="Times New Roman" w:cs="Times New Roman"/>
          <w:sz w:val="28"/>
          <w:szCs w:val="28"/>
        </w:rPr>
        <w:t>56059</w:t>
      </w:r>
      <w:r w:rsidRPr="0017018D">
        <w:rPr>
          <w:rFonts w:ascii="Times New Roman" w:hAnsi="Times New Roman"/>
          <w:sz w:val="28"/>
          <w:szCs w:val="28"/>
        </w:rPr>
        <w:t>)</w:t>
      </w:r>
    </w:p>
    <w:p w:rsidR="005D1CEF" w:rsidRPr="005D1CEF" w:rsidRDefault="005D1CEF" w:rsidP="007C606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CEF">
        <w:rPr>
          <w:rFonts w:ascii="Times New Roman" w:hAnsi="Times New Roman"/>
          <w:sz w:val="28"/>
          <w:szCs w:val="28"/>
          <w:lang w:eastAsia="ru-RU"/>
        </w:rPr>
        <w:t>Для обработки биометрии будут использоваться технические средства преимущественно отечественного производства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7C60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2266">
        <w:rPr>
          <w:rFonts w:ascii="Times New Roman" w:hAnsi="Times New Roman"/>
          <w:sz w:val="28"/>
          <w:szCs w:val="28"/>
          <w:lang w:eastAsia="ru-RU"/>
        </w:rPr>
        <w:t>Изменениями предусматривается следующее</w:t>
      </w:r>
      <w:r w:rsidRPr="005D1CEF">
        <w:rPr>
          <w:rFonts w:ascii="Times New Roman" w:hAnsi="Times New Roman"/>
          <w:sz w:val="28"/>
          <w:szCs w:val="28"/>
          <w:lang w:eastAsia="ru-RU"/>
        </w:rPr>
        <w:t>:</w:t>
      </w:r>
    </w:p>
    <w:p w:rsidR="005D1CEF" w:rsidRPr="005D1CEF" w:rsidRDefault="005D1CEF" w:rsidP="007C606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CEF">
        <w:rPr>
          <w:rFonts w:ascii="Times New Roman" w:hAnsi="Times New Roman"/>
          <w:sz w:val="28"/>
          <w:szCs w:val="28"/>
          <w:lang w:eastAsia="ru-RU"/>
        </w:rPr>
        <w:t xml:space="preserve">при реализации требований к информационным технологиям и техническим средствам для обработки биометрических персональных данных в целях </w:t>
      </w:r>
      <w:r w:rsidRPr="005D1CEF">
        <w:rPr>
          <w:rFonts w:ascii="Times New Roman" w:hAnsi="Times New Roman"/>
          <w:sz w:val="28"/>
          <w:szCs w:val="28"/>
          <w:lang w:eastAsia="ru-RU"/>
        </w:rPr>
        <w:lastRenderedPageBreak/>
        <w:t>идентификации, предусмотрена необходимость соблюдения приоритета товаров российского происхождения по отношению к товарам, происходящим из иностранного государства, установленного Постановлением Правительства Р</w:t>
      </w:r>
      <w:r w:rsidR="003124B4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D1CEF">
        <w:rPr>
          <w:rFonts w:ascii="Times New Roman" w:hAnsi="Times New Roman"/>
          <w:sz w:val="28"/>
          <w:szCs w:val="28"/>
          <w:lang w:eastAsia="ru-RU"/>
        </w:rPr>
        <w:t>Ф</w:t>
      </w:r>
      <w:r w:rsidR="003124B4">
        <w:rPr>
          <w:rFonts w:ascii="Times New Roman" w:hAnsi="Times New Roman"/>
          <w:sz w:val="28"/>
          <w:szCs w:val="28"/>
          <w:lang w:eastAsia="ru-RU"/>
        </w:rPr>
        <w:t>едерации от 16.09.2016 №</w:t>
      </w:r>
      <w:r w:rsidRPr="005D1CEF">
        <w:rPr>
          <w:rFonts w:ascii="Times New Roman" w:hAnsi="Times New Roman"/>
          <w:sz w:val="28"/>
          <w:szCs w:val="28"/>
          <w:lang w:eastAsia="ru-RU"/>
        </w:rPr>
        <w:t xml:space="preserve"> 925;</w:t>
      </w:r>
    </w:p>
    <w:p w:rsidR="005D1CEF" w:rsidRPr="005D1CEF" w:rsidRDefault="003031BD" w:rsidP="007C606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вводится</w:t>
      </w:r>
      <w:r w:rsidR="005D1CEF" w:rsidRPr="005D1CEF">
        <w:rPr>
          <w:rFonts w:ascii="Times New Roman" w:hAnsi="Times New Roman"/>
          <w:sz w:val="28"/>
          <w:szCs w:val="28"/>
          <w:lang w:eastAsia="ru-RU"/>
        </w:rPr>
        <w:t xml:space="preserve"> обязанность организаций принимать меры по обеспечению и регулярной проверке (не реже одного раза в нед</w:t>
      </w:r>
      <w:r w:rsidR="0008089D">
        <w:rPr>
          <w:rFonts w:ascii="Times New Roman" w:hAnsi="Times New Roman"/>
          <w:sz w:val="28"/>
          <w:szCs w:val="28"/>
          <w:lang w:eastAsia="ru-RU"/>
        </w:rPr>
        <w:t>елю) надлежащего функционирования</w:t>
      </w:r>
      <w:r w:rsidR="005D1CEF" w:rsidRPr="005D1CEF">
        <w:rPr>
          <w:rFonts w:ascii="Times New Roman" w:hAnsi="Times New Roman"/>
          <w:sz w:val="28"/>
          <w:szCs w:val="28"/>
          <w:lang w:eastAsia="ru-RU"/>
        </w:rPr>
        <w:t xml:space="preserve"> информационных технологий и технических средств, предназначенных для обеспечения процессов сбора и обработки биометрии</w:t>
      </w:r>
      <w:r w:rsidR="0008089D">
        <w:rPr>
          <w:rFonts w:ascii="Times New Roman" w:hAnsi="Times New Roman"/>
          <w:sz w:val="28"/>
          <w:szCs w:val="28"/>
          <w:lang w:eastAsia="ru-RU"/>
        </w:rPr>
        <w:t>, в том числе автоматизированной передачи</w:t>
      </w:r>
      <w:r w:rsidR="005D1CEF" w:rsidRPr="005D1CEF">
        <w:rPr>
          <w:rFonts w:ascii="Times New Roman" w:hAnsi="Times New Roman"/>
          <w:sz w:val="28"/>
          <w:szCs w:val="28"/>
          <w:lang w:eastAsia="ru-RU"/>
        </w:rPr>
        <w:t xml:space="preserve"> результатов проведенной проверки в ЕБС;</w:t>
      </w:r>
    </w:p>
    <w:p w:rsidR="005D1CEF" w:rsidRPr="005D1CEF" w:rsidRDefault="005D1CEF" w:rsidP="007C606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CEF">
        <w:rPr>
          <w:rFonts w:ascii="Times New Roman" w:hAnsi="Times New Roman"/>
          <w:sz w:val="28"/>
          <w:szCs w:val="28"/>
          <w:lang w:eastAsia="ru-RU"/>
        </w:rPr>
        <w:t>уточнены требования, которым должны соответствовать биометрические образцы данных изображения лица;</w:t>
      </w:r>
    </w:p>
    <w:p w:rsidR="008E201C" w:rsidRPr="005D1CEF" w:rsidRDefault="005D1CEF" w:rsidP="00994E3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CEF">
        <w:rPr>
          <w:rFonts w:ascii="Times New Roman" w:hAnsi="Times New Roman"/>
          <w:sz w:val="28"/>
          <w:szCs w:val="28"/>
          <w:lang w:eastAsia="ru-RU"/>
        </w:rPr>
        <w:t>скорректированы требования к информационным технологиям и техническим средствам, предназначенным для обработки изображения лица и данных голоса в целях проведения идентификации (в части использования фото-, видеокамер и микрофонов).</w:t>
      </w:r>
    </w:p>
    <w:p w:rsidR="008E201C" w:rsidRPr="00E5598C" w:rsidRDefault="008E201C" w:rsidP="007C6067">
      <w:pPr>
        <w:tabs>
          <w:tab w:val="left" w:pos="85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вступил в силу с 7 октября</w:t>
      </w:r>
      <w:r w:rsidRPr="00E741D2">
        <w:rPr>
          <w:rFonts w:ascii="Times New Roman" w:hAnsi="Times New Roman"/>
          <w:sz w:val="28"/>
          <w:szCs w:val="28"/>
        </w:rPr>
        <w:t xml:space="preserve"> 2019 г.</w:t>
      </w:r>
    </w:p>
    <w:p w:rsidR="00527743" w:rsidRDefault="00527743" w:rsidP="00F96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40FF" w:rsidRPr="008340FF" w:rsidRDefault="008340FF" w:rsidP="006469C6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8340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340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4 июля 2019 г. № 368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8340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Регламента осуществления Министерством цифрового развития, связи и массовых коммуникаций Российской Федерации ведомственного контроля за соблюдением требований Федерального закона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18 июля 2011 года № 223-ФЗ «</w:t>
      </w:r>
      <w:r w:rsidRPr="008340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закупках товаров, работ, услуг 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дельными видами юридических лиц»</w:t>
      </w:r>
      <w:r w:rsidRPr="008340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иных принятых в соответствии с ним нормативных правовых</w:t>
      </w:r>
      <w:proofErr w:type="gramEnd"/>
      <w:r w:rsidRPr="008340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актов Российско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й Федерации»</w:t>
      </w:r>
    </w:p>
    <w:p w:rsidR="008340FF" w:rsidRPr="00E741D2" w:rsidRDefault="008340FF" w:rsidP="00E741D2">
      <w:pPr>
        <w:pStyle w:val="af7"/>
        <w:ind w:lef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 w:rsidRPr="0017018D">
        <w:rPr>
          <w:rFonts w:ascii="Times New Roman" w:hAnsi="Times New Roman"/>
          <w:sz w:val="28"/>
          <w:szCs w:val="28"/>
        </w:rPr>
        <w:t>зар</w:t>
      </w:r>
      <w:r>
        <w:rPr>
          <w:rFonts w:ascii="Times New Roman" w:hAnsi="Times New Roman"/>
          <w:sz w:val="28"/>
          <w:szCs w:val="28"/>
        </w:rPr>
        <w:t>егистрирован</w:t>
      </w:r>
      <w:proofErr w:type="gramEnd"/>
      <w:r>
        <w:rPr>
          <w:rFonts w:ascii="Times New Roman" w:hAnsi="Times New Roman"/>
          <w:sz w:val="28"/>
          <w:szCs w:val="28"/>
        </w:rPr>
        <w:t xml:space="preserve">  Минюстом  России 13 сентября</w:t>
      </w:r>
      <w:r w:rsidRPr="0017018D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019 г., регистрационный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0FF">
        <w:rPr>
          <w:rFonts w:ascii="Times New Roman" w:hAnsi="Times New Roman" w:cs="Times New Roman"/>
          <w:sz w:val="28"/>
          <w:szCs w:val="28"/>
        </w:rPr>
        <w:t>55925</w:t>
      </w:r>
      <w:r w:rsidRPr="0017018D">
        <w:rPr>
          <w:rFonts w:ascii="Times New Roman" w:hAnsi="Times New Roman"/>
          <w:sz w:val="28"/>
          <w:szCs w:val="28"/>
        </w:rPr>
        <w:t>)</w:t>
      </w:r>
    </w:p>
    <w:p w:rsidR="00C02F3D" w:rsidRPr="00C02F3D" w:rsidRDefault="00C02F3D" w:rsidP="00C02F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02F3D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C02F3D">
        <w:rPr>
          <w:rFonts w:ascii="Times New Roman" w:hAnsi="Times New Roman"/>
          <w:sz w:val="28"/>
          <w:szCs w:val="28"/>
          <w:lang w:eastAsia="ru-RU"/>
        </w:rPr>
        <w:t xml:space="preserve"> контролирует соблюдение подведомственными организациями - заказчиками требований Закона о корпоративных закупках. Организуются выездные и (или) документарные проверки, создается специальная комиссия. Предварительно подконтрольной организации направляется уведомление. Максимальный срок проверки - 15 календарных дней.</w:t>
      </w:r>
    </w:p>
    <w:p w:rsidR="005E4137" w:rsidRPr="005E4137" w:rsidRDefault="005E4137" w:rsidP="00A56CB0">
      <w:p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П</w:t>
      </w:r>
      <w:r w:rsidRPr="005E4137">
        <w:rPr>
          <w:rFonts w:ascii="Times New Roman" w:hAnsi="Times New Roman"/>
          <w:sz w:val="28"/>
          <w:szCs w:val="28"/>
          <w:lang w:eastAsia="ru-RU"/>
        </w:rPr>
        <w:t xml:space="preserve">риказ </w:t>
      </w:r>
      <w:hyperlink r:id="rId10" w:history="1">
        <w:r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вступил</w:t>
        </w:r>
        <w:r w:rsidRPr="005E4137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в силу</w:t>
        </w:r>
      </w:hyperlink>
      <w:r w:rsidRPr="005E4137">
        <w:rPr>
          <w:rFonts w:ascii="Times New Roman" w:hAnsi="Times New Roman"/>
          <w:sz w:val="28"/>
          <w:szCs w:val="28"/>
          <w:lang w:eastAsia="ru-RU"/>
        </w:rPr>
        <w:t xml:space="preserve"> с 27 сентября 2019 г.</w:t>
      </w:r>
    </w:p>
    <w:p w:rsidR="007C6067" w:rsidRDefault="007C6067" w:rsidP="00F96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7743" w:rsidRDefault="00527743" w:rsidP="00F96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62FF" w:rsidRPr="007C6067" w:rsidRDefault="00A12325" w:rsidP="007C6067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12325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</w:p>
    <w:p w:rsidR="0050609C" w:rsidRDefault="0050609C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7C6067" w:rsidRPr="007C6067" w:rsidRDefault="007C6067" w:rsidP="006469C6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C60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оммуникаций </w:t>
      </w:r>
      <w:r w:rsidR="000808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31 июля 2019 г. № 228 «</w:t>
      </w:r>
      <w:r w:rsidRPr="007C60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технических условий установки технических сре</w:t>
      </w:r>
      <w:proofErr w:type="gramStart"/>
      <w:r w:rsidRPr="007C60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дств пр</w:t>
      </w:r>
      <w:proofErr w:type="gramEnd"/>
      <w:r w:rsidRPr="007C60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отиводействия угрозам, а также требований к сетям связи при использовании технических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средств противодействия угрозам»</w:t>
      </w:r>
    </w:p>
    <w:p w:rsidR="00CC51AD" w:rsidRPr="0008089D" w:rsidRDefault="007C6067" w:rsidP="0008089D">
      <w:pPr>
        <w:pStyle w:val="af7"/>
        <w:ind w:left="139"/>
        <w:jc w:val="both"/>
        <w:rPr>
          <w:rFonts w:ascii="Times New Roman" w:hAnsi="Times New Roman"/>
          <w:sz w:val="28"/>
          <w:szCs w:val="28"/>
        </w:rPr>
      </w:pPr>
      <w:r w:rsidRPr="002C2C81">
        <w:rPr>
          <w:rFonts w:ascii="Times New Roman" w:hAnsi="Times New Roman"/>
          <w:sz w:val="28"/>
          <w:szCs w:val="28"/>
        </w:rPr>
        <w:lastRenderedPageBreak/>
        <w:t>(</w:t>
      </w:r>
      <w:proofErr w:type="gramStart"/>
      <w:r w:rsidRPr="002C2C81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2C2C81">
        <w:rPr>
          <w:rFonts w:ascii="Times New Roman" w:hAnsi="Times New Roman"/>
          <w:sz w:val="28"/>
          <w:szCs w:val="28"/>
        </w:rPr>
        <w:t xml:space="preserve">  Минюстом  России 11 сентября 2019 г., регистрационный </w:t>
      </w:r>
      <w:r w:rsidRPr="002C2C81">
        <w:rPr>
          <w:rFonts w:ascii="Times New Roman" w:hAnsi="Times New Roman"/>
          <w:sz w:val="28"/>
          <w:szCs w:val="28"/>
        </w:rPr>
        <w:br/>
      </w:r>
      <w:r w:rsidRPr="002C2C81">
        <w:rPr>
          <w:rFonts w:ascii="Times New Roman" w:hAnsi="Times New Roman" w:cs="Times New Roman"/>
          <w:sz w:val="28"/>
          <w:szCs w:val="28"/>
        </w:rPr>
        <w:t>№ 55886</w:t>
      </w:r>
      <w:r w:rsidRPr="002C2C81">
        <w:rPr>
          <w:rFonts w:ascii="Times New Roman" w:hAnsi="Times New Roman"/>
          <w:sz w:val="28"/>
          <w:szCs w:val="28"/>
        </w:rPr>
        <w:t>)</w:t>
      </w:r>
    </w:p>
    <w:p w:rsidR="00F911CF" w:rsidRPr="002C2C81" w:rsidRDefault="007C6067" w:rsidP="007C60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C81">
        <w:rPr>
          <w:rFonts w:ascii="Times New Roman" w:hAnsi="Times New Roman"/>
          <w:sz w:val="28"/>
          <w:szCs w:val="28"/>
          <w:lang w:eastAsia="ru-RU"/>
        </w:rPr>
        <w:t xml:space="preserve">Роскомнадзор утвердил </w:t>
      </w:r>
      <w:r w:rsidR="00F911CF" w:rsidRPr="002C2C81">
        <w:rPr>
          <w:rFonts w:ascii="Times New Roman" w:hAnsi="Times New Roman"/>
          <w:sz w:val="28"/>
          <w:szCs w:val="28"/>
          <w:lang w:eastAsia="ru-RU"/>
        </w:rPr>
        <w:t xml:space="preserve">технические </w:t>
      </w:r>
      <w:r w:rsidRPr="002C2C81">
        <w:rPr>
          <w:rFonts w:ascii="Times New Roman" w:hAnsi="Times New Roman"/>
          <w:sz w:val="28"/>
          <w:szCs w:val="28"/>
          <w:lang w:eastAsia="ru-RU"/>
        </w:rPr>
        <w:t>условия установки технических сре</w:t>
      </w:r>
      <w:proofErr w:type="gramStart"/>
      <w:r w:rsidRPr="002C2C81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Pr="002C2C81">
        <w:rPr>
          <w:rFonts w:ascii="Times New Roman" w:hAnsi="Times New Roman"/>
          <w:sz w:val="28"/>
          <w:szCs w:val="28"/>
          <w:lang w:eastAsia="ru-RU"/>
        </w:rPr>
        <w:t xml:space="preserve">отиводействия угрозам </w:t>
      </w:r>
      <w:r w:rsidR="00F911CF" w:rsidRPr="002C2C81">
        <w:rPr>
          <w:rFonts w:ascii="Times New Roman" w:hAnsi="Times New Roman"/>
          <w:sz w:val="28"/>
          <w:szCs w:val="28"/>
          <w:lang w:eastAsia="ru-RU"/>
        </w:rPr>
        <w:t>устойчивости, безопасности и целостности функционирования на территории Российской Федерации информационно-телекоммуникационной сети «Интернет» и сети связи общего пользования.</w:t>
      </w:r>
    </w:p>
    <w:p w:rsidR="00F911CF" w:rsidRPr="002C2C81" w:rsidRDefault="00F911CF" w:rsidP="007C60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C81">
        <w:rPr>
          <w:rFonts w:ascii="Times New Roman" w:hAnsi="Times New Roman"/>
          <w:sz w:val="28"/>
          <w:szCs w:val="28"/>
          <w:lang w:eastAsia="ru-RU"/>
        </w:rPr>
        <w:t>Тех</w:t>
      </w:r>
      <w:r w:rsidR="00B50230">
        <w:rPr>
          <w:rFonts w:ascii="Times New Roman" w:hAnsi="Times New Roman"/>
          <w:sz w:val="28"/>
          <w:szCs w:val="28"/>
          <w:lang w:eastAsia="ru-RU"/>
        </w:rPr>
        <w:t>нические условия предусматривают</w:t>
      </w:r>
      <w:r w:rsidRPr="002C2C81">
        <w:rPr>
          <w:rFonts w:ascii="Times New Roman" w:hAnsi="Times New Roman"/>
          <w:sz w:val="28"/>
          <w:szCs w:val="28"/>
          <w:lang w:eastAsia="ru-RU"/>
        </w:rPr>
        <w:t xml:space="preserve"> обеспечение бесперебойной работы указанных технических средств, защиту от несанкционированного доступа, а также организацию канала связи с пропускной способностью не менее 100 Мбит/c.</w:t>
      </w:r>
    </w:p>
    <w:p w:rsidR="00F911CF" w:rsidRPr="002C2C81" w:rsidRDefault="00F911CF" w:rsidP="007C60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C81">
        <w:rPr>
          <w:rFonts w:ascii="Times New Roman" w:hAnsi="Times New Roman"/>
          <w:sz w:val="28"/>
          <w:szCs w:val="28"/>
          <w:lang w:eastAsia="ru-RU"/>
        </w:rPr>
        <w:t>Определён также перечень интерфейсов и протоколов взаимодействия для подключения таких технических сре</w:t>
      </w:r>
      <w:proofErr w:type="gramStart"/>
      <w:r w:rsidRPr="002C2C81">
        <w:rPr>
          <w:rFonts w:ascii="Times New Roman" w:hAnsi="Times New Roman"/>
          <w:sz w:val="28"/>
          <w:szCs w:val="28"/>
          <w:lang w:eastAsia="ru-RU"/>
        </w:rPr>
        <w:t>дств к ср</w:t>
      </w:r>
      <w:proofErr w:type="gramEnd"/>
      <w:r w:rsidRPr="002C2C81">
        <w:rPr>
          <w:rFonts w:ascii="Times New Roman" w:hAnsi="Times New Roman"/>
          <w:sz w:val="28"/>
          <w:szCs w:val="28"/>
          <w:lang w:eastAsia="ru-RU"/>
        </w:rPr>
        <w:t>едствам связи оператора связи.</w:t>
      </w:r>
    </w:p>
    <w:p w:rsidR="007C6067" w:rsidRPr="007C6067" w:rsidRDefault="007C6067" w:rsidP="007C60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C81">
        <w:rPr>
          <w:rFonts w:ascii="Times New Roman" w:hAnsi="Times New Roman"/>
          <w:sz w:val="28"/>
          <w:szCs w:val="28"/>
          <w:lang w:eastAsia="ru-RU"/>
        </w:rPr>
        <w:t>Приказ вступает в силу с 1 ноября 2019 г.</w:t>
      </w:r>
    </w:p>
    <w:p w:rsidR="00D118AA" w:rsidRDefault="00D118AA" w:rsidP="00D118A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83D41" w:rsidRPr="00D118AA" w:rsidRDefault="00583D41" w:rsidP="00D118A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118AA" w:rsidRDefault="00D118AA" w:rsidP="00D118A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A48E1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АКТЫ ПО ОСНОВНЫМ ВИДАМ ДЕЯТЕЛЬНОСТИ </w:t>
      </w:r>
      <w:r w:rsidRPr="00D118AA">
        <w:rPr>
          <w:rFonts w:ascii="Times New Roman" w:hAnsi="Times New Roman"/>
          <w:b/>
          <w:sz w:val="28"/>
          <w:szCs w:val="28"/>
        </w:rPr>
        <w:t>РОСКОМНАДЗОРА</w:t>
      </w:r>
    </w:p>
    <w:p w:rsidR="003811BB" w:rsidRDefault="003811BB" w:rsidP="00D118A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811BB" w:rsidRPr="003811BB" w:rsidRDefault="003811BB" w:rsidP="006469C6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811B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3811B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21 сентября 2019 г. № 1234 «</w:t>
      </w:r>
      <w:r w:rsidRPr="003811B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Федеральной службе по надзору в сфере связи, информационных тех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нологий и массовых коммуникаций»</w:t>
      </w:r>
    </w:p>
    <w:p w:rsidR="003811BB" w:rsidRDefault="003811BB" w:rsidP="003811B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811BB">
        <w:rPr>
          <w:rFonts w:ascii="Times New Roman" w:hAnsi="Times New Roman"/>
          <w:bCs/>
          <w:sz w:val="28"/>
          <w:szCs w:val="28"/>
          <w:lang w:eastAsia="ru-RU"/>
        </w:rPr>
        <w:t xml:space="preserve">Определены полномочия Роскомнадзора по обеспечению устойчивости и безопасности функционирования </w:t>
      </w:r>
      <w:r w:rsidR="00F6736F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3811BB">
        <w:rPr>
          <w:rFonts w:ascii="Times New Roman" w:hAnsi="Times New Roman"/>
          <w:bCs/>
          <w:sz w:val="28"/>
          <w:szCs w:val="28"/>
          <w:lang w:eastAsia="ru-RU"/>
        </w:rPr>
        <w:t>Интернета</w:t>
      </w:r>
      <w:r w:rsidR="00F6736F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3811BB">
        <w:rPr>
          <w:rFonts w:ascii="Times New Roman" w:hAnsi="Times New Roman"/>
          <w:bCs/>
          <w:sz w:val="28"/>
          <w:szCs w:val="28"/>
          <w:lang w:eastAsia="ru-RU"/>
        </w:rPr>
        <w:t xml:space="preserve"> в России</w:t>
      </w:r>
    </w:p>
    <w:p w:rsidR="00F6736F" w:rsidRPr="003811BB" w:rsidRDefault="00F6736F" w:rsidP="003811B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 компетенции Роскомнадзора отнесены следующие полномочия:</w:t>
      </w:r>
    </w:p>
    <w:p w:rsidR="003811BB" w:rsidRDefault="003811BB" w:rsidP="003811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проведение мониторинга функционирования Интернета и сети связи общего пользования для выявления угроз устойчивости, безопасности и целостности функционирования указанных сетей в Р</w:t>
      </w:r>
      <w:r w:rsidR="00107E44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="00107E44">
        <w:rPr>
          <w:rFonts w:ascii="Times New Roman" w:hAnsi="Times New Roman"/>
          <w:sz w:val="28"/>
          <w:szCs w:val="28"/>
          <w:lang w:eastAsia="ru-RU"/>
        </w:rPr>
        <w:t>едерации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811BB" w:rsidRDefault="003811BB" w:rsidP="003811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бесплатное предоставление операторам связи технических сре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отиводействия таким угрозам;</w:t>
      </w:r>
    </w:p>
    <w:p w:rsidR="003811BB" w:rsidRDefault="003811BB" w:rsidP="003811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- централизованное управление сетью связи общего пользования при возникновении таких угроз путем управления техническими средствами противодействия им и (или) путем передачи обязательных к выполнению указаний операторам связи, собственникам технологических сетей связи, точек обмена трафиком, линий связи, пересекающих границу Российской Федерации, организаторам распространения информации в Интернете и иным лицам, если они имеют уникальный идентификатор совокупности средств связи и иных технических средств 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Интернете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811BB" w:rsidRDefault="003811BB" w:rsidP="003811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информирование указанных лиц, участвующих в централизованном управлении, в случае возникновения угроз.</w:t>
      </w:r>
    </w:p>
    <w:p w:rsidR="003811BB" w:rsidRPr="003811BB" w:rsidRDefault="003811BB" w:rsidP="003811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 ноября 2019 года.</w:t>
      </w:r>
    </w:p>
    <w:p w:rsidR="003811BB" w:rsidRPr="00D118AA" w:rsidRDefault="003811BB" w:rsidP="00D118A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60AB3" w:rsidRPr="00B60AB3" w:rsidRDefault="00B60AB3" w:rsidP="006469C6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60A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</w:t>
      </w:r>
      <w:r w:rsidR="005E67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 </w:t>
      </w:r>
      <w:r w:rsidRPr="00B60A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Правительства </w:t>
      </w:r>
      <w:r w:rsidR="005E67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    </w:t>
      </w:r>
      <w:r w:rsidRPr="00B60A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оссийской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ab/>
      </w:r>
      <w:r w:rsidR="005E67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       </w:t>
      </w:r>
      <w:r w:rsidRPr="00B60A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5E67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от </w:t>
      </w:r>
      <w:r w:rsidR="005E67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13 сентября 2019 г. № 1195 «</w:t>
      </w:r>
      <w:r w:rsidRPr="00B60A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Правил выплаты единовременной компенсации при причинении вреда жизни или </w:t>
      </w:r>
      <w:r w:rsidRPr="00B60AB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здоровью сотрудника редакции в процессе выполнения им поруч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ения редакции в особых условиях»</w:t>
      </w:r>
    </w:p>
    <w:p w:rsidR="00B60AB3" w:rsidRPr="00B60AB3" w:rsidRDefault="00B60AB3" w:rsidP="00B60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B3">
        <w:rPr>
          <w:rFonts w:ascii="Times New Roman" w:hAnsi="Times New Roman"/>
          <w:sz w:val="28"/>
          <w:szCs w:val="28"/>
          <w:lang w:eastAsia="ru-RU"/>
        </w:rPr>
        <w:t>Журналисты имеют право на единовременную компенсацию при причинении вреда жизни или здоровью в связи с работой в особых условиях, в т. ч. на территориях, где введено военное положение, проводятся контртеррористические операции.</w:t>
      </w:r>
    </w:p>
    <w:p w:rsidR="00B60AB3" w:rsidRPr="00B60AB3" w:rsidRDefault="00B60AB3" w:rsidP="00B60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B3">
        <w:rPr>
          <w:rFonts w:ascii="Times New Roman" w:hAnsi="Times New Roman"/>
          <w:sz w:val="28"/>
          <w:szCs w:val="28"/>
          <w:lang w:eastAsia="ru-RU"/>
        </w:rPr>
        <w:t>В случае смерти журналиста редакция выплачивает минимум 2 млн</w:t>
      </w:r>
      <w:r w:rsidR="00107E44">
        <w:rPr>
          <w:rFonts w:ascii="Times New Roman" w:hAnsi="Times New Roman"/>
          <w:sz w:val="28"/>
          <w:szCs w:val="28"/>
          <w:lang w:eastAsia="ru-RU"/>
        </w:rPr>
        <w:t>.</w:t>
      </w:r>
      <w:r w:rsidRPr="00B60AB3">
        <w:rPr>
          <w:rFonts w:ascii="Times New Roman" w:hAnsi="Times New Roman"/>
          <w:sz w:val="28"/>
          <w:szCs w:val="28"/>
          <w:lang w:eastAsia="ru-RU"/>
        </w:rPr>
        <w:t> руб., при утрате более 90% профессиональной трудоспособности - 1 </w:t>
      </w:r>
      <w:proofErr w:type="gramStart"/>
      <w:r w:rsidRPr="00B60AB3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B60AB3">
        <w:rPr>
          <w:rFonts w:ascii="Times New Roman" w:hAnsi="Times New Roman"/>
          <w:sz w:val="28"/>
          <w:szCs w:val="28"/>
          <w:lang w:eastAsia="ru-RU"/>
        </w:rPr>
        <w:t> руб. Если причинен вред здоровью, повлекший утрату менее чем на 90% профессиональной трудоспособности, то компенсация выплачивается в размере не менее 100 тыс. руб. за каждые 10%.</w:t>
      </w:r>
    </w:p>
    <w:p w:rsidR="00B60AB3" w:rsidRPr="00B60AB3" w:rsidRDefault="00B60AB3" w:rsidP="00B60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B3">
        <w:rPr>
          <w:rFonts w:ascii="Times New Roman" w:hAnsi="Times New Roman"/>
          <w:sz w:val="28"/>
          <w:szCs w:val="28"/>
          <w:lang w:eastAsia="ru-RU"/>
        </w:rPr>
        <w:t>Установлены размеры компенсации на оказание экстренной или неотложной помощи за рубежом, на возвращение в Россию сотрудника, который не может передвигаться самостоятельно, а также на возвращение тела (останков).</w:t>
      </w:r>
    </w:p>
    <w:p w:rsidR="00B60AB3" w:rsidRPr="00B60AB3" w:rsidRDefault="00B60AB3" w:rsidP="00B60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B3">
        <w:rPr>
          <w:rFonts w:ascii="Times New Roman" w:hAnsi="Times New Roman"/>
          <w:sz w:val="28"/>
          <w:szCs w:val="28"/>
          <w:lang w:eastAsia="ru-RU"/>
        </w:rPr>
        <w:t xml:space="preserve">Степень утраты профессиональной трудоспособности подтверждается заключением учреждения </w:t>
      </w:r>
      <w:proofErr w:type="gramStart"/>
      <w:r w:rsidRPr="00B60AB3">
        <w:rPr>
          <w:rFonts w:ascii="Times New Roman" w:hAnsi="Times New Roman"/>
          <w:sz w:val="28"/>
          <w:szCs w:val="28"/>
          <w:lang w:eastAsia="ru-RU"/>
        </w:rPr>
        <w:t>медико-социальной</w:t>
      </w:r>
      <w:proofErr w:type="gramEnd"/>
      <w:r w:rsidRPr="00B60AB3">
        <w:rPr>
          <w:rFonts w:ascii="Times New Roman" w:hAnsi="Times New Roman"/>
          <w:sz w:val="28"/>
          <w:szCs w:val="28"/>
          <w:lang w:eastAsia="ru-RU"/>
        </w:rPr>
        <w:t xml:space="preserve"> экспертизы.</w:t>
      </w:r>
    </w:p>
    <w:p w:rsidR="00B60AB3" w:rsidRPr="00B60AB3" w:rsidRDefault="00B60AB3" w:rsidP="00B60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AB3">
        <w:rPr>
          <w:rFonts w:ascii="Times New Roman" w:hAnsi="Times New Roman"/>
          <w:sz w:val="28"/>
          <w:szCs w:val="28"/>
          <w:lang w:eastAsia="ru-RU"/>
        </w:rPr>
        <w:t>Определен порядок выплаты компенсации.</w:t>
      </w:r>
    </w:p>
    <w:p w:rsidR="00B60AB3" w:rsidRDefault="00B60AB3" w:rsidP="00B60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27</w:t>
      </w:r>
      <w:r w:rsidRPr="00D332A7">
        <w:rPr>
          <w:rFonts w:ascii="Times New Roman" w:hAnsi="Times New Roman"/>
          <w:sz w:val="28"/>
          <w:szCs w:val="28"/>
          <w:lang w:eastAsia="ru-RU"/>
        </w:rPr>
        <w:t> сентября 2019 г.</w:t>
      </w:r>
    </w:p>
    <w:p w:rsidR="00A30628" w:rsidRDefault="00A30628" w:rsidP="00B60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0628" w:rsidRPr="00A30628" w:rsidRDefault="00A30628" w:rsidP="006469C6">
      <w:pPr>
        <w:pStyle w:val="aa"/>
        <w:numPr>
          <w:ilvl w:val="0"/>
          <w:numId w:val="2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3062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A3062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от </w:t>
      </w:r>
      <w:r w:rsidR="005E67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3 сентября 2019 г. № 1149 «</w:t>
      </w:r>
      <w:r w:rsidRPr="00A3062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Министерстве цифрового развития, связи и массовых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Российской Федерации»</w:t>
      </w:r>
    </w:p>
    <w:p w:rsidR="00A30628" w:rsidRPr="00A30628" w:rsidRDefault="00A30628" w:rsidP="00A306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30628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="00F023FC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A3062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30628">
        <w:rPr>
          <w:rFonts w:ascii="Times New Roman" w:hAnsi="Times New Roman"/>
          <w:sz w:val="28"/>
          <w:szCs w:val="28"/>
          <w:lang w:eastAsia="ru-RU"/>
        </w:rPr>
        <w:t>наделена</w:t>
      </w:r>
      <w:proofErr w:type="gramEnd"/>
      <w:r w:rsidRPr="00A30628">
        <w:rPr>
          <w:rFonts w:ascii="Times New Roman" w:hAnsi="Times New Roman"/>
          <w:sz w:val="28"/>
          <w:szCs w:val="28"/>
          <w:lang w:eastAsia="ru-RU"/>
        </w:rPr>
        <w:t xml:space="preserve"> новыми полномочиями по вопросам защиты Рунета. Например, ведомство установит требования к функционированию систем управления сетями связи при возникновении угроз устойчивости, безопасности и целостности работы </w:t>
      </w:r>
      <w:r w:rsidR="002B091A">
        <w:rPr>
          <w:rFonts w:ascii="Times New Roman" w:hAnsi="Times New Roman"/>
          <w:sz w:val="28"/>
          <w:szCs w:val="28"/>
          <w:lang w:eastAsia="ru-RU"/>
        </w:rPr>
        <w:t>«</w:t>
      </w:r>
      <w:r w:rsidRPr="00A30628">
        <w:rPr>
          <w:rFonts w:ascii="Times New Roman" w:hAnsi="Times New Roman"/>
          <w:sz w:val="28"/>
          <w:szCs w:val="28"/>
          <w:lang w:eastAsia="ru-RU"/>
        </w:rPr>
        <w:t>Интернета</w:t>
      </w:r>
      <w:r w:rsidR="002B091A">
        <w:rPr>
          <w:rFonts w:ascii="Times New Roman" w:hAnsi="Times New Roman"/>
          <w:sz w:val="28"/>
          <w:szCs w:val="28"/>
          <w:lang w:eastAsia="ru-RU"/>
        </w:rPr>
        <w:t>»</w:t>
      </w:r>
      <w:r w:rsidRPr="00A30628">
        <w:rPr>
          <w:rFonts w:ascii="Times New Roman" w:hAnsi="Times New Roman"/>
          <w:sz w:val="28"/>
          <w:szCs w:val="28"/>
          <w:lang w:eastAsia="ru-RU"/>
        </w:rPr>
        <w:t xml:space="preserve"> и сети связи общего пользования.</w:t>
      </w:r>
    </w:p>
    <w:p w:rsidR="00A30628" w:rsidRPr="00D332A7" w:rsidRDefault="00A30628" w:rsidP="00A306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0628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ноября 2019 г.</w:t>
      </w:r>
    </w:p>
    <w:p w:rsidR="00B60AB3" w:rsidRPr="00E62C2F" w:rsidRDefault="00B60AB3" w:rsidP="00B60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A3B38" w:rsidRPr="002A3B38" w:rsidRDefault="002A3B38" w:rsidP="006469C6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A3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A3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от </w:t>
      </w:r>
      <w:r w:rsidR="001A630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3 сентября 2019 г. № 1148 «</w:t>
      </w:r>
      <w:r w:rsidRPr="002A3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пункт 5 По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ложения о радиочастотной службе»</w:t>
      </w:r>
    </w:p>
    <w:p w:rsidR="002A3B38" w:rsidRPr="002A3B38" w:rsidRDefault="002A3B38" w:rsidP="00533D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B38">
        <w:rPr>
          <w:rFonts w:ascii="Times New Roman" w:hAnsi="Times New Roman"/>
          <w:sz w:val="28"/>
          <w:szCs w:val="28"/>
          <w:lang w:eastAsia="ru-RU"/>
        </w:rPr>
        <w:t>На радиочастотную службу возложено организационно-техническое обеспечение реали</w:t>
      </w:r>
      <w:r w:rsidR="00533D97">
        <w:rPr>
          <w:rFonts w:ascii="Times New Roman" w:hAnsi="Times New Roman"/>
          <w:sz w:val="28"/>
          <w:szCs w:val="28"/>
          <w:lang w:eastAsia="ru-RU"/>
        </w:rPr>
        <w:t xml:space="preserve">зации </w:t>
      </w:r>
      <w:proofErr w:type="spellStart"/>
      <w:r w:rsidR="00533D97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="00533D97">
        <w:rPr>
          <w:rFonts w:ascii="Times New Roman" w:hAnsi="Times New Roman"/>
          <w:sz w:val="28"/>
          <w:szCs w:val="28"/>
          <w:lang w:eastAsia="ru-RU"/>
        </w:rPr>
        <w:t xml:space="preserve"> полномочий </w:t>
      </w:r>
      <w:r w:rsidRPr="002A3B38">
        <w:rPr>
          <w:rFonts w:ascii="Times New Roman" w:hAnsi="Times New Roman"/>
          <w:sz w:val="28"/>
          <w:szCs w:val="28"/>
          <w:lang w:eastAsia="ru-RU"/>
        </w:rPr>
        <w:t xml:space="preserve">по борьбе с угрозами устойчивости, безопасности и целостности функционирования на территории России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A3B38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A3B38">
        <w:rPr>
          <w:rFonts w:ascii="Times New Roman" w:hAnsi="Times New Roman"/>
          <w:sz w:val="28"/>
          <w:szCs w:val="28"/>
          <w:lang w:eastAsia="ru-RU"/>
        </w:rPr>
        <w:t xml:space="preserve"> и сети связи общего пользования;</w:t>
      </w:r>
    </w:p>
    <w:p w:rsidR="00232F98" w:rsidRDefault="002A3B38" w:rsidP="00AD5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B38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ноября 2019 г.</w:t>
      </w:r>
    </w:p>
    <w:p w:rsidR="00232F98" w:rsidRPr="00B60AB3" w:rsidRDefault="00232F98" w:rsidP="00B60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4D91" w:rsidRPr="00324D91" w:rsidRDefault="00324D91" w:rsidP="006469C6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24D9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Распоряжение Правитель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ства Российской Федерации от </w:t>
      </w:r>
      <w:r w:rsidR="00971A0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13 сентября 2019 г. №</w:t>
      </w:r>
      <w:r w:rsidRPr="00324D9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2063-р</w:t>
      </w:r>
    </w:p>
    <w:p w:rsidR="00324D91" w:rsidRDefault="00324D91" w:rsidP="00324D9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24D91" w:rsidRPr="00324D91" w:rsidRDefault="00324D91" w:rsidP="00324D9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4D91">
        <w:rPr>
          <w:rFonts w:ascii="Times New Roman" w:hAnsi="Times New Roman"/>
          <w:sz w:val="28"/>
          <w:szCs w:val="28"/>
        </w:rPr>
        <w:t>Обновлена форма согласия на обработку персональных данных, необходимых для регистрации гражданина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324D9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324D91">
        <w:rPr>
          <w:rFonts w:ascii="Times New Roman" w:hAnsi="Times New Roman"/>
          <w:sz w:val="28"/>
          <w:szCs w:val="28"/>
        </w:rPr>
        <w:t xml:space="preserve"> в ЕСИА</w:t>
      </w:r>
      <w:r>
        <w:rPr>
          <w:rFonts w:ascii="Times New Roman" w:hAnsi="Times New Roman"/>
          <w:sz w:val="28"/>
          <w:szCs w:val="28"/>
        </w:rPr>
        <w:t>.</w:t>
      </w:r>
    </w:p>
    <w:p w:rsidR="00324D91" w:rsidRPr="00324D91" w:rsidRDefault="00324D91" w:rsidP="00324D9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4D91">
        <w:rPr>
          <w:rFonts w:ascii="Times New Roman" w:hAnsi="Times New Roman"/>
          <w:sz w:val="28"/>
          <w:szCs w:val="28"/>
        </w:rPr>
        <w:lastRenderedPageBreak/>
        <w:t>Текст согласия на обработку персональных данных приведен в соответствие с действующим законодательством.</w:t>
      </w:r>
    </w:p>
    <w:p w:rsidR="001A6304" w:rsidRDefault="001A6304" w:rsidP="00841A55">
      <w:pPr>
        <w:tabs>
          <w:tab w:val="left" w:pos="101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B664F" w:rsidRPr="00841A55" w:rsidRDefault="00841A55" w:rsidP="00841A55">
      <w:pPr>
        <w:tabs>
          <w:tab w:val="left" w:pos="101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0F14F5" w:rsidRDefault="0013653E" w:rsidP="001A140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B359B">
        <w:rPr>
          <w:rFonts w:ascii="Times New Roman" w:hAnsi="Times New Roman"/>
          <w:b/>
          <w:sz w:val="28"/>
          <w:szCs w:val="28"/>
        </w:rPr>
        <w:t xml:space="preserve">  </w:t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444E4A" w:rsidRPr="00444E4A" w:rsidRDefault="00444E4A" w:rsidP="006469C6">
      <w:pPr>
        <w:pStyle w:val="1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444E4A">
        <w:rPr>
          <w:rFonts w:ascii="Times New Roman" w:eastAsia="Calibri" w:hAnsi="Times New Roman" w:cs="Times New Roman"/>
          <w:color w:val="26282F"/>
          <w:lang w:eastAsia="ru-RU"/>
        </w:rPr>
        <w:t>Указ Президента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444E4A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19 сентября 2019 г. №</w:t>
      </w:r>
      <w:r w:rsidRPr="00444E4A">
        <w:rPr>
          <w:rFonts w:ascii="Times New Roman" w:eastAsia="Calibri" w:hAnsi="Times New Roman" w:cs="Times New Roman"/>
          <w:color w:val="26282F"/>
          <w:lang w:eastAsia="ru-RU"/>
        </w:rPr>
        <w:t> 463</w:t>
      </w:r>
      <w:r w:rsidRPr="00444E4A">
        <w:rPr>
          <w:rFonts w:ascii="Times New Roman" w:eastAsia="Calibri" w:hAnsi="Times New Roman" w:cs="Times New Roman"/>
          <w:color w:val="26282F"/>
          <w:lang w:eastAsia="ru-RU"/>
        </w:rPr>
        <w:br/>
      </w:r>
      <w:r>
        <w:rPr>
          <w:rFonts w:ascii="Times New Roman" w:eastAsia="Calibri" w:hAnsi="Times New Roman" w:cs="Times New Roman"/>
          <w:color w:val="26282F"/>
          <w:lang w:eastAsia="ru-RU"/>
        </w:rPr>
        <w:t>«</w:t>
      </w:r>
      <w:r w:rsidRPr="00444E4A">
        <w:rPr>
          <w:rFonts w:ascii="Times New Roman" w:eastAsia="Calibri" w:hAnsi="Times New Roman" w:cs="Times New Roman"/>
          <w:color w:val="26282F"/>
          <w:lang w:eastAsia="ru-RU"/>
        </w:rPr>
        <w:t>О повышении окладов месячного денежного содержания лиц, замещающих должности федеральной гос</w:t>
      </w:r>
      <w:r>
        <w:rPr>
          <w:rFonts w:ascii="Times New Roman" w:eastAsia="Calibri" w:hAnsi="Times New Roman" w:cs="Times New Roman"/>
          <w:color w:val="26282F"/>
          <w:lang w:eastAsia="ru-RU"/>
        </w:rPr>
        <w:t>ударственной гражданской службы»</w:t>
      </w:r>
    </w:p>
    <w:p w:rsidR="006A012C" w:rsidRPr="00444E4A" w:rsidRDefault="00444E4A" w:rsidP="00444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E4A">
        <w:rPr>
          <w:rFonts w:ascii="Times New Roman" w:hAnsi="Times New Roman"/>
          <w:sz w:val="28"/>
          <w:szCs w:val="28"/>
          <w:lang w:eastAsia="ru-RU"/>
        </w:rPr>
        <w:t>С октября 2019 г. оклады госслужащих проиндексируют на 4,3%.</w:t>
      </w:r>
    </w:p>
    <w:p w:rsidR="006A012C" w:rsidRPr="00444E4A" w:rsidRDefault="00444E4A" w:rsidP="00444E4A">
      <w:pPr>
        <w:tabs>
          <w:tab w:val="left" w:pos="2311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вступил</w:t>
      </w:r>
      <w:r w:rsidRPr="00444E4A">
        <w:rPr>
          <w:rFonts w:ascii="Times New Roman" w:hAnsi="Times New Roman"/>
          <w:sz w:val="28"/>
          <w:szCs w:val="28"/>
        </w:rPr>
        <w:t xml:space="preserve"> в силу с 19 сентября 2019 г.</w:t>
      </w:r>
    </w:p>
    <w:p w:rsidR="001A6304" w:rsidRPr="00830A30" w:rsidRDefault="001A6304" w:rsidP="00825DB7">
      <w:pPr>
        <w:tabs>
          <w:tab w:val="left" w:pos="533"/>
        </w:tabs>
        <w:spacing w:after="0"/>
        <w:rPr>
          <w:rFonts w:ascii="Times New Roman" w:hAnsi="Times New Roman"/>
          <w:sz w:val="28"/>
          <w:szCs w:val="28"/>
        </w:rPr>
      </w:pPr>
    </w:p>
    <w:p w:rsidR="00755283" w:rsidRDefault="00755283" w:rsidP="001873F0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282" w:rsidRDefault="00B9573C" w:rsidP="007A625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B80282" w:rsidRDefault="00B80282" w:rsidP="00B80282">
      <w:pPr>
        <w:pStyle w:val="1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proofErr w:type="gramStart"/>
      <w:r w:rsidRPr="00B80282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B80282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30 сентября 2019 г. № 1279 «</w:t>
      </w:r>
      <w:r w:rsidRPr="00B80282">
        <w:rPr>
          <w:rFonts w:ascii="Times New Roman" w:eastAsia="Calibri" w:hAnsi="Times New Roman" w:cs="Times New Roman"/>
          <w:color w:val="26282F"/>
          <w:lang w:eastAsia="ru-RU"/>
        </w:rPr>
        <w:t>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</w:t>
      </w:r>
      <w:r>
        <w:rPr>
          <w:rFonts w:ascii="Times New Roman" w:eastAsia="Calibri" w:hAnsi="Times New Roman" w:cs="Times New Roman"/>
          <w:color w:val="26282F"/>
          <w:lang w:eastAsia="ru-RU"/>
        </w:rPr>
        <w:t>вительства Российской Федерации»</w:t>
      </w:r>
      <w:proofErr w:type="gramEnd"/>
    </w:p>
    <w:p w:rsidR="0059172E" w:rsidRDefault="0059172E" w:rsidP="0059172E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B80282" w:rsidRPr="00B80282" w:rsidRDefault="0059172E" w:rsidP="002D7922">
      <w:pPr>
        <w:pStyle w:val="a8"/>
        <w:shd w:val="clear" w:color="auto" w:fill="FFFFFF"/>
        <w:tabs>
          <w:tab w:val="left" w:pos="709"/>
        </w:tabs>
        <w:spacing w:before="0" w:beforeAutospacing="0" w:after="420" w:afterAutospacing="0"/>
        <w:contextualSpacing/>
        <w:jc w:val="both"/>
        <w:rPr>
          <w:sz w:val="28"/>
          <w:szCs w:val="28"/>
        </w:rPr>
      </w:pPr>
      <w:r>
        <w:t xml:space="preserve">           </w:t>
      </w:r>
      <w:r w:rsidR="000D76C7">
        <w:rPr>
          <w:sz w:val="28"/>
          <w:szCs w:val="28"/>
        </w:rPr>
        <w:t>Правительств</w:t>
      </w:r>
      <w:r w:rsidR="00C45D5B">
        <w:rPr>
          <w:sz w:val="28"/>
          <w:szCs w:val="28"/>
        </w:rPr>
        <w:t>о</w:t>
      </w:r>
      <w:r w:rsidR="000D76C7">
        <w:rPr>
          <w:sz w:val="28"/>
          <w:szCs w:val="28"/>
        </w:rPr>
        <w:t xml:space="preserve"> заново урегулировало вопросы формирования, утв</w:t>
      </w:r>
      <w:r w:rsidR="00C45D5B">
        <w:rPr>
          <w:sz w:val="28"/>
          <w:szCs w:val="28"/>
        </w:rPr>
        <w:t>ерждения, корре</w:t>
      </w:r>
      <w:r w:rsidR="000D76C7">
        <w:rPr>
          <w:sz w:val="28"/>
          <w:szCs w:val="28"/>
        </w:rPr>
        <w:t>кти</w:t>
      </w:r>
      <w:r w:rsidR="007F6B44">
        <w:rPr>
          <w:sz w:val="28"/>
          <w:szCs w:val="28"/>
        </w:rPr>
        <w:t>ровки и размещения планов-графиков </w:t>
      </w:r>
      <w:bookmarkStart w:id="0" w:name="_GoBack"/>
      <w:bookmarkEnd w:id="0"/>
      <w:r w:rsidR="000D76C7">
        <w:rPr>
          <w:sz w:val="28"/>
          <w:szCs w:val="28"/>
        </w:rPr>
        <w:t>закупок.</w:t>
      </w:r>
      <w:r w:rsidR="00C45D5B">
        <w:rPr>
          <w:sz w:val="28"/>
          <w:szCs w:val="28"/>
        </w:rPr>
        <w:t xml:space="preserve"> </w:t>
      </w:r>
      <w:r w:rsidR="007F6B44">
        <w:rPr>
          <w:sz w:val="28"/>
          <w:szCs w:val="28"/>
        </w:rPr>
        <w:br/>
        <w:t xml:space="preserve">         </w:t>
      </w:r>
      <w:r w:rsidRPr="0059172E">
        <w:rPr>
          <w:sz w:val="28"/>
          <w:szCs w:val="28"/>
        </w:rPr>
        <w:t>В соответствии с положениями Постановления № 1279 утверждается новый порядок формирования, утверждения, внесения изменений и размещения планов-графиков закупок в ЕИС, а также особенности включения информации в планы-графики закупок и требования к их форме на 2020 и последующие годы.</w:t>
      </w:r>
      <w:r>
        <w:rPr>
          <w:sz w:val="28"/>
          <w:szCs w:val="28"/>
        </w:rPr>
        <w:br/>
        <w:t xml:space="preserve">       </w:t>
      </w:r>
      <w:r>
        <w:rPr>
          <w:rFonts w:ascii="Roboto" w:hAnsi="Roboto"/>
          <w:color w:val="334059"/>
          <w:sz w:val="26"/>
          <w:szCs w:val="26"/>
        </w:rPr>
        <w:t xml:space="preserve"> </w:t>
      </w:r>
      <w:proofErr w:type="gramStart"/>
      <w:r w:rsidRPr="0059172E">
        <w:rPr>
          <w:sz w:val="28"/>
          <w:szCs w:val="28"/>
        </w:rPr>
        <w:t xml:space="preserve">В соответствии с ч. 6 ст. 2 Федерального закона от 01.05.2019 № 71-ФЗ </w:t>
      </w:r>
      <w:r w:rsidR="00E355E0">
        <w:rPr>
          <w:sz w:val="28"/>
          <w:szCs w:val="28"/>
        </w:rPr>
        <w:br/>
      </w:r>
      <w:r w:rsidRPr="0059172E">
        <w:rPr>
          <w:sz w:val="28"/>
          <w:szCs w:val="28"/>
        </w:rPr>
        <w:t>«О внесении изменений в Федеральный закон «О контрактной системе в сфере закупок товаров, работ, услуг для обеспечения государственных и муниципальн</w:t>
      </w:r>
      <w:r w:rsidR="00E355E0">
        <w:rPr>
          <w:sz w:val="28"/>
          <w:szCs w:val="28"/>
        </w:rPr>
        <w:t xml:space="preserve">ых нужд» </w:t>
      </w:r>
      <w:r w:rsidRPr="0059172E">
        <w:rPr>
          <w:sz w:val="28"/>
          <w:szCs w:val="28"/>
        </w:rPr>
        <w:t>планирование закупок текущего 2019 года будет продолжаться в двух документах планирования – планах закупок на 2019 и плановый период и планах-графиках на 2019 год.</w:t>
      </w:r>
      <w:proofErr w:type="gramEnd"/>
      <w:r w:rsidRPr="0059172E">
        <w:rPr>
          <w:sz w:val="28"/>
          <w:szCs w:val="28"/>
        </w:rPr>
        <w:t xml:space="preserve"> Для обеспечения исполнени</w:t>
      </w:r>
      <w:r w:rsidR="006B0305">
        <w:rPr>
          <w:sz w:val="28"/>
          <w:szCs w:val="28"/>
        </w:rPr>
        <w:t>я указанных норм в ЕИС до конца 2019 года сохраняется ранее действовавший </w:t>
      </w:r>
      <w:r w:rsidRPr="0059172E">
        <w:rPr>
          <w:sz w:val="28"/>
          <w:szCs w:val="28"/>
        </w:rPr>
        <w:t>поряд</w:t>
      </w:r>
      <w:r w:rsidR="00761CB3">
        <w:rPr>
          <w:sz w:val="28"/>
          <w:szCs w:val="28"/>
        </w:rPr>
        <w:t>ок </w:t>
      </w:r>
      <w:r w:rsidR="00BD6008">
        <w:rPr>
          <w:sz w:val="28"/>
          <w:szCs w:val="28"/>
        </w:rPr>
        <w:t xml:space="preserve"> </w:t>
      </w:r>
      <w:r w:rsidR="00761CB3">
        <w:rPr>
          <w:sz w:val="28"/>
          <w:szCs w:val="28"/>
        </w:rPr>
        <w:t>в </w:t>
      </w:r>
      <w:r w:rsidR="00BD6008">
        <w:rPr>
          <w:sz w:val="28"/>
          <w:szCs w:val="28"/>
        </w:rPr>
        <w:t xml:space="preserve"> </w:t>
      </w:r>
      <w:r w:rsidR="00761CB3">
        <w:rPr>
          <w:sz w:val="28"/>
          <w:szCs w:val="28"/>
        </w:rPr>
        <w:t>части </w:t>
      </w:r>
      <w:r w:rsidR="00BD6008">
        <w:rPr>
          <w:sz w:val="28"/>
          <w:szCs w:val="28"/>
        </w:rPr>
        <w:t xml:space="preserve"> </w:t>
      </w:r>
      <w:r w:rsidR="00761CB3">
        <w:rPr>
          <w:sz w:val="28"/>
          <w:szCs w:val="28"/>
        </w:rPr>
        <w:t>планирования</w:t>
      </w:r>
      <w:r w:rsidR="006B0305">
        <w:rPr>
          <w:sz w:val="28"/>
          <w:szCs w:val="28"/>
        </w:rPr>
        <w:br/>
      </w:r>
      <w:r w:rsidR="00761CB3">
        <w:rPr>
          <w:sz w:val="28"/>
          <w:szCs w:val="28"/>
        </w:rPr>
        <w:t> </w:t>
      </w:r>
      <w:r>
        <w:rPr>
          <w:sz w:val="28"/>
          <w:szCs w:val="28"/>
        </w:rPr>
        <w:t>закупок.</w:t>
      </w:r>
      <w:r>
        <w:rPr>
          <w:sz w:val="28"/>
          <w:szCs w:val="28"/>
        </w:rPr>
        <w:br/>
        <w:t xml:space="preserve">        </w:t>
      </w:r>
      <w:r w:rsidR="00B80282" w:rsidRPr="00B80282">
        <w:rPr>
          <w:sz w:val="28"/>
          <w:szCs w:val="28"/>
        </w:rPr>
        <w:t>Ряд положений применяется с 1 октября 2020 г.</w:t>
      </w:r>
    </w:p>
    <w:p w:rsidR="00B80282" w:rsidRDefault="00B80282" w:rsidP="00B80282">
      <w:pPr>
        <w:pStyle w:val="ConsPlusNormal"/>
        <w:tabs>
          <w:tab w:val="left" w:pos="802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C7A3D" w:rsidRDefault="00CC7A3D" w:rsidP="00CC7A3D">
      <w:pPr>
        <w:pStyle w:val="1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CC7A3D">
        <w:rPr>
          <w:rFonts w:ascii="Times New Roman" w:eastAsia="Calibri" w:hAnsi="Times New Roman" w:cs="Times New Roman"/>
          <w:color w:val="26282F"/>
          <w:lang w:eastAsia="ru-RU"/>
        </w:rPr>
        <w:lastRenderedPageBreak/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CC7A3D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едерации от </w:t>
      </w:r>
      <w:r w:rsidR="001A6304">
        <w:rPr>
          <w:rFonts w:ascii="Times New Roman" w:eastAsia="Calibri" w:hAnsi="Times New Roman" w:cs="Times New Roman"/>
          <w:color w:val="26282F"/>
          <w:lang w:eastAsia="ru-RU"/>
        </w:rPr>
        <w:br/>
      </w:r>
      <w:r>
        <w:rPr>
          <w:rFonts w:ascii="Times New Roman" w:eastAsia="Calibri" w:hAnsi="Times New Roman" w:cs="Times New Roman"/>
          <w:color w:val="26282F"/>
          <w:lang w:eastAsia="ru-RU"/>
        </w:rPr>
        <w:t>18 сентября 2019 г. № 1205 «</w:t>
      </w:r>
      <w:r w:rsidRPr="00CC7A3D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</w:t>
      </w:r>
      <w:r>
        <w:rPr>
          <w:rFonts w:ascii="Times New Roman" w:eastAsia="Calibri" w:hAnsi="Times New Roman" w:cs="Times New Roman"/>
          <w:color w:val="26282F"/>
          <w:lang w:eastAsia="ru-RU"/>
        </w:rPr>
        <w:t>рядке расчета указанного объема»</w:t>
      </w:r>
    </w:p>
    <w:p w:rsidR="00E355E0" w:rsidRPr="00E355E0" w:rsidRDefault="00E355E0" w:rsidP="00E355E0">
      <w:pPr>
        <w:rPr>
          <w:lang w:eastAsia="ru-RU"/>
        </w:rPr>
      </w:pPr>
    </w:p>
    <w:p w:rsidR="00CC7A3D" w:rsidRPr="00CC7A3D" w:rsidRDefault="00CC7A3D" w:rsidP="00CC7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A3D">
        <w:rPr>
          <w:rFonts w:ascii="Times New Roman" w:hAnsi="Times New Roman"/>
          <w:sz w:val="28"/>
          <w:szCs w:val="28"/>
          <w:lang w:eastAsia="ru-RU"/>
        </w:rPr>
        <w:t>Правительство изменило правила участия субъектов малого и среднего предпринимательства (МСП) в корпоративных закупках.</w:t>
      </w:r>
    </w:p>
    <w:p w:rsidR="00CC7A3D" w:rsidRPr="00CC7A3D" w:rsidRDefault="00CC7A3D" w:rsidP="00CC7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A3D">
        <w:rPr>
          <w:rFonts w:ascii="Times New Roman" w:hAnsi="Times New Roman"/>
          <w:sz w:val="28"/>
          <w:szCs w:val="28"/>
          <w:lang w:eastAsia="ru-RU"/>
        </w:rPr>
        <w:t>Максимальный срок оплаты заказчиком поставленных субъектом МСП товаров, выполненных работ, оказанных услуг сокращен с 30 календарных до 15 рабочих дней. Это касается и случаев, когда субъект МСП выступает субподрядчиком или соисполнителем.</w:t>
      </w:r>
    </w:p>
    <w:p w:rsidR="00CC7A3D" w:rsidRDefault="00CC7A3D" w:rsidP="001357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A3D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января 2020 г. и применяется к закупкам, извещения о которых размещены после этой даты.</w:t>
      </w:r>
    </w:p>
    <w:p w:rsidR="001357E1" w:rsidRPr="001357E1" w:rsidRDefault="001357E1" w:rsidP="001357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2C2F" w:rsidRPr="00E62C2F" w:rsidRDefault="00E62C2F" w:rsidP="006469C6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62C2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62C2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от </w:t>
      </w:r>
      <w:r w:rsidR="001A630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14 сентября 2019 г. № 1202 «</w:t>
      </w:r>
      <w:r w:rsidRPr="00E62C2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порядке взаимодействия участника закупки 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оператора электронной площадки»</w:t>
      </w:r>
    </w:p>
    <w:p w:rsidR="00E62C2F" w:rsidRPr="00E62C2F" w:rsidRDefault="00E62C2F" w:rsidP="00E62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C2F">
        <w:rPr>
          <w:rFonts w:ascii="Times New Roman" w:hAnsi="Times New Roman"/>
          <w:sz w:val="28"/>
          <w:szCs w:val="28"/>
          <w:lang w:eastAsia="ru-RU"/>
        </w:rPr>
        <w:t>С 1 июля 2019 г. изменился порядок доступа к участию в электронных закупках отдельных видов товаров, работ, в отношении участников которых Правительством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62C2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62C2F">
        <w:rPr>
          <w:rFonts w:ascii="Times New Roman" w:hAnsi="Times New Roman"/>
          <w:sz w:val="28"/>
          <w:szCs w:val="28"/>
          <w:lang w:eastAsia="ru-RU"/>
        </w:rPr>
        <w:t xml:space="preserve"> установлены дополнительные требования. В связи с этим урегулированы вопросы взаимодействия оператора электронной площадки и участников закупок.</w:t>
      </w:r>
    </w:p>
    <w:p w:rsidR="00E62C2F" w:rsidRPr="00E62C2F" w:rsidRDefault="00E62C2F" w:rsidP="00E62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C2F">
        <w:rPr>
          <w:rFonts w:ascii="Times New Roman" w:hAnsi="Times New Roman"/>
          <w:sz w:val="28"/>
          <w:szCs w:val="28"/>
          <w:lang w:eastAsia="ru-RU"/>
        </w:rPr>
        <w:t>Установлено, какие документы и информацию участники предоставляют оператору, как направляется уведомление о размещении или об отказе в размещении материалов в реестре участников закупок, аккредитованных на электронной площадке.</w:t>
      </w:r>
    </w:p>
    <w:p w:rsidR="00E62C2F" w:rsidRPr="00E62C2F" w:rsidRDefault="00E62C2F" w:rsidP="00E62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C2F">
        <w:rPr>
          <w:rFonts w:ascii="Times New Roman" w:hAnsi="Times New Roman"/>
          <w:sz w:val="28"/>
          <w:szCs w:val="28"/>
          <w:lang w:eastAsia="ru-RU"/>
        </w:rPr>
        <w:t>Скорректированы порядок функционирования ЕИС в сфере закупок и дополнительные требования к операторам электронных площадок.</w:t>
      </w:r>
    </w:p>
    <w:p w:rsidR="00E62C2F" w:rsidRPr="00D332A7" w:rsidRDefault="00E62C2F" w:rsidP="00E62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25</w:t>
      </w:r>
      <w:r w:rsidRPr="00D332A7">
        <w:rPr>
          <w:rFonts w:ascii="Times New Roman" w:hAnsi="Times New Roman"/>
          <w:sz w:val="28"/>
          <w:szCs w:val="28"/>
          <w:lang w:eastAsia="ru-RU"/>
        </w:rPr>
        <w:t> сентября 2019 г.</w:t>
      </w:r>
    </w:p>
    <w:p w:rsidR="00E62C2F" w:rsidRPr="00E62C2F" w:rsidRDefault="00E62C2F" w:rsidP="00E62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A382D" w:rsidRDefault="006A382D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80C62" w:rsidRPr="00131D05" w:rsidRDefault="0088407F" w:rsidP="00131D0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875D0F" w:rsidRDefault="00875D0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723C61" w:rsidRDefault="00723C61" w:rsidP="006469C6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23C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29 сентября 2019 г. № 323-ФЗ</w:t>
      </w:r>
      <w:r w:rsidRPr="00723C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изменений в статью 217 части второй Налогового кодекса Российской Федерации»</w:t>
      </w:r>
    </w:p>
    <w:p w:rsidR="00723C61" w:rsidRPr="00723C61" w:rsidRDefault="00723C61" w:rsidP="00723C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C61">
        <w:rPr>
          <w:rFonts w:ascii="Times New Roman" w:hAnsi="Times New Roman"/>
          <w:sz w:val="28"/>
          <w:szCs w:val="28"/>
          <w:lang w:eastAsia="ru-RU"/>
        </w:rPr>
        <w:t xml:space="preserve">Уточнен перечень доходов </w:t>
      </w:r>
      <w:r w:rsidR="00AA4DD6">
        <w:rPr>
          <w:rFonts w:ascii="Times New Roman" w:hAnsi="Times New Roman"/>
          <w:sz w:val="28"/>
          <w:szCs w:val="28"/>
          <w:lang w:eastAsia="ru-RU"/>
        </w:rPr>
        <w:t>лиц, пострадавших от террористических актов</w:t>
      </w:r>
      <w:r w:rsidRPr="00723C61">
        <w:rPr>
          <w:rFonts w:ascii="Times New Roman" w:hAnsi="Times New Roman"/>
          <w:sz w:val="28"/>
          <w:szCs w:val="28"/>
          <w:lang w:eastAsia="ru-RU"/>
        </w:rPr>
        <w:t xml:space="preserve"> и ЧС, которые освобождаются от налогообложения.</w:t>
      </w:r>
    </w:p>
    <w:p w:rsidR="00723C61" w:rsidRPr="00723C61" w:rsidRDefault="00723C61" w:rsidP="00723C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C61">
        <w:rPr>
          <w:rFonts w:ascii="Times New Roman" w:hAnsi="Times New Roman"/>
          <w:sz w:val="28"/>
          <w:szCs w:val="28"/>
          <w:lang w:eastAsia="ru-RU"/>
        </w:rPr>
        <w:t xml:space="preserve">Не облагаются НДФЛ доходы в денежной и натуральной </w:t>
      </w:r>
      <w:proofErr w:type="gramStart"/>
      <w:r w:rsidRPr="00723C61">
        <w:rPr>
          <w:rFonts w:ascii="Times New Roman" w:hAnsi="Times New Roman"/>
          <w:sz w:val="28"/>
          <w:szCs w:val="28"/>
          <w:lang w:eastAsia="ru-RU"/>
        </w:rPr>
        <w:t>формах</w:t>
      </w:r>
      <w:proofErr w:type="gramEnd"/>
      <w:r w:rsidRPr="00723C61">
        <w:rPr>
          <w:rFonts w:ascii="Times New Roman" w:hAnsi="Times New Roman"/>
          <w:sz w:val="28"/>
          <w:szCs w:val="28"/>
          <w:lang w:eastAsia="ru-RU"/>
        </w:rPr>
        <w:t>, в виде материальной выгоды, а также доходы в связи с полным или частичным прощением долга. Освобождение распространяется и на членов семей пострадавших.</w:t>
      </w:r>
    </w:p>
    <w:p w:rsidR="00723C61" w:rsidRPr="00723C61" w:rsidRDefault="00723C61" w:rsidP="00723C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C61">
        <w:rPr>
          <w:rFonts w:ascii="Times New Roman" w:hAnsi="Times New Roman"/>
          <w:sz w:val="28"/>
          <w:szCs w:val="28"/>
          <w:lang w:eastAsia="ru-RU"/>
        </w:rPr>
        <w:lastRenderedPageBreak/>
        <w:t>Также от НДФЛ освобождены доходы граждан, сдающих жилье пострадавшим, в пределах сумм, выделенных пострадавшим из бюджета на наем или аренду жилья.</w:t>
      </w:r>
    </w:p>
    <w:p w:rsidR="00723C61" w:rsidRPr="00723C61" w:rsidRDefault="00723C61" w:rsidP="00723C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C61">
        <w:rPr>
          <w:rFonts w:ascii="Times New Roman" w:hAnsi="Times New Roman"/>
          <w:sz w:val="28"/>
          <w:szCs w:val="28"/>
          <w:lang w:eastAsia="ru-RU"/>
        </w:rPr>
        <w:t>Освобождение распространяется на доходы, полученные с 1 января 2019 г.</w:t>
      </w:r>
    </w:p>
    <w:p w:rsidR="00723C61" w:rsidRDefault="00421075" w:rsidP="003811BB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З</w:t>
      </w:r>
      <w:r w:rsidRPr="00723C61">
        <w:rPr>
          <w:rFonts w:ascii="Times New Roman" w:hAnsi="Times New Roman"/>
          <w:sz w:val="28"/>
          <w:szCs w:val="28"/>
          <w:lang w:eastAsia="ru-RU"/>
        </w:rPr>
        <w:t xml:space="preserve">акон </w:t>
      </w:r>
      <w:hyperlink r:id="rId11" w:history="1">
        <w:r>
          <w:rPr>
            <w:rFonts w:ascii="Times New Roman" w:hAnsi="Times New Roman"/>
            <w:sz w:val="28"/>
            <w:szCs w:val="28"/>
            <w:lang w:eastAsia="ru-RU"/>
          </w:rPr>
          <w:t>вступил</w:t>
        </w:r>
        <w:r w:rsidRPr="00723C61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29 сентября</w:t>
      </w:r>
      <w:r w:rsidRPr="00723C61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3811BB" w:rsidRPr="003811BB" w:rsidRDefault="003811BB" w:rsidP="003811BB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</w:p>
    <w:p w:rsidR="00E536A4" w:rsidRPr="00E536A4" w:rsidRDefault="00E536A4" w:rsidP="006469C6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536A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29 сентября 2019 г. № 321-ФЗ</w:t>
      </w:r>
      <w:r w:rsidRPr="00E536A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изменений в часть вторую Налогового кодекса Российской Федерации»</w:t>
      </w:r>
    </w:p>
    <w:p w:rsidR="00E536A4" w:rsidRPr="00E536A4" w:rsidRDefault="00E536A4" w:rsidP="00E53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536A4" w:rsidRPr="00E536A4" w:rsidRDefault="00E536A4" w:rsidP="00E53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6A4">
        <w:rPr>
          <w:rFonts w:ascii="Times New Roman" w:hAnsi="Times New Roman"/>
          <w:sz w:val="28"/>
          <w:szCs w:val="28"/>
          <w:lang w:eastAsia="ru-RU"/>
        </w:rPr>
        <w:t>В связи с принятием Закона о ведении гражданами садоводства и огородничес</w:t>
      </w:r>
      <w:r>
        <w:rPr>
          <w:rFonts w:ascii="Times New Roman" w:hAnsi="Times New Roman"/>
          <w:sz w:val="28"/>
          <w:szCs w:val="28"/>
          <w:lang w:eastAsia="ru-RU"/>
        </w:rPr>
        <w:t>тва из Н</w:t>
      </w:r>
      <w:r w:rsidR="00576A9C">
        <w:rPr>
          <w:rFonts w:ascii="Times New Roman" w:hAnsi="Times New Roman"/>
          <w:sz w:val="28"/>
          <w:szCs w:val="28"/>
          <w:lang w:eastAsia="ru-RU"/>
        </w:rPr>
        <w:t>алогового кодекса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исключены понятия «дача», «дачный дом», «дачное строительство», «</w:t>
      </w:r>
      <w:r w:rsidRPr="00E536A4">
        <w:rPr>
          <w:rFonts w:ascii="Times New Roman" w:hAnsi="Times New Roman"/>
          <w:sz w:val="28"/>
          <w:szCs w:val="28"/>
          <w:lang w:eastAsia="ru-RU"/>
        </w:rPr>
        <w:t>дачное нек</w:t>
      </w:r>
      <w:r>
        <w:rPr>
          <w:rFonts w:ascii="Times New Roman" w:hAnsi="Times New Roman"/>
          <w:sz w:val="28"/>
          <w:szCs w:val="28"/>
          <w:lang w:eastAsia="ru-RU"/>
        </w:rPr>
        <w:t>оммерческое объединение граждан», «ведение дачного хозяйства»</w:t>
      </w:r>
      <w:r w:rsidRPr="00E536A4">
        <w:rPr>
          <w:rFonts w:ascii="Times New Roman" w:hAnsi="Times New Roman"/>
          <w:sz w:val="28"/>
          <w:szCs w:val="28"/>
          <w:lang w:eastAsia="ru-RU"/>
        </w:rPr>
        <w:t>.</w:t>
      </w:r>
    </w:p>
    <w:p w:rsidR="00E536A4" w:rsidRPr="00E536A4" w:rsidRDefault="00E536A4" w:rsidP="00E53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6A4">
        <w:rPr>
          <w:rFonts w:ascii="Times New Roman" w:hAnsi="Times New Roman"/>
          <w:sz w:val="28"/>
          <w:szCs w:val="28"/>
          <w:lang w:eastAsia="ru-RU"/>
        </w:rPr>
        <w:t>При налогообложении прибыли не будут учитываться доходы в виде платы, вносимой собственниками и иными правообладателями садовых или огородных земельных участков, не являющимися членами товарищества:</w:t>
      </w:r>
    </w:p>
    <w:p w:rsidR="00E536A4" w:rsidRPr="00E536A4" w:rsidRDefault="00E536A4" w:rsidP="00E53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6A4">
        <w:rPr>
          <w:rFonts w:ascii="Times New Roman" w:hAnsi="Times New Roman"/>
          <w:sz w:val="28"/>
          <w:szCs w:val="28"/>
          <w:lang w:eastAsia="ru-RU"/>
        </w:rPr>
        <w:t>- за приобретение, создание, содержание имущества общего пользования;</w:t>
      </w:r>
    </w:p>
    <w:p w:rsidR="00E536A4" w:rsidRPr="00E536A4" w:rsidRDefault="00E536A4" w:rsidP="00E53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6A4">
        <w:rPr>
          <w:rFonts w:ascii="Times New Roman" w:hAnsi="Times New Roman"/>
          <w:sz w:val="28"/>
          <w:szCs w:val="28"/>
          <w:lang w:eastAsia="ru-RU"/>
        </w:rPr>
        <w:t>- за текущий и капитальный ремонт объектов капстроительства, относящихся к имуществу общего пользования и расположенных в границах территории садоводства или огородничества;</w:t>
      </w:r>
    </w:p>
    <w:p w:rsidR="00E536A4" w:rsidRPr="00E536A4" w:rsidRDefault="00E536A4" w:rsidP="00E53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6A4">
        <w:rPr>
          <w:rFonts w:ascii="Times New Roman" w:hAnsi="Times New Roman"/>
          <w:sz w:val="28"/>
          <w:szCs w:val="28"/>
          <w:lang w:eastAsia="ru-RU"/>
        </w:rPr>
        <w:t>- за услуги и работы товарищества по управлению таким имуществом.</w:t>
      </w:r>
    </w:p>
    <w:p w:rsidR="00E536A4" w:rsidRPr="00E536A4" w:rsidRDefault="001A6304" w:rsidP="00E536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Указанная </w:t>
      </w:r>
      <w:r w:rsidR="00E536A4" w:rsidRPr="00E536A4">
        <w:rPr>
          <w:rFonts w:ascii="Times New Roman" w:hAnsi="Times New Roman"/>
          <w:sz w:val="28"/>
          <w:szCs w:val="28"/>
          <w:lang w:eastAsia="ru-RU"/>
        </w:rPr>
        <w:t xml:space="preserve"> норма распространена на правоотношения, возникшие с 1 января 2019 г.</w:t>
      </w:r>
    </w:p>
    <w:p w:rsidR="00723C61" w:rsidRPr="00723C61" w:rsidRDefault="00723C61" w:rsidP="00723C61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BE5E4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723C61">
        <w:rPr>
          <w:rFonts w:ascii="Times New Roman" w:hAnsi="Times New Roman"/>
          <w:sz w:val="28"/>
          <w:szCs w:val="28"/>
          <w:lang w:eastAsia="ru-RU"/>
        </w:rPr>
        <w:t xml:space="preserve">акон </w:t>
      </w:r>
      <w:hyperlink r:id="rId12" w:history="1">
        <w:r w:rsidRPr="00723C61">
          <w:rPr>
            <w:rFonts w:ascii="Times New Roman" w:hAnsi="Times New Roman"/>
            <w:sz w:val="28"/>
            <w:szCs w:val="28"/>
            <w:lang w:eastAsia="ru-RU"/>
          </w:rPr>
          <w:t>вступает в силу</w:t>
        </w:r>
      </w:hyperlink>
      <w:r w:rsidRPr="00723C61">
        <w:rPr>
          <w:rFonts w:ascii="Times New Roman" w:hAnsi="Times New Roman"/>
          <w:sz w:val="28"/>
          <w:szCs w:val="28"/>
          <w:lang w:eastAsia="ru-RU"/>
        </w:rPr>
        <w:t xml:space="preserve"> с 29 октября 2019 г.</w:t>
      </w:r>
    </w:p>
    <w:p w:rsidR="00723C61" w:rsidRDefault="00723C61" w:rsidP="00723C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1357E1" w:rsidRPr="001357E1" w:rsidRDefault="001357E1" w:rsidP="006469C6">
      <w:pPr>
        <w:pStyle w:val="aa"/>
        <w:numPr>
          <w:ilvl w:val="0"/>
          <w:numId w:val="2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357E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357E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от </w:t>
      </w:r>
      <w:r w:rsidR="00BA40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23 сентября 2019 г. № 1239 «</w:t>
      </w:r>
      <w:r w:rsidRPr="001357E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повышении размеров должностных окладов работников федеральных государственных органов, замещающих должности, не являющиеся должностями федеральной гос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ударственной гражданской службы»</w:t>
      </w:r>
    </w:p>
    <w:p w:rsidR="001357E1" w:rsidRPr="001357E1" w:rsidRDefault="001357E1" w:rsidP="001357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7E1">
        <w:rPr>
          <w:rFonts w:ascii="Times New Roman" w:hAnsi="Times New Roman"/>
          <w:sz w:val="28"/>
          <w:szCs w:val="28"/>
          <w:lang w:eastAsia="ru-RU"/>
        </w:rPr>
        <w:t>С 1 октября 2019 г. оклады работников федеральных госорганов повысятся на 4,3%. Речь идет о сотрудниках, которые не являются госслужащими.</w:t>
      </w:r>
    </w:p>
    <w:p w:rsidR="001357E1" w:rsidRPr="00056ED7" w:rsidRDefault="001357E1" w:rsidP="001357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3</w:t>
      </w:r>
      <w:r w:rsidRPr="00560327">
        <w:rPr>
          <w:rFonts w:ascii="Times New Roman" w:hAnsi="Times New Roman"/>
          <w:sz w:val="28"/>
          <w:szCs w:val="28"/>
          <w:lang w:eastAsia="ru-RU"/>
        </w:rPr>
        <w:t> октября 2019 г.</w:t>
      </w:r>
    </w:p>
    <w:p w:rsidR="001357E1" w:rsidRDefault="001357E1" w:rsidP="00D007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0249C" w:rsidRPr="0080249C" w:rsidRDefault="0080249C" w:rsidP="006469C6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024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024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от </w:t>
      </w:r>
      <w:r w:rsidR="00BA40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23 сентября 2019 г. № 1238 «</w:t>
      </w:r>
      <w:r w:rsidRPr="008024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распоряжении имуществом, обращен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ным в собственность государства»</w:t>
      </w:r>
    </w:p>
    <w:p w:rsidR="0080249C" w:rsidRPr="0080249C" w:rsidRDefault="0080249C" w:rsidP="008024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249C">
        <w:rPr>
          <w:rFonts w:ascii="Times New Roman" w:hAnsi="Times New Roman"/>
          <w:sz w:val="28"/>
          <w:szCs w:val="28"/>
          <w:lang w:eastAsia="ru-RU"/>
        </w:rPr>
        <w:t>Правительство пересмотрело порядок распоряжения имуществом, обращенным в собственность государства. Речь идет о конфискованном, движимом бесхозяйном и изъятом имуществе, а также кладах.</w:t>
      </w:r>
    </w:p>
    <w:p w:rsidR="0080249C" w:rsidRPr="0080249C" w:rsidRDefault="0080249C" w:rsidP="008024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249C">
        <w:rPr>
          <w:rFonts w:ascii="Times New Roman" w:hAnsi="Times New Roman"/>
          <w:sz w:val="28"/>
          <w:szCs w:val="28"/>
          <w:lang w:eastAsia="ru-RU"/>
        </w:rPr>
        <w:t>Изменения направлены на сокращение сроков принятия и хранения указанного имущества.</w:t>
      </w:r>
    </w:p>
    <w:p w:rsidR="0080249C" w:rsidRPr="0080249C" w:rsidRDefault="0080249C" w:rsidP="008024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249C">
        <w:rPr>
          <w:rFonts w:ascii="Times New Roman" w:hAnsi="Times New Roman"/>
          <w:sz w:val="28"/>
          <w:szCs w:val="28"/>
          <w:lang w:eastAsia="ru-RU"/>
        </w:rPr>
        <w:t xml:space="preserve">Основными способами распоряжения таким имуществом являются переработка (утилизация), уничтожение и реализация. Определен список </w:t>
      </w:r>
      <w:r w:rsidRPr="0080249C">
        <w:rPr>
          <w:rFonts w:ascii="Times New Roman" w:hAnsi="Times New Roman"/>
          <w:sz w:val="28"/>
          <w:szCs w:val="28"/>
          <w:lang w:eastAsia="ru-RU"/>
        </w:rPr>
        <w:lastRenderedPageBreak/>
        <w:t>имущества, подлежащего реализации. Это транспортные средства, нефтяные и газовые продукты, черные и цветные металлы, стройматериалы, промышленное и технологическое оборудование, предметы роскоши, лесоматериалы и др.</w:t>
      </w:r>
    </w:p>
    <w:p w:rsidR="0080249C" w:rsidRPr="0080249C" w:rsidRDefault="0080249C" w:rsidP="008024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249C">
        <w:rPr>
          <w:rFonts w:ascii="Times New Roman" w:hAnsi="Times New Roman"/>
          <w:sz w:val="28"/>
          <w:szCs w:val="28"/>
          <w:lang w:eastAsia="ru-RU"/>
        </w:rPr>
        <w:t>До реализации имущество проходит экспертизу соответствия, а бывшее в употреблении - экспертизу безопасности.</w:t>
      </w:r>
    </w:p>
    <w:p w:rsidR="0080249C" w:rsidRPr="0080249C" w:rsidRDefault="0080249C" w:rsidP="008024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249C">
        <w:rPr>
          <w:rFonts w:ascii="Times New Roman" w:hAnsi="Times New Roman"/>
          <w:sz w:val="28"/>
          <w:szCs w:val="28"/>
          <w:lang w:eastAsia="ru-RU"/>
        </w:rPr>
        <w:t>В ряде случаев имущество подлежит исключительно уничтожению.</w:t>
      </w:r>
    </w:p>
    <w:p w:rsidR="0080249C" w:rsidRPr="00056ED7" w:rsidRDefault="0080249C" w:rsidP="00056E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</w:t>
      </w:r>
      <w:r w:rsidRPr="00560327">
        <w:rPr>
          <w:rFonts w:ascii="Times New Roman" w:hAnsi="Times New Roman"/>
          <w:sz w:val="28"/>
          <w:szCs w:val="28"/>
          <w:lang w:eastAsia="ru-RU"/>
        </w:rPr>
        <w:t> октября 2019 г.</w:t>
      </w:r>
    </w:p>
    <w:p w:rsidR="0080249C" w:rsidRPr="00723C61" w:rsidRDefault="0080249C" w:rsidP="00723C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B49C0" w:rsidRPr="00560327" w:rsidRDefault="006B49C0" w:rsidP="006469C6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603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603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BA40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20 сентября 2019 г. № 1225 «</w:t>
      </w:r>
      <w:r w:rsidRPr="005603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в Положение </w:t>
      </w:r>
      <w:r w:rsidR="00BA40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5603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Министерстве культуры Российской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Федерации»</w:t>
      </w:r>
    </w:p>
    <w:p w:rsidR="006B49C0" w:rsidRPr="00560327" w:rsidRDefault="006B49C0" w:rsidP="006B4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B49C0" w:rsidRPr="00560327" w:rsidRDefault="006B49C0" w:rsidP="006B4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327">
        <w:rPr>
          <w:rFonts w:ascii="Times New Roman" w:hAnsi="Times New Roman"/>
          <w:sz w:val="28"/>
          <w:szCs w:val="28"/>
          <w:lang w:eastAsia="ru-RU"/>
        </w:rPr>
        <w:t>Минкультуры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560327">
        <w:rPr>
          <w:rFonts w:ascii="Times New Roman" w:hAnsi="Times New Roman"/>
          <w:sz w:val="28"/>
          <w:szCs w:val="28"/>
          <w:lang w:eastAsia="ru-RU"/>
        </w:rPr>
        <w:t xml:space="preserve"> определит перечень документов, удостоверяющих личность и позволяющих установить возраст гра</w:t>
      </w:r>
      <w:r w:rsidR="00BA40B9">
        <w:rPr>
          <w:rFonts w:ascii="Times New Roman" w:hAnsi="Times New Roman"/>
          <w:sz w:val="28"/>
          <w:szCs w:val="28"/>
          <w:lang w:eastAsia="ru-RU"/>
        </w:rPr>
        <w:t>жданина, который</w:t>
      </w:r>
      <w:r w:rsidRPr="00560327">
        <w:rPr>
          <w:rFonts w:ascii="Times New Roman" w:hAnsi="Times New Roman"/>
          <w:sz w:val="28"/>
          <w:szCs w:val="28"/>
          <w:lang w:eastAsia="ru-RU"/>
        </w:rPr>
        <w:t xml:space="preserve"> желает:</w:t>
      </w:r>
    </w:p>
    <w:p w:rsidR="006B49C0" w:rsidRPr="00560327" w:rsidRDefault="006B49C0" w:rsidP="006B4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327">
        <w:rPr>
          <w:rFonts w:ascii="Times New Roman" w:hAnsi="Times New Roman"/>
          <w:sz w:val="28"/>
          <w:szCs w:val="28"/>
          <w:lang w:eastAsia="ru-RU"/>
        </w:rPr>
        <w:t>- приобрести входной билет, получить приглашение или иной документ на право посетить зрелищное мероприятие, где демонстрируется продукция, содержащая запрещенную для детей информацию, либо пройти на зрелищное мероприятие;</w:t>
      </w:r>
    </w:p>
    <w:p w:rsidR="006B49C0" w:rsidRPr="00560327" w:rsidRDefault="006B49C0" w:rsidP="006B4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327">
        <w:rPr>
          <w:rFonts w:ascii="Times New Roman" w:hAnsi="Times New Roman"/>
          <w:sz w:val="28"/>
          <w:szCs w:val="28"/>
          <w:lang w:eastAsia="ru-RU"/>
        </w:rPr>
        <w:t>- приобрести, взять в прокат или аренду указанную продукцию.</w:t>
      </w:r>
    </w:p>
    <w:p w:rsidR="006B49C0" w:rsidRDefault="006B49C0" w:rsidP="006B4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327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29 октября 2019 г.</w:t>
      </w:r>
    </w:p>
    <w:p w:rsidR="00B2597C" w:rsidRDefault="00B2597C" w:rsidP="00CA4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7E44" w:rsidRPr="00107E44" w:rsidRDefault="00107E44" w:rsidP="006469C6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07E4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07E4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BA40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20 сентября 2019 г. № 1216 </w:t>
      </w:r>
      <w:r w:rsidR="009A3B5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A658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107E4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противопожарног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режима в Российской Федерации»</w:t>
      </w:r>
    </w:p>
    <w:p w:rsidR="00A65847" w:rsidRPr="00A65847" w:rsidRDefault="00A65847" w:rsidP="00A658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Внесены изменения в</w:t>
      </w:r>
      <w:r w:rsidRPr="00A65847">
        <w:rPr>
          <w:rFonts w:ascii="Times New Roman" w:hAnsi="Times New Roman"/>
          <w:sz w:val="28"/>
          <w:szCs w:val="28"/>
          <w:lang w:eastAsia="ru-RU"/>
        </w:rPr>
        <w:t xml:space="preserve"> правила противопожарного режима.</w:t>
      </w:r>
    </w:p>
    <w:p w:rsidR="00A65847" w:rsidRPr="00A65847" w:rsidRDefault="00A65847" w:rsidP="00A658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847">
        <w:rPr>
          <w:rFonts w:ascii="Times New Roman" w:hAnsi="Times New Roman"/>
          <w:sz w:val="28"/>
          <w:szCs w:val="28"/>
          <w:lang w:eastAsia="ru-RU"/>
        </w:rPr>
        <w:t>По общему правилу на объектах с ночным пребыванием людей организуется круглосуточное дежурство обслуживающего персонала. Указано, что это не касается торговых объектов.</w:t>
      </w:r>
    </w:p>
    <w:p w:rsidR="00A65847" w:rsidRPr="00A65847" w:rsidRDefault="00A65847" w:rsidP="00A658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847">
        <w:rPr>
          <w:rFonts w:ascii="Times New Roman" w:hAnsi="Times New Roman"/>
          <w:sz w:val="28"/>
          <w:szCs w:val="28"/>
          <w:lang w:eastAsia="ru-RU"/>
        </w:rPr>
        <w:t xml:space="preserve">Указано, что запрет на курение в </w:t>
      </w:r>
      <w:proofErr w:type="spellStart"/>
      <w:r w:rsidRPr="00A65847">
        <w:rPr>
          <w:rFonts w:ascii="Times New Roman" w:hAnsi="Times New Roman"/>
          <w:sz w:val="28"/>
          <w:szCs w:val="28"/>
          <w:lang w:eastAsia="ru-RU"/>
        </w:rPr>
        <w:t>пожаровзрывоопасных</w:t>
      </w:r>
      <w:proofErr w:type="spellEnd"/>
      <w:r w:rsidRPr="00A65847">
        <w:rPr>
          <w:rFonts w:ascii="Times New Roman" w:hAnsi="Times New Roman"/>
          <w:sz w:val="28"/>
          <w:szCs w:val="28"/>
          <w:lang w:eastAsia="ru-RU"/>
        </w:rPr>
        <w:t xml:space="preserve"> и пожароопасных местах не касается специальных мест для курения.</w:t>
      </w:r>
    </w:p>
    <w:p w:rsidR="00A65847" w:rsidRPr="00A65847" w:rsidRDefault="00A65847" w:rsidP="00A658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847">
        <w:rPr>
          <w:rFonts w:ascii="Times New Roman" w:hAnsi="Times New Roman"/>
          <w:sz w:val="28"/>
          <w:szCs w:val="28"/>
          <w:lang w:eastAsia="ru-RU"/>
        </w:rPr>
        <w:t>Поправками запрещено использовать открытый огонь на балконах и лоджиях квартир, общежитий и гостиниц.</w:t>
      </w:r>
    </w:p>
    <w:p w:rsidR="00A65847" w:rsidRPr="00A65847" w:rsidRDefault="00A65847" w:rsidP="00A658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847">
        <w:rPr>
          <w:rFonts w:ascii="Times New Roman" w:hAnsi="Times New Roman"/>
          <w:sz w:val="28"/>
          <w:szCs w:val="28"/>
          <w:lang w:eastAsia="ru-RU"/>
        </w:rPr>
        <w:t>Кинотеатры обязали перед сеансами информировать зрителей о действиях в случае пожара.</w:t>
      </w:r>
    </w:p>
    <w:p w:rsidR="009F199A" w:rsidRPr="00056ED7" w:rsidRDefault="009F199A" w:rsidP="009F19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3</w:t>
      </w:r>
      <w:r w:rsidRPr="00560327">
        <w:rPr>
          <w:rFonts w:ascii="Times New Roman" w:hAnsi="Times New Roman"/>
          <w:sz w:val="28"/>
          <w:szCs w:val="28"/>
          <w:lang w:eastAsia="ru-RU"/>
        </w:rPr>
        <w:t> октября 2019 г.</w:t>
      </w:r>
    </w:p>
    <w:p w:rsidR="00107E44" w:rsidRPr="00560327" w:rsidRDefault="00107E44" w:rsidP="00CA4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597C" w:rsidRPr="00B2597C" w:rsidRDefault="00B2597C" w:rsidP="006469C6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2597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Распоряжение Правитель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ства Российской Федерации </w:t>
      </w:r>
      <w:r w:rsidR="00BA40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18 сентября 2019 г. №</w:t>
      </w:r>
      <w:r w:rsidRPr="00B2597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2113-р</w:t>
      </w:r>
    </w:p>
    <w:p w:rsidR="00B2597C" w:rsidRPr="00B2597C" w:rsidRDefault="00B2597C" w:rsidP="001B7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97C">
        <w:rPr>
          <w:rFonts w:ascii="Times New Roman" w:hAnsi="Times New Roman"/>
          <w:sz w:val="28"/>
          <w:szCs w:val="28"/>
          <w:lang w:eastAsia="ru-RU"/>
        </w:rPr>
        <w:t>Правительство утвердило перечень типовых государственных и муниципальных услуг, предоставляемых региональными и муниципальными органами и их учреждениями. Перечень предназначен для использова</w:t>
      </w:r>
      <w:r w:rsidR="00D57EB9">
        <w:rPr>
          <w:rFonts w:ascii="Times New Roman" w:hAnsi="Times New Roman"/>
          <w:sz w:val="28"/>
          <w:szCs w:val="28"/>
          <w:lang w:eastAsia="ru-RU"/>
        </w:rPr>
        <w:t>ния Казначейством России в ГИС «Управление»</w:t>
      </w:r>
      <w:r w:rsidRPr="00B2597C">
        <w:rPr>
          <w:rFonts w:ascii="Times New Roman" w:hAnsi="Times New Roman"/>
          <w:sz w:val="28"/>
          <w:szCs w:val="28"/>
          <w:lang w:eastAsia="ru-RU"/>
        </w:rPr>
        <w:t>.</w:t>
      </w:r>
    </w:p>
    <w:p w:rsidR="006B49C0" w:rsidRDefault="006B49C0" w:rsidP="006B4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39C2" w:rsidRPr="00F439C2" w:rsidRDefault="00F439C2" w:rsidP="006469C6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439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Распоряжение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F439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F439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BA40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F439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от 18 сентября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2019 г. №</w:t>
      </w:r>
      <w:r w:rsidRPr="00F439C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2098-р</w:t>
      </w:r>
    </w:p>
    <w:p w:rsidR="00F439C2" w:rsidRPr="00F439C2" w:rsidRDefault="00F439C2" w:rsidP="00F43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9C2">
        <w:rPr>
          <w:rFonts w:ascii="Times New Roman" w:hAnsi="Times New Roman"/>
          <w:sz w:val="28"/>
          <w:szCs w:val="28"/>
          <w:lang w:eastAsia="ru-RU"/>
        </w:rPr>
        <w:t>Правительством утвержден комплекс мер по совершенствованию системы профилактики суицида среди несовершеннолетних, действующий до 2020 г.</w:t>
      </w:r>
    </w:p>
    <w:p w:rsidR="00F439C2" w:rsidRPr="00F439C2" w:rsidRDefault="00F439C2" w:rsidP="00F43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9C2">
        <w:rPr>
          <w:rFonts w:ascii="Times New Roman" w:hAnsi="Times New Roman"/>
          <w:sz w:val="28"/>
          <w:szCs w:val="28"/>
          <w:lang w:eastAsia="ru-RU"/>
        </w:rPr>
        <w:t>Планируется:</w:t>
      </w:r>
    </w:p>
    <w:p w:rsidR="00F439C2" w:rsidRPr="00F439C2" w:rsidRDefault="00F439C2" w:rsidP="00F43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9C2">
        <w:rPr>
          <w:rFonts w:ascii="Times New Roman" w:hAnsi="Times New Roman"/>
          <w:sz w:val="28"/>
          <w:szCs w:val="28"/>
          <w:lang w:eastAsia="ru-RU"/>
        </w:rPr>
        <w:t>- проводить в школах лекции и иные мероприятия по формированию у детей, родителей и педагогов культуры профилактики суицидального поведения у детей;</w:t>
      </w:r>
    </w:p>
    <w:p w:rsidR="00F439C2" w:rsidRPr="00F439C2" w:rsidRDefault="00F439C2" w:rsidP="00F43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9C2">
        <w:rPr>
          <w:rFonts w:ascii="Times New Roman" w:hAnsi="Times New Roman"/>
          <w:sz w:val="28"/>
          <w:szCs w:val="28"/>
          <w:lang w:eastAsia="ru-RU"/>
        </w:rPr>
        <w:t>- разработать методические рекомендации по выявлению ранних признаков суицидального поведения у детей;</w:t>
      </w:r>
    </w:p>
    <w:p w:rsidR="00F439C2" w:rsidRPr="00F439C2" w:rsidRDefault="00F439C2" w:rsidP="00F43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9C2">
        <w:rPr>
          <w:rFonts w:ascii="Times New Roman" w:hAnsi="Times New Roman"/>
          <w:sz w:val="28"/>
          <w:szCs w:val="28"/>
          <w:lang w:eastAsia="ru-RU"/>
        </w:rPr>
        <w:t>- проводить мониторинг интернет-сайтов на предмет наличия информации о способах совершения самоубийства и призывах к суициду, блокировать ресурсы с такой информацией;</w:t>
      </w:r>
    </w:p>
    <w:p w:rsidR="00F439C2" w:rsidRPr="00F439C2" w:rsidRDefault="00F439C2" w:rsidP="00F43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9C2">
        <w:rPr>
          <w:rFonts w:ascii="Times New Roman" w:hAnsi="Times New Roman"/>
          <w:sz w:val="28"/>
          <w:szCs w:val="28"/>
          <w:lang w:eastAsia="ru-RU"/>
        </w:rPr>
        <w:t>- проводить углубленное психодиагностическое обследование всех вновь прибывших в учреждения УИС несовершеннолетних для выявления острых кризисных состояний, признаков психических отклонений, прогноза риска деструктивных форм поведения;</w:t>
      </w:r>
    </w:p>
    <w:p w:rsidR="00F439C2" w:rsidRPr="00F439C2" w:rsidRDefault="00F439C2" w:rsidP="00F43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9C2">
        <w:rPr>
          <w:rFonts w:ascii="Times New Roman" w:hAnsi="Times New Roman"/>
          <w:sz w:val="28"/>
          <w:szCs w:val="28"/>
          <w:lang w:eastAsia="ru-RU"/>
        </w:rPr>
        <w:t xml:space="preserve">- привлекать социально ориентированные НКО к работе над профилактикой суицидов и </w:t>
      </w:r>
      <w:proofErr w:type="spellStart"/>
      <w:r w:rsidRPr="00F439C2">
        <w:rPr>
          <w:rFonts w:ascii="Times New Roman" w:hAnsi="Times New Roman"/>
          <w:sz w:val="28"/>
          <w:szCs w:val="28"/>
          <w:lang w:eastAsia="ru-RU"/>
        </w:rPr>
        <w:t>девиантного</w:t>
      </w:r>
      <w:proofErr w:type="spellEnd"/>
      <w:r w:rsidRPr="00F439C2">
        <w:rPr>
          <w:rFonts w:ascii="Times New Roman" w:hAnsi="Times New Roman"/>
          <w:sz w:val="28"/>
          <w:szCs w:val="28"/>
          <w:lang w:eastAsia="ru-RU"/>
        </w:rPr>
        <w:t xml:space="preserve"> поведения несовершеннолетних.</w:t>
      </w:r>
    </w:p>
    <w:p w:rsidR="00F439C2" w:rsidRPr="00F439C2" w:rsidRDefault="00F439C2" w:rsidP="00F43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9C2">
        <w:rPr>
          <w:rFonts w:ascii="Times New Roman" w:hAnsi="Times New Roman"/>
          <w:sz w:val="28"/>
          <w:szCs w:val="28"/>
          <w:lang w:eastAsia="ru-RU"/>
        </w:rPr>
        <w:t>В комплексе мер обозначены сроки исполнения мероприятий и ответственные исполнители.</w:t>
      </w:r>
    </w:p>
    <w:p w:rsidR="00F439C2" w:rsidRPr="00560327" w:rsidRDefault="00F439C2" w:rsidP="00B25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C11" w:rsidRPr="00146C11" w:rsidRDefault="00146C11" w:rsidP="006469C6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46C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46C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18 сентября 2019 г. № 1203-47 «</w:t>
      </w:r>
      <w:r w:rsidRPr="00146C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Таблицы распределения полос радиочастот между </w:t>
      </w:r>
      <w:proofErr w:type="spellStart"/>
      <w:r w:rsidRPr="00146C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радиослужбами</w:t>
      </w:r>
      <w:proofErr w:type="spellEnd"/>
      <w:r w:rsidRPr="00146C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Российской Федерации и признании утратившими силу некоторых постановлений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146C11" w:rsidRPr="00146C11" w:rsidRDefault="00146C11" w:rsidP="00146C1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C11">
        <w:rPr>
          <w:rFonts w:ascii="Times New Roman" w:hAnsi="Times New Roman"/>
          <w:bCs/>
          <w:sz w:val="28"/>
          <w:szCs w:val="28"/>
          <w:lang w:eastAsia="ru-RU"/>
        </w:rPr>
        <w:t xml:space="preserve">Правительством Российской Федерации утверждена новая Таблица распределения полос радиочастот между </w:t>
      </w:r>
      <w:proofErr w:type="spellStart"/>
      <w:r w:rsidRPr="00146C11">
        <w:rPr>
          <w:rFonts w:ascii="Times New Roman" w:hAnsi="Times New Roman"/>
          <w:bCs/>
          <w:sz w:val="28"/>
          <w:szCs w:val="28"/>
          <w:lang w:eastAsia="ru-RU"/>
        </w:rPr>
        <w:t>радиослужбами</w:t>
      </w:r>
      <w:proofErr w:type="spellEnd"/>
      <w:r w:rsidRPr="00146C11">
        <w:rPr>
          <w:rFonts w:ascii="Times New Roman" w:hAnsi="Times New Roman"/>
          <w:bCs/>
          <w:sz w:val="28"/>
          <w:szCs w:val="28"/>
          <w:lang w:eastAsia="ru-RU"/>
        </w:rPr>
        <w:t xml:space="preserve"> России</w:t>
      </w:r>
      <w:r w:rsidR="00BA40B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46C11" w:rsidRPr="00146C11" w:rsidRDefault="00146C11" w:rsidP="002C3E43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C11">
        <w:rPr>
          <w:rFonts w:ascii="Times New Roman" w:hAnsi="Times New Roman"/>
          <w:sz w:val="28"/>
          <w:szCs w:val="28"/>
          <w:lang w:eastAsia="ru-RU"/>
        </w:rPr>
        <w:t>Таблица является документом, регламентирующим распределение и условия использования полос ра</w:t>
      </w:r>
      <w:r>
        <w:rPr>
          <w:rFonts w:ascii="Times New Roman" w:hAnsi="Times New Roman"/>
          <w:sz w:val="28"/>
          <w:szCs w:val="28"/>
          <w:lang w:eastAsia="ru-RU"/>
        </w:rPr>
        <w:t xml:space="preserve">диочастот в России гражданами </w:t>
      </w:r>
      <w:r w:rsidRPr="00146C11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</w:t>
      </w:r>
      <w:r w:rsidRPr="00146C11">
        <w:rPr>
          <w:rFonts w:ascii="Times New Roman" w:hAnsi="Times New Roman"/>
          <w:sz w:val="28"/>
          <w:szCs w:val="28"/>
          <w:lang w:eastAsia="ru-RU"/>
        </w:rPr>
        <w:t xml:space="preserve"> и российскими юридическими лицами, которые заказывают, разрабатывают или </w:t>
      </w:r>
      <w:r>
        <w:rPr>
          <w:rFonts w:ascii="Times New Roman" w:hAnsi="Times New Roman"/>
          <w:sz w:val="28"/>
          <w:szCs w:val="28"/>
          <w:lang w:eastAsia="ru-RU"/>
        </w:rPr>
        <w:t xml:space="preserve">ввозят в </w:t>
      </w:r>
      <w:r w:rsidR="00296EDE">
        <w:rPr>
          <w:rFonts w:ascii="Times New Roman" w:hAnsi="Times New Roman"/>
          <w:bCs/>
          <w:sz w:val="28"/>
          <w:szCs w:val="28"/>
          <w:lang w:eastAsia="ru-RU"/>
        </w:rPr>
        <w:t>Российскую Федерацию</w:t>
      </w:r>
      <w:r w:rsidRPr="00146C11">
        <w:rPr>
          <w:rFonts w:ascii="Times New Roman" w:hAnsi="Times New Roman"/>
          <w:sz w:val="28"/>
          <w:szCs w:val="28"/>
          <w:lang w:eastAsia="ru-RU"/>
        </w:rPr>
        <w:t xml:space="preserve"> радиоэлектронные средства, а также осуществляют планирование использования и эксплуатацию радиоэлектронных средств.</w:t>
      </w:r>
    </w:p>
    <w:p w:rsidR="00146C11" w:rsidRPr="00146C11" w:rsidRDefault="00146C11" w:rsidP="002C3E43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C11">
        <w:rPr>
          <w:rFonts w:ascii="Times New Roman" w:hAnsi="Times New Roman"/>
          <w:sz w:val="28"/>
          <w:szCs w:val="28"/>
          <w:lang w:eastAsia="ru-RU"/>
        </w:rPr>
        <w:t>Признано утратившим сил</w:t>
      </w:r>
      <w:r w:rsidR="00296EDE">
        <w:rPr>
          <w:rFonts w:ascii="Times New Roman" w:hAnsi="Times New Roman"/>
          <w:sz w:val="28"/>
          <w:szCs w:val="28"/>
          <w:lang w:eastAsia="ru-RU"/>
        </w:rPr>
        <w:t>у п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остановление Правительства </w:t>
      </w:r>
      <w:r w:rsidRPr="00146C11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от 21.12.2011 №</w:t>
      </w:r>
      <w:r w:rsidRPr="00146C11">
        <w:rPr>
          <w:rFonts w:ascii="Times New Roman" w:hAnsi="Times New Roman"/>
          <w:sz w:val="28"/>
          <w:szCs w:val="28"/>
          <w:lang w:eastAsia="ru-RU"/>
        </w:rPr>
        <w:t xml:space="preserve"> 1049-47, которым была утверждена ранее действовавшая таблица.</w:t>
      </w:r>
    </w:p>
    <w:p w:rsidR="00146C11" w:rsidRPr="00560327" w:rsidRDefault="00146C11" w:rsidP="00146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327">
        <w:rPr>
          <w:rFonts w:ascii="Times New Roman" w:hAnsi="Times New Roman"/>
          <w:sz w:val="28"/>
          <w:szCs w:val="28"/>
          <w:lang w:eastAsia="ru-RU"/>
        </w:rPr>
        <w:t>По</w:t>
      </w:r>
      <w:r w:rsidR="00296EDE">
        <w:rPr>
          <w:rFonts w:ascii="Times New Roman" w:hAnsi="Times New Roman"/>
          <w:sz w:val="28"/>
          <w:szCs w:val="28"/>
          <w:lang w:eastAsia="ru-RU"/>
        </w:rPr>
        <w:t>становление вступило</w:t>
      </w:r>
      <w:r>
        <w:rPr>
          <w:rFonts w:ascii="Times New Roman" w:hAnsi="Times New Roman"/>
          <w:sz w:val="28"/>
          <w:szCs w:val="28"/>
          <w:lang w:eastAsia="ru-RU"/>
        </w:rPr>
        <w:t xml:space="preserve"> в силу с 3</w:t>
      </w:r>
      <w:r w:rsidRPr="00560327">
        <w:rPr>
          <w:rFonts w:ascii="Times New Roman" w:hAnsi="Times New Roman"/>
          <w:sz w:val="28"/>
          <w:szCs w:val="28"/>
          <w:lang w:eastAsia="ru-RU"/>
        </w:rPr>
        <w:t> октября 2019 г.</w:t>
      </w:r>
    </w:p>
    <w:p w:rsidR="00875D0F" w:rsidRDefault="00875D0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332A7" w:rsidRPr="00D332A7" w:rsidRDefault="00D332A7" w:rsidP="006469C6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332A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332A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DB21F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14 сентября 2019 г. № 1200 «</w:t>
      </w:r>
      <w:r w:rsidRPr="00D332A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отдельных положений некоторых актов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D332A7" w:rsidRPr="00D332A7" w:rsidRDefault="00D332A7" w:rsidP="00D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2A7">
        <w:rPr>
          <w:rFonts w:ascii="Times New Roman" w:hAnsi="Times New Roman"/>
          <w:sz w:val="28"/>
          <w:szCs w:val="28"/>
          <w:lang w:eastAsia="ru-RU"/>
        </w:rPr>
        <w:lastRenderedPageBreak/>
        <w:t>Скорректированы правила подготовки нормативных правовых актов федеральных органов власти, положение о Правительственной комиссии по административной реформе, регламент Правительства, правила оценки федеральными органами власти регулирующего воздействия проектов нормативных правовых актов.</w:t>
      </w:r>
    </w:p>
    <w:p w:rsidR="00D332A7" w:rsidRPr="00D332A7" w:rsidRDefault="00D332A7" w:rsidP="00D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рамках «регуляторной гильотины»</w:t>
      </w:r>
      <w:r w:rsidRPr="00D332A7">
        <w:rPr>
          <w:rFonts w:ascii="Times New Roman" w:hAnsi="Times New Roman"/>
          <w:sz w:val="28"/>
          <w:szCs w:val="28"/>
          <w:lang w:eastAsia="ru-RU"/>
        </w:rPr>
        <w:t xml:space="preserve"> для проектов актов, содержащих обязательные требования, соответствие которым оценивается в рамках разрешительной деятельности, сохранены оценка регулирующего воздействия, независимая антикоррупционная экспертиза, правовая и антикоррупционная экспертизы,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ударственная </w:t>
      </w:r>
      <w:r w:rsidRPr="00D332A7">
        <w:rPr>
          <w:rFonts w:ascii="Times New Roman" w:hAnsi="Times New Roman"/>
          <w:sz w:val="28"/>
          <w:szCs w:val="28"/>
          <w:lang w:eastAsia="ru-RU"/>
        </w:rPr>
        <w:t>регистрация ведомственных актов. То же касается актов, содержащих обязательные требования, соблюдение которых оценивается в ходе госконтроля (надзора), муниципального контроля, при рассмотрении дел об административных правонарушениях.</w:t>
      </w:r>
    </w:p>
    <w:p w:rsidR="00D332A7" w:rsidRPr="00D332A7" w:rsidRDefault="00D332A7" w:rsidP="00D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2A7">
        <w:rPr>
          <w:rFonts w:ascii="Times New Roman" w:hAnsi="Times New Roman"/>
          <w:sz w:val="28"/>
          <w:szCs w:val="28"/>
          <w:lang w:eastAsia="ru-RU"/>
        </w:rPr>
        <w:t>Для правовой и антикоррупционной экспертизы проектов, регистрации ведомственных актов нужно будет указывать на наличие обязательных требований и на планируемую ответственность за их нарушение или последствия их несоблюдения.</w:t>
      </w:r>
    </w:p>
    <w:p w:rsidR="00D332A7" w:rsidRPr="00D332A7" w:rsidRDefault="00D332A7" w:rsidP="00D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2A7">
        <w:rPr>
          <w:rFonts w:ascii="Times New Roman" w:hAnsi="Times New Roman"/>
          <w:sz w:val="28"/>
          <w:szCs w:val="28"/>
          <w:lang w:eastAsia="ru-RU"/>
        </w:rPr>
        <w:t>Проекты будут направлять в рабочие группы Правительственной комиссии по административной реформе.</w:t>
      </w:r>
    </w:p>
    <w:p w:rsidR="00D332A7" w:rsidRDefault="00D332A7" w:rsidP="00D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вступило</w:t>
      </w:r>
      <w:r w:rsidRPr="00D332A7">
        <w:rPr>
          <w:rFonts w:ascii="Times New Roman" w:hAnsi="Times New Roman"/>
          <w:sz w:val="28"/>
          <w:szCs w:val="28"/>
          <w:lang w:eastAsia="ru-RU"/>
        </w:rPr>
        <w:t xml:space="preserve"> в силу с 30 сентября 2019 г.</w:t>
      </w:r>
    </w:p>
    <w:p w:rsidR="00F439C2" w:rsidRPr="00D332A7" w:rsidRDefault="00F439C2" w:rsidP="00D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68F" w:rsidRPr="00F7768F" w:rsidRDefault="00F7768F" w:rsidP="00150E6A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F776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F776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DB21F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13 сентября 2019 г. № 1197 «</w:t>
      </w:r>
      <w:r w:rsidRPr="00F776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состав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Федерации, включая вид био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метрических персональных данных»</w:t>
      </w:r>
      <w:proofErr w:type="gramEnd"/>
    </w:p>
    <w:p w:rsidR="00F7768F" w:rsidRPr="00F7768F" w:rsidRDefault="00F7768F" w:rsidP="00F77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768F">
        <w:rPr>
          <w:rFonts w:ascii="Times New Roman" w:hAnsi="Times New Roman"/>
          <w:sz w:val="28"/>
          <w:szCs w:val="28"/>
          <w:lang w:eastAsia="ru-RU"/>
        </w:rPr>
        <w:t>В единую биометрическую систему будут вноситься номер мобильного телефона и адрес электронной почты</w:t>
      </w:r>
      <w:r w:rsidR="00DB21F3">
        <w:rPr>
          <w:rFonts w:ascii="Times New Roman" w:hAnsi="Times New Roman"/>
          <w:sz w:val="28"/>
          <w:szCs w:val="28"/>
          <w:lang w:eastAsia="ru-RU"/>
        </w:rPr>
        <w:t>.</w:t>
      </w:r>
    </w:p>
    <w:p w:rsidR="00F7768F" w:rsidRPr="00F7768F" w:rsidRDefault="00F7768F" w:rsidP="00F77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768F">
        <w:rPr>
          <w:rFonts w:ascii="Times New Roman" w:hAnsi="Times New Roman"/>
          <w:sz w:val="28"/>
          <w:szCs w:val="28"/>
          <w:lang w:eastAsia="ru-RU"/>
        </w:rPr>
        <w:t>Расширен состав сведений, размещаемых в ЕБС. В них дополнительно включены контактные данные физического лица (номер абонентского устройства подвижной радиотелефонной связи, адрес электронной почты).</w:t>
      </w:r>
    </w:p>
    <w:p w:rsidR="00D332A7" w:rsidRDefault="00041B9B" w:rsidP="00041B9B">
      <w:pPr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Постановление вступило в силу с 24</w:t>
      </w:r>
      <w:r w:rsidRPr="00D332A7">
        <w:rPr>
          <w:rFonts w:ascii="Times New Roman" w:hAnsi="Times New Roman"/>
          <w:sz w:val="28"/>
          <w:szCs w:val="28"/>
          <w:lang w:eastAsia="ru-RU"/>
        </w:rPr>
        <w:t> сентября 2019 г</w:t>
      </w:r>
      <w:r w:rsidR="00537A13">
        <w:rPr>
          <w:rFonts w:ascii="Times New Roman" w:hAnsi="Times New Roman"/>
          <w:sz w:val="28"/>
          <w:szCs w:val="28"/>
          <w:lang w:eastAsia="ru-RU"/>
        </w:rPr>
        <w:t>.</w:t>
      </w:r>
    </w:p>
    <w:p w:rsidR="00537A13" w:rsidRDefault="00537A13" w:rsidP="00041B9B">
      <w:pPr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7633" w:rsidRPr="001B7633" w:rsidRDefault="001B7633" w:rsidP="006469C6">
      <w:pPr>
        <w:pStyle w:val="aa"/>
        <w:numPr>
          <w:ilvl w:val="0"/>
          <w:numId w:val="2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B76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B76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DB21F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12 сентября 2019 г. № 1187 «</w:t>
      </w:r>
      <w:r w:rsidRPr="001B76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водителям товаров, работ, услуг»</w:t>
      </w:r>
    </w:p>
    <w:p w:rsidR="001B7633" w:rsidRPr="001B7633" w:rsidRDefault="001B7633" w:rsidP="001B7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7633">
        <w:rPr>
          <w:rFonts w:ascii="Times New Roman" w:hAnsi="Times New Roman"/>
          <w:sz w:val="28"/>
          <w:szCs w:val="28"/>
          <w:lang w:eastAsia="ru-RU"/>
        </w:rPr>
        <w:lastRenderedPageBreak/>
        <w:t>Правительство России уточнило общие требования к правовым актам, регулирующим предоставление субсидий организациям, ИП, а также физлицам - производителям товаров, работ, услуг.</w:t>
      </w:r>
    </w:p>
    <w:p w:rsidR="001B7633" w:rsidRPr="001B7633" w:rsidRDefault="001B7633" w:rsidP="001B7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7633">
        <w:rPr>
          <w:rFonts w:ascii="Times New Roman" w:hAnsi="Times New Roman"/>
          <w:sz w:val="28"/>
          <w:szCs w:val="28"/>
          <w:lang w:eastAsia="ru-RU"/>
        </w:rPr>
        <w:t>Если субсидии предоставляются в целях реализации национального или регионального проекта, то вместе с целями с</w:t>
      </w:r>
      <w:r w:rsidR="002F0B96">
        <w:rPr>
          <w:rFonts w:ascii="Times New Roman" w:hAnsi="Times New Roman"/>
          <w:sz w:val="28"/>
          <w:szCs w:val="28"/>
          <w:lang w:eastAsia="ru-RU"/>
        </w:rPr>
        <w:t>у</w:t>
      </w:r>
      <w:r w:rsidRPr="001B7633">
        <w:rPr>
          <w:rFonts w:ascii="Times New Roman" w:hAnsi="Times New Roman"/>
          <w:sz w:val="28"/>
          <w:szCs w:val="28"/>
          <w:lang w:eastAsia="ru-RU"/>
        </w:rPr>
        <w:t>бсидирования теперь нужно указывать наименование этих проектов.</w:t>
      </w:r>
    </w:p>
    <w:p w:rsidR="001B7633" w:rsidRPr="001B7633" w:rsidRDefault="001B7633" w:rsidP="001B7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7633">
        <w:rPr>
          <w:rFonts w:ascii="Times New Roman" w:hAnsi="Times New Roman"/>
          <w:sz w:val="28"/>
          <w:szCs w:val="28"/>
          <w:lang w:eastAsia="ru-RU"/>
        </w:rPr>
        <w:t>Изменены требования к показателям результативности предоставления субсидии, которые указываются при определении условий и порядка субсидирования.</w:t>
      </w:r>
    </w:p>
    <w:p w:rsidR="001B7633" w:rsidRPr="001B7633" w:rsidRDefault="001B7633" w:rsidP="001B76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7633">
        <w:rPr>
          <w:rFonts w:ascii="Times New Roman" w:hAnsi="Times New Roman"/>
          <w:sz w:val="28"/>
          <w:szCs w:val="28"/>
          <w:lang w:eastAsia="ru-RU"/>
        </w:rPr>
        <w:t>Если предусмотрена передача средств получателем субсидии иным лицам, то в правовом акте, регулирующем предоставление субсидии, отмечаются положения о включении в соглашение условий такой передачи.</w:t>
      </w:r>
    </w:p>
    <w:p w:rsidR="001B7633" w:rsidRDefault="00AD3D77" w:rsidP="00041B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16</w:t>
      </w:r>
      <w:r w:rsidRPr="00D332A7">
        <w:rPr>
          <w:rFonts w:ascii="Times New Roman" w:hAnsi="Times New Roman"/>
          <w:sz w:val="28"/>
          <w:szCs w:val="28"/>
          <w:lang w:eastAsia="ru-RU"/>
        </w:rPr>
        <w:t> сентября 2019 г.</w:t>
      </w:r>
    </w:p>
    <w:p w:rsidR="001B7633" w:rsidRDefault="001B7633" w:rsidP="001B7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1BAE" w:rsidRPr="00461BAE" w:rsidRDefault="00461BAE" w:rsidP="006469C6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61BA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61BA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DB21F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11 сентября 2019 г. № 1185 «</w:t>
      </w:r>
      <w:r w:rsidRPr="00461BA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предоставления субсидии из федерального бюджета российскому юридическому лицу в целях реализации отдельных ме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роприятий федерального проекта «</w:t>
      </w:r>
      <w:r w:rsidRPr="00461BA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Информационная безопа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сность» национальной программы «</w:t>
      </w:r>
      <w:r w:rsidRPr="00461BA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Цифровая экономика Российской Фе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дерации»</w:t>
      </w:r>
    </w:p>
    <w:p w:rsidR="00461BAE" w:rsidRPr="00461BAE" w:rsidRDefault="00461BAE" w:rsidP="00461B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BAE">
        <w:rPr>
          <w:rFonts w:ascii="Times New Roman" w:hAnsi="Times New Roman"/>
          <w:sz w:val="28"/>
          <w:szCs w:val="28"/>
          <w:lang w:eastAsia="ru-RU"/>
        </w:rPr>
        <w:t xml:space="preserve">Правительство </w:t>
      </w:r>
      <w:proofErr w:type="gramStart"/>
      <w:r w:rsidRPr="00461BAE">
        <w:rPr>
          <w:rFonts w:ascii="Times New Roman" w:hAnsi="Times New Roman"/>
          <w:sz w:val="28"/>
          <w:szCs w:val="28"/>
          <w:lang w:eastAsia="ru-RU"/>
        </w:rPr>
        <w:t>установило условия</w:t>
      </w:r>
      <w:proofErr w:type="gramEnd"/>
      <w:r w:rsidRPr="00461BAE">
        <w:rPr>
          <w:rFonts w:ascii="Times New Roman" w:hAnsi="Times New Roman"/>
          <w:sz w:val="28"/>
          <w:szCs w:val="28"/>
          <w:lang w:eastAsia="ru-RU"/>
        </w:rPr>
        <w:t xml:space="preserve"> и порядок выделения субсидии Российскому фонду развития информационных технологий на предоставление отечественным IT-организациям грантов.</w:t>
      </w:r>
    </w:p>
    <w:p w:rsidR="00461BAE" w:rsidRPr="00461BAE" w:rsidRDefault="00461BAE" w:rsidP="00461B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BAE">
        <w:rPr>
          <w:rFonts w:ascii="Times New Roman" w:hAnsi="Times New Roman"/>
          <w:sz w:val="28"/>
          <w:szCs w:val="28"/>
          <w:lang w:eastAsia="ru-RU"/>
        </w:rPr>
        <w:t xml:space="preserve">Гранты выделяются на реализацию проектов по разработке </w:t>
      </w:r>
      <w:proofErr w:type="gramStart"/>
      <w:r w:rsidRPr="00461BAE">
        <w:rPr>
          <w:rFonts w:ascii="Times New Roman" w:hAnsi="Times New Roman"/>
          <w:sz w:val="28"/>
          <w:szCs w:val="28"/>
          <w:lang w:eastAsia="ru-RU"/>
        </w:rPr>
        <w:t>российского</w:t>
      </w:r>
      <w:proofErr w:type="gramEnd"/>
      <w:r w:rsidRPr="00461BAE">
        <w:rPr>
          <w:rFonts w:ascii="Times New Roman" w:hAnsi="Times New Roman"/>
          <w:sz w:val="28"/>
          <w:szCs w:val="28"/>
          <w:lang w:eastAsia="ru-RU"/>
        </w:rPr>
        <w:t xml:space="preserve"> ПО, а также создание государственных информационных ресурсов с использованием тех</w:t>
      </w:r>
      <w:r>
        <w:rPr>
          <w:rFonts w:ascii="Times New Roman" w:hAnsi="Times New Roman"/>
          <w:sz w:val="28"/>
          <w:szCs w:val="28"/>
          <w:lang w:eastAsia="ru-RU"/>
        </w:rPr>
        <w:t>нологии распределенных реестро</w:t>
      </w:r>
      <w:r w:rsidR="00FD486F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61BAE">
        <w:rPr>
          <w:rFonts w:ascii="Times New Roman" w:hAnsi="Times New Roman"/>
          <w:sz w:val="28"/>
          <w:szCs w:val="28"/>
          <w:lang w:eastAsia="ru-RU"/>
        </w:rPr>
        <w:t>Максимальный размер гранта - 500 млн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61BAE">
        <w:rPr>
          <w:rFonts w:ascii="Times New Roman" w:hAnsi="Times New Roman"/>
          <w:sz w:val="28"/>
          <w:szCs w:val="28"/>
          <w:lang w:eastAsia="ru-RU"/>
        </w:rPr>
        <w:t> руб.</w:t>
      </w:r>
    </w:p>
    <w:p w:rsidR="00461BAE" w:rsidRPr="00461BAE" w:rsidRDefault="00461BAE" w:rsidP="00461B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BAE">
        <w:rPr>
          <w:rFonts w:ascii="Times New Roman" w:hAnsi="Times New Roman"/>
          <w:sz w:val="28"/>
          <w:szCs w:val="28"/>
          <w:lang w:eastAsia="ru-RU"/>
        </w:rPr>
        <w:t>Определенны требования к IT-организациям и их проектам.</w:t>
      </w:r>
    </w:p>
    <w:p w:rsidR="004D5E68" w:rsidRPr="00D332A7" w:rsidRDefault="004D5E68" w:rsidP="004D5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21</w:t>
      </w:r>
      <w:r w:rsidRPr="00D332A7">
        <w:rPr>
          <w:rFonts w:ascii="Times New Roman" w:hAnsi="Times New Roman"/>
          <w:sz w:val="28"/>
          <w:szCs w:val="28"/>
          <w:lang w:eastAsia="ru-RU"/>
        </w:rPr>
        <w:t> сентября 2019 г.</w:t>
      </w:r>
    </w:p>
    <w:p w:rsidR="00461BAE" w:rsidRPr="00D332A7" w:rsidRDefault="00461BAE" w:rsidP="00D33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6CA" w:rsidRPr="007176CA" w:rsidRDefault="007176CA" w:rsidP="006469C6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7176C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7176C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DB21F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10 сентября 2019 г. № 1178 «</w:t>
      </w:r>
      <w:r w:rsidRPr="007176C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осуществляется такая установка»</w:t>
      </w:r>
      <w:proofErr w:type="gramEnd"/>
    </w:p>
    <w:p w:rsidR="007176CA" w:rsidRPr="007176CA" w:rsidRDefault="007176CA" w:rsidP="007176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6CA">
        <w:rPr>
          <w:rFonts w:ascii="Times New Roman" w:hAnsi="Times New Roman"/>
          <w:sz w:val="28"/>
          <w:szCs w:val="28"/>
          <w:lang w:eastAsia="ru-RU"/>
        </w:rPr>
        <w:t>Для информационных надписей и обозначений</w:t>
      </w:r>
      <w:r w:rsidRPr="007176CA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объектов</w:t>
      </w:r>
      <w:r w:rsidRPr="007176CA">
        <w:rPr>
          <w:rFonts w:ascii="Times New Roman" w:hAnsi="Times New Roman"/>
          <w:sz w:val="28"/>
          <w:szCs w:val="28"/>
          <w:lang w:eastAsia="ru-RU"/>
        </w:rPr>
        <w:t xml:space="preserve"> культурного наследия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7176CA">
        <w:rPr>
          <w:rFonts w:ascii="Times New Roman" w:hAnsi="Times New Roman"/>
          <w:sz w:val="28"/>
          <w:szCs w:val="28"/>
          <w:lang w:eastAsia="ru-RU"/>
        </w:rPr>
        <w:t>ОКН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7176CA">
        <w:rPr>
          <w:rFonts w:ascii="Times New Roman" w:hAnsi="Times New Roman"/>
          <w:sz w:val="28"/>
          <w:szCs w:val="28"/>
          <w:lang w:eastAsia="ru-RU"/>
        </w:rPr>
        <w:t xml:space="preserve"> определены правила установки, содержание, требования к составу проектов установки и содержания.</w:t>
      </w:r>
    </w:p>
    <w:p w:rsidR="007176CA" w:rsidRPr="007176CA" w:rsidRDefault="007176CA" w:rsidP="007176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6CA">
        <w:rPr>
          <w:rFonts w:ascii="Times New Roman" w:hAnsi="Times New Roman"/>
          <w:sz w:val="28"/>
          <w:szCs w:val="28"/>
          <w:lang w:eastAsia="ru-RU"/>
        </w:rPr>
        <w:t>Прое</w:t>
      </w:r>
      <w:proofErr w:type="gramStart"/>
      <w:r w:rsidRPr="007176CA">
        <w:rPr>
          <w:rFonts w:ascii="Times New Roman" w:hAnsi="Times New Roman"/>
          <w:sz w:val="28"/>
          <w:szCs w:val="28"/>
          <w:lang w:eastAsia="ru-RU"/>
        </w:rPr>
        <w:t>кт вкл</w:t>
      </w:r>
      <w:proofErr w:type="gramEnd"/>
      <w:r w:rsidRPr="007176CA">
        <w:rPr>
          <w:rFonts w:ascii="Times New Roman" w:hAnsi="Times New Roman"/>
          <w:sz w:val="28"/>
          <w:szCs w:val="28"/>
          <w:lang w:eastAsia="ru-RU"/>
        </w:rPr>
        <w:t xml:space="preserve">ючает в себя общие сведения об ОКН, для надписи и обозначения - эскизное предложение, технические характеристики, описание метода крепления, а также QR-коды, схему установки надписи и </w:t>
      </w:r>
      <w:proofErr w:type="spellStart"/>
      <w:r w:rsidRPr="007176CA">
        <w:rPr>
          <w:rFonts w:ascii="Times New Roman" w:hAnsi="Times New Roman"/>
          <w:sz w:val="28"/>
          <w:szCs w:val="28"/>
          <w:lang w:eastAsia="ru-RU"/>
        </w:rPr>
        <w:t>фотофиксацию</w:t>
      </w:r>
      <w:proofErr w:type="spellEnd"/>
      <w:r w:rsidRPr="007176CA">
        <w:rPr>
          <w:rFonts w:ascii="Times New Roman" w:hAnsi="Times New Roman"/>
          <w:sz w:val="28"/>
          <w:szCs w:val="28"/>
          <w:lang w:eastAsia="ru-RU"/>
        </w:rPr>
        <w:t xml:space="preserve"> ОКН с указанием места ее размещения, чертеж пластины с указанием размеров.</w:t>
      </w:r>
    </w:p>
    <w:p w:rsidR="007176CA" w:rsidRPr="007176CA" w:rsidRDefault="007176CA" w:rsidP="007176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6CA">
        <w:rPr>
          <w:rFonts w:ascii="Times New Roman" w:hAnsi="Times New Roman"/>
          <w:sz w:val="28"/>
          <w:szCs w:val="28"/>
          <w:lang w:eastAsia="ru-RU"/>
        </w:rPr>
        <w:lastRenderedPageBreak/>
        <w:t>Проект надписи направляется правообладателем в орган охраны ОКН соответствующего уровня. Срок согласования - 30 дней. Пластина устанавливается в течение последующих 180 дней. Орган охраны ОКН уведомляется об этом в течение 30 дней. Указывается дата проведения работ, прилагаются фото до, в процессе и после.</w:t>
      </w:r>
    </w:p>
    <w:p w:rsidR="007176CA" w:rsidRPr="007176CA" w:rsidRDefault="007176CA" w:rsidP="007176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6CA">
        <w:rPr>
          <w:rFonts w:ascii="Times New Roman" w:hAnsi="Times New Roman"/>
          <w:sz w:val="28"/>
          <w:szCs w:val="28"/>
          <w:lang w:eastAsia="ru-RU"/>
        </w:rPr>
        <w:t>Для ансамблей надпись можно установить в виде отдельно стоящей на территории конструкции.</w:t>
      </w:r>
    </w:p>
    <w:p w:rsidR="007176CA" w:rsidRPr="007176CA" w:rsidRDefault="007176CA" w:rsidP="007176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6CA">
        <w:rPr>
          <w:rFonts w:ascii="Times New Roman" w:hAnsi="Times New Roman"/>
          <w:sz w:val="28"/>
          <w:szCs w:val="28"/>
          <w:lang w:eastAsia="ru-RU"/>
        </w:rPr>
        <w:t xml:space="preserve">Ранее установленные надписи сохраняются до согласования и установки </w:t>
      </w:r>
      <w:proofErr w:type="gramStart"/>
      <w:r w:rsidRPr="007176CA">
        <w:rPr>
          <w:rFonts w:ascii="Times New Roman" w:hAnsi="Times New Roman"/>
          <w:sz w:val="28"/>
          <w:szCs w:val="28"/>
          <w:lang w:eastAsia="ru-RU"/>
        </w:rPr>
        <w:t>новых</w:t>
      </w:r>
      <w:proofErr w:type="gramEnd"/>
      <w:r w:rsidRPr="007176CA">
        <w:rPr>
          <w:rFonts w:ascii="Times New Roman" w:hAnsi="Times New Roman"/>
          <w:sz w:val="28"/>
          <w:szCs w:val="28"/>
          <w:lang w:eastAsia="ru-RU"/>
        </w:rPr>
        <w:t>.</w:t>
      </w:r>
    </w:p>
    <w:p w:rsidR="00F314BC" w:rsidRPr="00D332A7" w:rsidRDefault="00F314BC" w:rsidP="00F314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21</w:t>
      </w:r>
      <w:r w:rsidRPr="00D332A7">
        <w:rPr>
          <w:rFonts w:ascii="Times New Roman" w:hAnsi="Times New Roman"/>
          <w:sz w:val="28"/>
          <w:szCs w:val="28"/>
          <w:lang w:eastAsia="ru-RU"/>
        </w:rPr>
        <w:t> сентября 2019 г.</w:t>
      </w:r>
    </w:p>
    <w:p w:rsidR="00923A60" w:rsidRPr="007176CA" w:rsidRDefault="00923A60" w:rsidP="00D332A7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35F5B" w:rsidRPr="007176CA" w:rsidRDefault="00C35F5B" w:rsidP="006469C6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35F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Распоряжение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C35F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DB21F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20 сентября 2019 г. №</w:t>
      </w:r>
      <w:r w:rsidRPr="00C35F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2140-р</w:t>
      </w:r>
    </w:p>
    <w:p w:rsidR="00C35F5B" w:rsidRPr="00C35F5B" w:rsidRDefault="00C35F5B" w:rsidP="00C35F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F5B">
        <w:rPr>
          <w:rFonts w:ascii="Times New Roman" w:hAnsi="Times New Roman"/>
          <w:sz w:val="28"/>
          <w:szCs w:val="28"/>
          <w:lang w:eastAsia="ru-RU"/>
        </w:rPr>
        <w:t>Изменения вызваны отменой выдачи страховых свидетельств ОПС.</w:t>
      </w:r>
    </w:p>
    <w:p w:rsidR="00C35F5B" w:rsidRPr="00C35F5B" w:rsidRDefault="00C35F5B" w:rsidP="00C35F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F5B">
        <w:rPr>
          <w:rFonts w:ascii="Times New Roman" w:hAnsi="Times New Roman"/>
          <w:sz w:val="28"/>
          <w:szCs w:val="28"/>
          <w:lang w:eastAsia="ru-RU"/>
        </w:rPr>
        <w:t>При поступлении на госслужбу в анкете теперь будет указываться страховой номер индивидуального лицевого счета вместо номера страхового свидетельства ОПС.</w:t>
      </w:r>
    </w:p>
    <w:p w:rsidR="00C35F5B" w:rsidRPr="00C35F5B" w:rsidRDefault="00C35F5B" w:rsidP="00C35F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F5B">
        <w:rPr>
          <w:rFonts w:ascii="Times New Roman" w:hAnsi="Times New Roman"/>
          <w:sz w:val="28"/>
          <w:szCs w:val="28"/>
          <w:lang w:eastAsia="ru-RU"/>
        </w:rPr>
        <w:t>К заявлению о регистрации СМИ теперь прикладывается копия документа, подтверждающего регистрацию в системе индивидуального (персонифицированного) учета.</w:t>
      </w:r>
    </w:p>
    <w:p w:rsidR="00923A60" w:rsidRPr="00872BDB" w:rsidRDefault="00C35F5B" w:rsidP="00872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F5B">
        <w:rPr>
          <w:rFonts w:ascii="Times New Roman" w:hAnsi="Times New Roman"/>
          <w:sz w:val="28"/>
          <w:szCs w:val="28"/>
          <w:lang w:eastAsia="ru-RU"/>
        </w:rPr>
        <w:t>Регистрация в системе индивидуального (персонифицированного) учета включена в перечень услуг, оказываемых на основании комплексного запроса или по экстерриториальному принципу.</w:t>
      </w:r>
    </w:p>
    <w:p w:rsidR="00923A60" w:rsidRDefault="00923A6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4DD7" w:rsidRPr="00D03CE1" w:rsidRDefault="00934DD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02DF0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D7053E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ванием информации </w:t>
      </w:r>
      <w:proofErr w:type="gramStart"/>
      <w:r w:rsidR="009B5309" w:rsidRPr="00D7053E">
        <w:rPr>
          <w:rFonts w:ascii="Times New Roman" w:hAnsi="Times New Roman"/>
          <w:color w:val="A6A6A6"/>
          <w:sz w:val="24"/>
          <w:szCs w:val="24"/>
        </w:rPr>
        <w:t>из</w:t>
      </w:r>
      <w:proofErr w:type="gramEnd"/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 электронной </w:t>
      </w:r>
    </w:p>
    <w:p w:rsidR="00235953" w:rsidRPr="00D7053E" w:rsidRDefault="009B5309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нормативно-правовой</w:t>
      </w:r>
      <w:r w:rsidR="00515F6D" w:rsidRPr="00D7053E">
        <w:rPr>
          <w:rFonts w:ascii="Times New Roman" w:hAnsi="Times New Roman"/>
          <w:color w:val="A6A6A6"/>
          <w:sz w:val="24"/>
          <w:szCs w:val="24"/>
        </w:rPr>
        <w:t xml:space="preserve"> </w:t>
      </w:r>
      <w:r w:rsidR="006A373D" w:rsidRPr="00D7053E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D7053E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D7053E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D7053E" w:rsidSect="001B252E">
      <w:headerReference w:type="default" r:id="rId13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20" w:rsidRDefault="007D6620" w:rsidP="006A373D">
      <w:pPr>
        <w:spacing w:after="0" w:line="240" w:lineRule="auto"/>
      </w:pPr>
      <w:r>
        <w:separator/>
      </w:r>
    </w:p>
  </w:endnote>
  <w:endnote w:type="continuationSeparator" w:id="0">
    <w:p w:rsidR="007D6620" w:rsidRDefault="007D6620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20" w:rsidRDefault="007D6620" w:rsidP="006A373D">
      <w:pPr>
        <w:spacing w:after="0" w:line="240" w:lineRule="auto"/>
      </w:pPr>
      <w:r>
        <w:separator/>
      </w:r>
    </w:p>
  </w:footnote>
  <w:footnote w:type="continuationSeparator" w:id="0">
    <w:p w:rsidR="007D6620" w:rsidRDefault="007D6620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7F6B44">
      <w:rPr>
        <w:rFonts w:ascii="Times New Roman" w:hAnsi="Times New Roman"/>
        <w:noProof/>
      </w:rPr>
      <w:t>6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589"/>
    <w:multiLevelType w:val="hybridMultilevel"/>
    <w:tmpl w:val="655CE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2799D"/>
    <w:multiLevelType w:val="hybridMultilevel"/>
    <w:tmpl w:val="B1E8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E583D"/>
    <w:multiLevelType w:val="hybridMultilevel"/>
    <w:tmpl w:val="A3AEF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42643"/>
    <w:multiLevelType w:val="hybridMultilevel"/>
    <w:tmpl w:val="3936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8573C"/>
    <w:multiLevelType w:val="hybridMultilevel"/>
    <w:tmpl w:val="A8986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56E23"/>
    <w:multiLevelType w:val="hybridMultilevel"/>
    <w:tmpl w:val="F2B0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A23EC"/>
    <w:multiLevelType w:val="hybridMultilevel"/>
    <w:tmpl w:val="A356B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35901"/>
    <w:multiLevelType w:val="hybridMultilevel"/>
    <w:tmpl w:val="8A88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0457C"/>
    <w:multiLevelType w:val="hybridMultilevel"/>
    <w:tmpl w:val="B8D68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F2CE1"/>
    <w:multiLevelType w:val="hybridMultilevel"/>
    <w:tmpl w:val="E940D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55CC0"/>
    <w:multiLevelType w:val="hybridMultilevel"/>
    <w:tmpl w:val="14E4C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93048"/>
    <w:multiLevelType w:val="hybridMultilevel"/>
    <w:tmpl w:val="D6F6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C2B12"/>
    <w:multiLevelType w:val="hybridMultilevel"/>
    <w:tmpl w:val="11902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D4A6B"/>
    <w:multiLevelType w:val="hybridMultilevel"/>
    <w:tmpl w:val="5F32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12928"/>
    <w:multiLevelType w:val="hybridMultilevel"/>
    <w:tmpl w:val="178E0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20220"/>
    <w:multiLevelType w:val="hybridMultilevel"/>
    <w:tmpl w:val="86862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73D08"/>
    <w:multiLevelType w:val="hybridMultilevel"/>
    <w:tmpl w:val="34DA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F617C"/>
    <w:multiLevelType w:val="hybridMultilevel"/>
    <w:tmpl w:val="3DA0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E4B8A"/>
    <w:multiLevelType w:val="hybridMultilevel"/>
    <w:tmpl w:val="5808A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E41A7"/>
    <w:multiLevelType w:val="hybridMultilevel"/>
    <w:tmpl w:val="AAC0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62403D"/>
    <w:multiLevelType w:val="hybridMultilevel"/>
    <w:tmpl w:val="4B3CA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E2AA5"/>
    <w:multiLevelType w:val="hybridMultilevel"/>
    <w:tmpl w:val="6B86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F2469"/>
    <w:multiLevelType w:val="hybridMultilevel"/>
    <w:tmpl w:val="0DFE1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B33EDF"/>
    <w:multiLevelType w:val="hybridMultilevel"/>
    <w:tmpl w:val="7B06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9B713F"/>
    <w:multiLevelType w:val="hybridMultilevel"/>
    <w:tmpl w:val="7858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AD20E4"/>
    <w:multiLevelType w:val="hybridMultilevel"/>
    <w:tmpl w:val="E7C04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336E87"/>
    <w:multiLevelType w:val="hybridMultilevel"/>
    <w:tmpl w:val="04743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25A1C"/>
    <w:multiLevelType w:val="hybridMultilevel"/>
    <w:tmpl w:val="3536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9"/>
  </w:num>
  <w:num w:numId="5">
    <w:abstractNumId w:val="21"/>
  </w:num>
  <w:num w:numId="6">
    <w:abstractNumId w:val="10"/>
  </w:num>
  <w:num w:numId="7">
    <w:abstractNumId w:val="17"/>
  </w:num>
  <w:num w:numId="8">
    <w:abstractNumId w:val="27"/>
  </w:num>
  <w:num w:numId="9">
    <w:abstractNumId w:val="3"/>
  </w:num>
  <w:num w:numId="10">
    <w:abstractNumId w:val="14"/>
  </w:num>
  <w:num w:numId="11">
    <w:abstractNumId w:val="0"/>
  </w:num>
  <w:num w:numId="12">
    <w:abstractNumId w:val="2"/>
  </w:num>
  <w:num w:numId="13">
    <w:abstractNumId w:val="12"/>
  </w:num>
  <w:num w:numId="14">
    <w:abstractNumId w:val="8"/>
  </w:num>
  <w:num w:numId="15">
    <w:abstractNumId w:val="25"/>
  </w:num>
  <w:num w:numId="16">
    <w:abstractNumId w:val="7"/>
  </w:num>
  <w:num w:numId="17">
    <w:abstractNumId w:val="18"/>
  </w:num>
  <w:num w:numId="18">
    <w:abstractNumId w:val="24"/>
  </w:num>
  <w:num w:numId="19">
    <w:abstractNumId w:val="6"/>
  </w:num>
  <w:num w:numId="20">
    <w:abstractNumId w:val="4"/>
  </w:num>
  <w:num w:numId="21">
    <w:abstractNumId w:val="1"/>
  </w:num>
  <w:num w:numId="22">
    <w:abstractNumId w:val="11"/>
  </w:num>
  <w:num w:numId="23">
    <w:abstractNumId w:val="26"/>
  </w:num>
  <w:num w:numId="24">
    <w:abstractNumId w:val="16"/>
  </w:num>
  <w:num w:numId="25">
    <w:abstractNumId w:val="5"/>
  </w:num>
  <w:num w:numId="26">
    <w:abstractNumId w:val="20"/>
  </w:num>
  <w:num w:numId="27">
    <w:abstractNumId w:val="13"/>
  </w:num>
  <w:num w:numId="28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CCA"/>
    <w:rsid w:val="000142F7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36E"/>
    <w:rsid w:val="00020D71"/>
    <w:rsid w:val="0002208C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60632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F0F"/>
    <w:rsid w:val="00075116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4001"/>
    <w:rsid w:val="000842C1"/>
    <w:rsid w:val="000844C8"/>
    <w:rsid w:val="00084D47"/>
    <w:rsid w:val="00085A44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48"/>
    <w:rsid w:val="000A6C58"/>
    <w:rsid w:val="000A6F48"/>
    <w:rsid w:val="000A7517"/>
    <w:rsid w:val="000A768D"/>
    <w:rsid w:val="000A7A26"/>
    <w:rsid w:val="000B0E93"/>
    <w:rsid w:val="000B1EAE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613F"/>
    <w:rsid w:val="000B725E"/>
    <w:rsid w:val="000B7260"/>
    <w:rsid w:val="000B7462"/>
    <w:rsid w:val="000B77A2"/>
    <w:rsid w:val="000B7A6F"/>
    <w:rsid w:val="000B7B61"/>
    <w:rsid w:val="000B7D32"/>
    <w:rsid w:val="000C001F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517C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6C7"/>
    <w:rsid w:val="000D7971"/>
    <w:rsid w:val="000E081F"/>
    <w:rsid w:val="000E1566"/>
    <w:rsid w:val="000E1CDF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5D16"/>
    <w:rsid w:val="000F5F7F"/>
    <w:rsid w:val="000F6C30"/>
    <w:rsid w:val="000F6C47"/>
    <w:rsid w:val="000F7731"/>
    <w:rsid w:val="000F7CA7"/>
    <w:rsid w:val="000F7F39"/>
    <w:rsid w:val="00100285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59DF"/>
    <w:rsid w:val="00105F03"/>
    <w:rsid w:val="00105F5B"/>
    <w:rsid w:val="0010611B"/>
    <w:rsid w:val="001061D6"/>
    <w:rsid w:val="00107947"/>
    <w:rsid w:val="00107E44"/>
    <w:rsid w:val="0011000A"/>
    <w:rsid w:val="0011030C"/>
    <w:rsid w:val="001107FF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17EF7"/>
    <w:rsid w:val="00120221"/>
    <w:rsid w:val="00120336"/>
    <w:rsid w:val="0012066C"/>
    <w:rsid w:val="0012113D"/>
    <w:rsid w:val="001214EB"/>
    <w:rsid w:val="001217D2"/>
    <w:rsid w:val="00121F50"/>
    <w:rsid w:val="0012255C"/>
    <w:rsid w:val="001233E5"/>
    <w:rsid w:val="00123D4A"/>
    <w:rsid w:val="00124109"/>
    <w:rsid w:val="00124628"/>
    <w:rsid w:val="00124B41"/>
    <w:rsid w:val="001268D9"/>
    <w:rsid w:val="00126B64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7E1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447"/>
    <w:rsid w:val="001476B0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34"/>
    <w:rsid w:val="001844D6"/>
    <w:rsid w:val="001848A6"/>
    <w:rsid w:val="001849B9"/>
    <w:rsid w:val="00185132"/>
    <w:rsid w:val="001857AB"/>
    <w:rsid w:val="0018591E"/>
    <w:rsid w:val="00185BDE"/>
    <w:rsid w:val="00186022"/>
    <w:rsid w:val="001860FF"/>
    <w:rsid w:val="001863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B72"/>
    <w:rsid w:val="001A2DE7"/>
    <w:rsid w:val="001A3388"/>
    <w:rsid w:val="001A3A08"/>
    <w:rsid w:val="001A3B55"/>
    <w:rsid w:val="001A4295"/>
    <w:rsid w:val="001A4669"/>
    <w:rsid w:val="001A4683"/>
    <w:rsid w:val="001A46D4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CF8"/>
    <w:rsid w:val="001B2D1B"/>
    <w:rsid w:val="001B2E0C"/>
    <w:rsid w:val="001B2F49"/>
    <w:rsid w:val="001B372E"/>
    <w:rsid w:val="001B3B3C"/>
    <w:rsid w:val="001B3F31"/>
    <w:rsid w:val="001B3FBD"/>
    <w:rsid w:val="001B403A"/>
    <w:rsid w:val="001B4125"/>
    <w:rsid w:val="001B41AA"/>
    <w:rsid w:val="001B58C9"/>
    <w:rsid w:val="001B5F33"/>
    <w:rsid w:val="001B66D8"/>
    <w:rsid w:val="001B6B31"/>
    <w:rsid w:val="001B6EF9"/>
    <w:rsid w:val="001B710A"/>
    <w:rsid w:val="001B7633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B37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34F5"/>
    <w:rsid w:val="0021389B"/>
    <w:rsid w:val="002139B4"/>
    <w:rsid w:val="00214F0F"/>
    <w:rsid w:val="002161ED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277AA"/>
    <w:rsid w:val="002300ED"/>
    <w:rsid w:val="002305D0"/>
    <w:rsid w:val="00230E6C"/>
    <w:rsid w:val="002319B4"/>
    <w:rsid w:val="00232F98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57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1DCE"/>
    <w:rsid w:val="0025229C"/>
    <w:rsid w:val="002524C8"/>
    <w:rsid w:val="002525E7"/>
    <w:rsid w:val="00252DDC"/>
    <w:rsid w:val="0025327B"/>
    <w:rsid w:val="00253410"/>
    <w:rsid w:val="00253446"/>
    <w:rsid w:val="002537C0"/>
    <w:rsid w:val="00253C2D"/>
    <w:rsid w:val="002543C5"/>
    <w:rsid w:val="002544BF"/>
    <w:rsid w:val="002545FA"/>
    <w:rsid w:val="00254748"/>
    <w:rsid w:val="002549BA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C9B"/>
    <w:rsid w:val="00260DD6"/>
    <w:rsid w:val="00261CA3"/>
    <w:rsid w:val="00261F40"/>
    <w:rsid w:val="00262A95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48A8"/>
    <w:rsid w:val="002752E5"/>
    <w:rsid w:val="002754FA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38B0"/>
    <w:rsid w:val="00284001"/>
    <w:rsid w:val="0028412D"/>
    <w:rsid w:val="002842CE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48E"/>
    <w:rsid w:val="002A6953"/>
    <w:rsid w:val="002A6E44"/>
    <w:rsid w:val="002A7039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F8E"/>
    <w:rsid w:val="002C0178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17D2"/>
    <w:rsid w:val="002D1B1F"/>
    <w:rsid w:val="002D1B58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EB0"/>
    <w:rsid w:val="002F00C2"/>
    <w:rsid w:val="002F0123"/>
    <w:rsid w:val="002F075F"/>
    <w:rsid w:val="002F09B8"/>
    <w:rsid w:val="002F0B96"/>
    <w:rsid w:val="002F160D"/>
    <w:rsid w:val="002F1AAD"/>
    <w:rsid w:val="002F1BE2"/>
    <w:rsid w:val="002F20AE"/>
    <w:rsid w:val="002F217F"/>
    <w:rsid w:val="002F2D6B"/>
    <w:rsid w:val="002F2E18"/>
    <w:rsid w:val="002F37BE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1BD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C97"/>
    <w:rsid w:val="00307F1B"/>
    <w:rsid w:val="0031025D"/>
    <w:rsid w:val="00310C8F"/>
    <w:rsid w:val="0031138F"/>
    <w:rsid w:val="00311A4C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4A6"/>
    <w:rsid w:val="00322B01"/>
    <w:rsid w:val="00322C25"/>
    <w:rsid w:val="00323170"/>
    <w:rsid w:val="003236E8"/>
    <w:rsid w:val="00323A72"/>
    <w:rsid w:val="00323CB8"/>
    <w:rsid w:val="003249F8"/>
    <w:rsid w:val="00324D91"/>
    <w:rsid w:val="00324F23"/>
    <w:rsid w:val="00325312"/>
    <w:rsid w:val="00325568"/>
    <w:rsid w:val="003256C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4305"/>
    <w:rsid w:val="00344BF9"/>
    <w:rsid w:val="00345465"/>
    <w:rsid w:val="0034550B"/>
    <w:rsid w:val="003462FF"/>
    <w:rsid w:val="00346557"/>
    <w:rsid w:val="00346585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0B97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AC6"/>
    <w:rsid w:val="00372EF0"/>
    <w:rsid w:val="00373C46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682"/>
    <w:rsid w:val="003C275B"/>
    <w:rsid w:val="003C306C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1527"/>
    <w:rsid w:val="003E179F"/>
    <w:rsid w:val="003E2027"/>
    <w:rsid w:val="003E2030"/>
    <w:rsid w:val="003E2EDB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288"/>
    <w:rsid w:val="003F033B"/>
    <w:rsid w:val="003F0864"/>
    <w:rsid w:val="003F08E7"/>
    <w:rsid w:val="003F21B5"/>
    <w:rsid w:val="003F232A"/>
    <w:rsid w:val="003F2701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F27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426D"/>
    <w:rsid w:val="0041430E"/>
    <w:rsid w:val="00414B91"/>
    <w:rsid w:val="00414F75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72F"/>
    <w:rsid w:val="00432ECD"/>
    <w:rsid w:val="0043338F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6016"/>
    <w:rsid w:val="00456031"/>
    <w:rsid w:val="0045659A"/>
    <w:rsid w:val="00456C7A"/>
    <w:rsid w:val="00456E6F"/>
    <w:rsid w:val="00456F07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651"/>
    <w:rsid w:val="00462A44"/>
    <w:rsid w:val="00462FA5"/>
    <w:rsid w:val="004631D5"/>
    <w:rsid w:val="0046337B"/>
    <w:rsid w:val="004641E7"/>
    <w:rsid w:val="00464A46"/>
    <w:rsid w:val="00464D96"/>
    <w:rsid w:val="0046545C"/>
    <w:rsid w:val="0046561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4A09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88A"/>
    <w:rsid w:val="00490887"/>
    <w:rsid w:val="004908CB"/>
    <w:rsid w:val="00490F4E"/>
    <w:rsid w:val="00491A03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13B1"/>
    <w:rsid w:val="004B1905"/>
    <w:rsid w:val="004B1B0A"/>
    <w:rsid w:val="004B22AF"/>
    <w:rsid w:val="004B2380"/>
    <w:rsid w:val="004B2512"/>
    <w:rsid w:val="004B33C4"/>
    <w:rsid w:val="004B37F2"/>
    <w:rsid w:val="004B4020"/>
    <w:rsid w:val="004B4493"/>
    <w:rsid w:val="004B4F9A"/>
    <w:rsid w:val="004B5464"/>
    <w:rsid w:val="004B5591"/>
    <w:rsid w:val="004B5800"/>
    <w:rsid w:val="004B5A29"/>
    <w:rsid w:val="004B6476"/>
    <w:rsid w:val="004B6A96"/>
    <w:rsid w:val="004B6F64"/>
    <w:rsid w:val="004B75BD"/>
    <w:rsid w:val="004B7635"/>
    <w:rsid w:val="004C0CA7"/>
    <w:rsid w:val="004C0EEE"/>
    <w:rsid w:val="004C13B1"/>
    <w:rsid w:val="004C164B"/>
    <w:rsid w:val="004C2229"/>
    <w:rsid w:val="004C26F2"/>
    <w:rsid w:val="004C2BC2"/>
    <w:rsid w:val="004C2CB8"/>
    <w:rsid w:val="004C38BA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74A"/>
    <w:rsid w:val="00505C80"/>
    <w:rsid w:val="0050609C"/>
    <w:rsid w:val="0050631B"/>
    <w:rsid w:val="0050749D"/>
    <w:rsid w:val="005075DE"/>
    <w:rsid w:val="00507B96"/>
    <w:rsid w:val="005101E6"/>
    <w:rsid w:val="0051045C"/>
    <w:rsid w:val="0051126E"/>
    <w:rsid w:val="005115BB"/>
    <w:rsid w:val="005117FD"/>
    <w:rsid w:val="00511D63"/>
    <w:rsid w:val="005136FE"/>
    <w:rsid w:val="00513A4B"/>
    <w:rsid w:val="00513DE0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3BAB"/>
    <w:rsid w:val="00533C2A"/>
    <w:rsid w:val="00533C70"/>
    <w:rsid w:val="00533D97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F43"/>
    <w:rsid w:val="00554096"/>
    <w:rsid w:val="00554212"/>
    <w:rsid w:val="005549D1"/>
    <w:rsid w:val="00554D47"/>
    <w:rsid w:val="00554E1F"/>
    <w:rsid w:val="0055566D"/>
    <w:rsid w:val="005556E2"/>
    <w:rsid w:val="00555B91"/>
    <w:rsid w:val="005560A9"/>
    <w:rsid w:val="00556639"/>
    <w:rsid w:val="0055663B"/>
    <w:rsid w:val="00556D94"/>
    <w:rsid w:val="005571DE"/>
    <w:rsid w:val="00560327"/>
    <w:rsid w:val="00560A53"/>
    <w:rsid w:val="00560AE6"/>
    <w:rsid w:val="00561485"/>
    <w:rsid w:val="00561935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12"/>
    <w:rsid w:val="00580C9A"/>
    <w:rsid w:val="00580FA7"/>
    <w:rsid w:val="00581144"/>
    <w:rsid w:val="0058138B"/>
    <w:rsid w:val="005819B7"/>
    <w:rsid w:val="005819F4"/>
    <w:rsid w:val="00581D70"/>
    <w:rsid w:val="00581E06"/>
    <w:rsid w:val="00582C18"/>
    <w:rsid w:val="00582E2B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9005B"/>
    <w:rsid w:val="00590AC5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E05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E9A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F54"/>
    <w:rsid w:val="005B7EA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724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137"/>
    <w:rsid w:val="005E43D4"/>
    <w:rsid w:val="005E5FB5"/>
    <w:rsid w:val="005E66F5"/>
    <w:rsid w:val="005E671C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8C3"/>
    <w:rsid w:val="00610E73"/>
    <w:rsid w:val="006110CE"/>
    <w:rsid w:val="00611916"/>
    <w:rsid w:val="00612524"/>
    <w:rsid w:val="006129CA"/>
    <w:rsid w:val="00613027"/>
    <w:rsid w:val="00613F06"/>
    <w:rsid w:val="006147F5"/>
    <w:rsid w:val="00615713"/>
    <w:rsid w:val="0061614C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614"/>
    <w:rsid w:val="00633B3E"/>
    <w:rsid w:val="00633CB5"/>
    <w:rsid w:val="0063459B"/>
    <w:rsid w:val="00634956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1937"/>
    <w:rsid w:val="0064292D"/>
    <w:rsid w:val="00642A07"/>
    <w:rsid w:val="00642FA3"/>
    <w:rsid w:val="006442B4"/>
    <w:rsid w:val="006444D8"/>
    <w:rsid w:val="00644549"/>
    <w:rsid w:val="00644682"/>
    <w:rsid w:val="0064472A"/>
    <w:rsid w:val="00644B24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17"/>
    <w:rsid w:val="0065519C"/>
    <w:rsid w:val="0065549E"/>
    <w:rsid w:val="00656CCB"/>
    <w:rsid w:val="006573F8"/>
    <w:rsid w:val="0066014D"/>
    <w:rsid w:val="0066035F"/>
    <w:rsid w:val="006612A3"/>
    <w:rsid w:val="006613B9"/>
    <w:rsid w:val="00661DDA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084"/>
    <w:rsid w:val="00680CAE"/>
    <w:rsid w:val="00680F19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A53"/>
    <w:rsid w:val="006962EB"/>
    <w:rsid w:val="0069658A"/>
    <w:rsid w:val="0069706E"/>
    <w:rsid w:val="00697B9E"/>
    <w:rsid w:val="006A00FD"/>
    <w:rsid w:val="006A012C"/>
    <w:rsid w:val="006A0165"/>
    <w:rsid w:val="006A0F4F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61B0"/>
    <w:rsid w:val="006A67E3"/>
    <w:rsid w:val="006A6B48"/>
    <w:rsid w:val="006A6D62"/>
    <w:rsid w:val="006A71E9"/>
    <w:rsid w:val="006A76DB"/>
    <w:rsid w:val="006A770A"/>
    <w:rsid w:val="006A78C3"/>
    <w:rsid w:val="006A7A49"/>
    <w:rsid w:val="006B0305"/>
    <w:rsid w:val="006B047D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FC4"/>
    <w:rsid w:val="006D72FB"/>
    <w:rsid w:val="006D7D8E"/>
    <w:rsid w:val="006E01A5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56B1"/>
    <w:rsid w:val="006E61B6"/>
    <w:rsid w:val="006E6BE1"/>
    <w:rsid w:val="006E716D"/>
    <w:rsid w:val="006E721E"/>
    <w:rsid w:val="006E7ADF"/>
    <w:rsid w:val="006E7F18"/>
    <w:rsid w:val="006F0C62"/>
    <w:rsid w:val="006F1220"/>
    <w:rsid w:val="006F1661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C12"/>
    <w:rsid w:val="0071365B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96E"/>
    <w:rsid w:val="00734C58"/>
    <w:rsid w:val="00735401"/>
    <w:rsid w:val="00736DD2"/>
    <w:rsid w:val="00737131"/>
    <w:rsid w:val="00737B6B"/>
    <w:rsid w:val="007406FB"/>
    <w:rsid w:val="007419F6"/>
    <w:rsid w:val="00742478"/>
    <w:rsid w:val="007428E3"/>
    <w:rsid w:val="0074370D"/>
    <w:rsid w:val="00743D68"/>
    <w:rsid w:val="00744EEC"/>
    <w:rsid w:val="00745371"/>
    <w:rsid w:val="0074588D"/>
    <w:rsid w:val="00746D37"/>
    <w:rsid w:val="007470C3"/>
    <w:rsid w:val="00747DAA"/>
    <w:rsid w:val="00747F6C"/>
    <w:rsid w:val="00751182"/>
    <w:rsid w:val="00751674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59"/>
    <w:rsid w:val="00756244"/>
    <w:rsid w:val="0075701A"/>
    <w:rsid w:val="00757385"/>
    <w:rsid w:val="007579AD"/>
    <w:rsid w:val="00757A2F"/>
    <w:rsid w:val="0076129C"/>
    <w:rsid w:val="0076187F"/>
    <w:rsid w:val="00761B55"/>
    <w:rsid w:val="00761CB3"/>
    <w:rsid w:val="00761E2C"/>
    <w:rsid w:val="0076277A"/>
    <w:rsid w:val="00763947"/>
    <w:rsid w:val="00764008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42E4"/>
    <w:rsid w:val="00785045"/>
    <w:rsid w:val="00785346"/>
    <w:rsid w:val="00786293"/>
    <w:rsid w:val="00786799"/>
    <w:rsid w:val="007868BA"/>
    <w:rsid w:val="00786AFB"/>
    <w:rsid w:val="00786B15"/>
    <w:rsid w:val="00787689"/>
    <w:rsid w:val="007879AC"/>
    <w:rsid w:val="00787D1A"/>
    <w:rsid w:val="00787D7D"/>
    <w:rsid w:val="00790594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185"/>
    <w:rsid w:val="00793313"/>
    <w:rsid w:val="00793390"/>
    <w:rsid w:val="00793410"/>
    <w:rsid w:val="0079343C"/>
    <w:rsid w:val="0079382B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2DC2"/>
    <w:rsid w:val="007C473A"/>
    <w:rsid w:val="007C4F5C"/>
    <w:rsid w:val="007C5A27"/>
    <w:rsid w:val="007C6067"/>
    <w:rsid w:val="007C6676"/>
    <w:rsid w:val="007C6B6A"/>
    <w:rsid w:val="007C6EDB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E058A"/>
    <w:rsid w:val="007E0FEC"/>
    <w:rsid w:val="007E15A1"/>
    <w:rsid w:val="007E1A79"/>
    <w:rsid w:val="007E32E8"/>
    <w:rsid w:val="007E38FF"/>
    <w:rsid w:val="007E430D"/>
    <w:rsid w:val="007E4940"/>
    <w:rsid w:val="007E4CD3"/>
    <w:rsid w:val="007E59C8"/>
    <w:rsid w:val="007E5B62"/>
    <w:rsid w:val="007E5C2E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249C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17DBF"/>
    <w:rsid w:val="00817DC1"/>
    <w:rsid w:val="0082063B"/>
    <w:rsid w:val="00820671"/>
    <w:rsid w:val="00820713"/>
    <w:rsid w:val="008217FD"/>
    <w:rsid w:val="00821FEA"/>
    <w:rsid w:val="00822E39"/>
    <w:rsid w:val="00823AC2"/>
    <w:rsid w:val="00823DA3"/>
    <w:rsid w:val="008240BD"/>
    <w:rsid w:val="00824B46"/>
    <w:rsid w:val="0082590F"/>
    <w:rsid w:val="00825CE4"/>
    <w:rsid w:val="00825CF8"/>
    <w:rsid w:val="00825DB7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0FF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40599"/>
    <w:rsid w:val="008405C9"/>
    <w:rsid w:val="00841196"/>
    <w:rsid w:val="00841585"/>
    <w:rsid w:val="00841749"/>
    <w:rsid w:val="00841805"/>
    <w:rsid w:val="00841A55"/>
    <w:rsid w:val="00841D37"/>
    <w:rsid w:val="008431A6"/>
    <w:rsid w:val="00843C26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BDB"/>
    <w:rsid w:val="00872F9C"/>
    <w:rsid w:val="00873503"/>
    <w:rsid w:val="00873AB0"/>
    <w:rsid w:val="00874108"/>
    <w:rsid w:val="0087464B"/>
    <w:rsid w:val="00874CCA"/>
    <w:rsid w:val="00874DDC"/>
    <w:rsid w:val="008751EC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519E"/>
    <w:rsid w:val="0088575B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B83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6A9"/>
    <w:rsid w:val="008A7A8B"/>
    <w:rsid w:val="008B031D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2F36"/>
    <w:rsid w:val="008B37A8"/>
    <w:rsid w:val="008B3B63"/>
    <w:rsid w:val="008B3D67"/>
    <w:rsid w:val="008B43A2"/>
    <w:rsid w:val="008B43BF"/>
    <w:rsid w:val="008B45C4"/>
    <w:rsid w:val="008B45E8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8CB"/>
    <w:rsid w:val="008C1CF2"/>
    <w:rsid w:val="008C20B6"/>
    <w:rsid w:val="008C264D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D0CA6"/>
    <w:rsid w:val="008D123B"/>
    <w:rsid w:val="008D2559"/>
    <w:rsid w:val="008D267D"/>
    <w:rsid w:val="008D2EA1"/>
    <w:rsid w:val="008D4CE8"/>
    <w:rsid w:val="008D4E8B"/>
    <w:rsid w:val="008D5811"/>
    <w:rsid w:val="008D5AF8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F18C3"/>
    <w:rsid w:val="008F1E3A"/>
    <w:rsid w:val="008F23A1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944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BA0"/>
    <w:rsid w:val="00921132"/>
    <w:rsid w:val="009218D4"/>
    <w:rsid w:val="00922928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6115"/>
    <w:rsid w:val="009263E7"/>
    <w:rsid w:val="00926A62"/>
    <w:rsid w:val="00926BEC"/>
    <w:rsid w:val="00926CC2"/>
    <w:rsid w:val="00927BC0"/>
    <w:rsid w:val="00927C89"/>
    <w:rsid w:val="00927D76"/>
    <w:rsid w:val="00927E29"/>
    <w:rsid w:val="00930374"/>
    <w:rsid w:val="00930935"/>
    <w:rsid w:val="00931853"/>
    <w:rsid w:val="009329E1"/>
    <w:rsid w:val="009329FE"/>
    <w:rsid w:val="00932C7E"/>
    <w:rsid w:val="00932E3C"/>
    <w:rsid w:val="00932F1A"/>
    <w:rsid w:val="00933E18"/>
    <w:rsid w:val="00933F57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13C"/>
    <w:rsid w:val="00942217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16B"/>
    <w:rsid w:val="009541C5"/>
    <w:rsid w:val="00954745"/>
    <w:rsid w:val="00955C1A"/>
    <w:rsid w:val="00955FF3"/>
    <w:rsid w:val="00956549"/>
    <w:rsid w:val="00957B69"/>
    <w:rsid w:val="00957EE6"/>
    <w:rsid w:val="00957FCA"/>
    <w:rsid w:val="009601EF"/>
    <w:rsid w:val="00960D9F"/>
    <w:rsid w:val="0096132C"/>
    <w:rsid w:val="00961532"/>
    <w:rsid w:val="009615C7"/>
    <w:rsid w:val="0096182D"/>
    <w:rsid w:val="00961E99"/>
    <w:rsid w:val="00962474"/>
    <w:rsid w:val="00962810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C89"/>
    <w:rsid w:val="00967D41"/>
    <w:rsid w:val="00970706"/>
    <w:rsid w:val="00970F81"/>
    <w:rsid w:val="009713B9"/>
    <w:rsid w:val="009716AB"/>
    <w:rsid w:val="009716BF"/>
    <w:rsid w:val="00971715"/>
    <w:rsid w:val="00971A03"/>
    <w:rsid w:val="00971B5A"/>
    <w:rsid w:val="0097248F"/>
    <w:rsid w:val="00972D5D"/>
    <w:rsid w:val="009735C3"/>
    <w:rsid w:val="009740F8"/>
    <w:rsid w:val="00974430"/>
    <w:rsid w:val="009751B1"/>
    <w:rsid w:val="00975626"/>
    <w:rsid w:val="009756B5"/>
    <w:rsid w:val="00975751"/>
    <w:rsid w:val="00975D6F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5FB"/>
    <w:rsid w:val="009E0E65"/>
    <w:rsid w:val="009E1717"/>
    <w:rsid w:val="009E1A3F"/>
    <w:rsid w:val="009E2188"/>
    <w:rsid w:val="009E261D"/>
    <w:rsid w:val="009E2945"/>
    <w:rsid w:val="009E316E"/>
    <w:rsid w:val="009E3504"/>
    <w:rsid w:val="009E4731"/>
    <w:rsid w:val="009E5608"/>
    <w:rsid w:val="009E5650"/>
    <w:rsid w:val="009E5773"/>
    <w:rsid w:val="009E587B"/>
    <w:rsid w:val="009E5F24"/>
    <w:rsid w:val="009E6BB1"/>
    <w:rsid w:val="009E76EF"/>
    <w:rsid w:val="009E7A47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A00167"/>
    <w:rsid w:val="00A00C23"/>
    <w:rsid w:val="00A01E5F"/>
    <w:rsid w:val="00A038BD"/>
    <w:rsid w:val="00A0428C"/>
    <w:rsid w:val="00A04C3A"/>
    <w:rsid w:val="00A04D59"/>
    <w:rsid w:val="00A051B3"/>
    <w:rsid w:val="00A05266"/>
    <w:rsid w:val="00A061D5"/>
    <w:rsid w:val="00A0626A"/>
    <w:rsid w:val="00A06610"/>
    <w:rsid w:val="00A06BFF"/>
    <w:rsid w:val="00A06CE3"/>
    <w:rsid w:val="00A06FFA"/>
    <w:rsid w:val="00A074E6"/>
    <w:rsid w:val="00A1024A"/>
    <w:rsid w:val="00A103F7"/>
    <w:rsid w:val="00A11404"/>
    <w:rsid w:val="00A11461"/>
    <w:rsid w:val="00A11A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7A4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416"/>
    <w:rsid w:val="00A35FE6"/>
    <w:rsid w:val="00A3604A"/>
    <w:rsid w:val="00A36FBD"/>
    <w:rsid w:val="00A3705D"/>
    <w:rsid w:val="00A3761B"/>
    <w:rsid w:val="00A37982"/>
    <w:rsid w:val="00A40610"/>
    <w:rsid w:val="00A40E85"/>
    <w:rsid w:val="00A40F86"/>
    <w:rsid w:val="00A41134"/>
    <w:rsid w:val="00A411F1"/>
    <w:rsid w:val="00A41606"/>
    <w:rsid w:val="00A429D0"/>
    <w:rsid w:val="00A42BC8"/>
    <w:rsid w:val="00A43C0B"/>
    <w:rsid w:val="00A43D5B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43B"/>
    <w:rsid w:val="00A56CB0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8C5"/>
    <w:rsid w:val="00A62146"/>
    <w:rsid w:val="00A6214C"/>
    <w:rsid w:val="00A6224F"/>
    <w:rsid w:val="00A627B5"/>
    <w:rsid w:val="00A62CD8"/>
    <w:rsid w:val="00A62E88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E73"/>
    <w:rsid w:val="00A7326B"/>
    <w:rsid w:val="00A73CB2"/>
    <w:rsid w:val="00A74034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618"/>
    <w:rsid w:val="00A85D14"/>
    <w:rsid w:val="00A85D92"/>
    <w:rsid w:val="00A8612F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34A"/>
    <w:rsid w:val="00A9741A"/>
    <w:rsid w:val="00A97664"/>
    <w:rsid w:val="00A97777"/>
    <w:rsid w:val="00A978FA"/>
    <w:rsid w:val="00AA068A"/>
    <w:rsid w:val="00AA0A05"/>
    <w:rsid w:val="00AA0E6E"/>
    <w:rsid w:val="00AA1265"/>
    <w:rsid w:val="00AA1CC2"/>
    <w:rsid w:val="00AA211D"/>
    <w:rsid w:val="00AA274C"/>
    <w:rsid w:val="00AA34B5"/>
    <w:rsid w:val="00AA3584"/>
    <w:rsid w:val="00AA3CA5"/>
    <w:rsid w:val="00AA4DD6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147F"/>
    <w:rsid w:val="00AB1981"/>
    <w:rsid w:val="00AB2245"/>
    <w:rsid w:val="00AB2DC7"/>
    <w:rsid w:val="00AB2F6A"/>
    <w:rsid w:val="00AB35F2"/>
    <w:rsid w:val="00AB3B60"/>
    <w:rsid w:val="00AB4064"/>
    <w:rsid w:val="00AB438E"/>
    <w:rsid w:val="00AB48AE"/>
    <w:rsid w:val="00AB5DAB"/>
    <w:rsid w:val="00AB6496"/>
    <w:rsid w:val="00AB6810"/>
    <w:rsid w:val="00AB6BA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909"/>
    <w:rsid w:val="00AF09B5"/>
    <w:rsid w:val="00AF0C1B"/>
    <w:rsid w:val="00AF0C26"/>
    <w:rsid w:val="00AF0C6B"/>
    <w:rsid w:val="00AF0E0D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C30"/>
    <w:rsid w:val="00B07FB5"/>
    <w:rsid w:val="00B103C1"/>
    <w:rsid w:val="00B10B3B"/>
    <w:rsid w:val="00B10E90"/>
    <w:rsid w:val="00B1154A"/>
    <w:rsid w:val="00B11BF5"/>
    <w:rsid w:val="00B13690"/>
    <w:rsid w:val="00B13A65"/>
    <w:rsid w:val="00B13ED0"/>
    <w:rsid w:val="00B143B5"/>
    <w:rsid w:val="00B1453C"/>
    <w:rsid w:val="00B14AD8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40CE"/>
    <w:rsid w:val="00B2433B"/>
    <w:rsid w:val="00B247DB"/>
    <w:rsid w:val="00B24949"/>
    <w:rsid w:val="00B24ADF"/>
    <w:rsid w:val="00B24F7A"/>
    <w:rsid w:val="00B2544E"/>
    <w:rsid w:val="00B254A8"/>
    <w:rsid w:val="00B2597C"/>
    <w:rsid w:val="00B264E8"/>
    <w:rsid w:val="00B26EC8"/>
    <w:rsid w:val="00B26FA7"/>
    <w:rsid w:val="00B2701E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DEB"/>
    <w:rsid w:val="00B431C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50230"/>
    <w:rsid w:val="00B503B0"/>
    <w:rsid w:val="00B50AA9"/>
    <w:rsid w:val="00B511CF"/>
    <w:rsid w:val="00B51242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0AB3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282"/>
    <w:rsid w:val="00B804BA"/>
    <w:rsid w:val="00B80D25"/>
    <w:rsid w:val="00B80D2F"/>
    <w:rsid w:val="00B80E4F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FD0"/>
    <w:rsid w:val="00B85888"/>
    <w:rsid w:val="00B86194"/>
    <w:rsid w:val="00B8636D"/>
    <w:rsid w:val="00B878D3"/>
    <w:rsid w:val="00B879BC"/>
    <w:rsid w:val="00B87E1E"/>
    <w:rsid w:val="00B908BD"/>
    <w:rsid w:val="00B90BB8"/>
    <w:rsid w:val="00B910F2"/>
    <w:rsid w:val="00B919E8"/>
    <w:rsid w:val="00B91A3B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0B9"/>
    <w:rsid w:val="00BA4B2E"/>
    <w:rsid w:val="00BA4B41"/>
    <w:rsid w:val="00BA55F3"/>
    <w:rsid w:val="00BA688E"/>
    <w:rsid w:val="00BA68FD"/>
    <w:rsid w:val="00BA6C89"/>
    <w:rsid w:val="00BA6F58"/>
    <w:rsid w:val="00BB03AB"/>
    <w:rsid w:val="00BB08D0"/>
    <w:rsid w:val="00BB0ED3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4E7"/>
    <w:rsid w:val="00BB6B06"/>
    <w:rsid w:val="00BB6FC8"/>
    <w:rsid w:val="00BB71EF"/>
    <w:rsid w:val="00BB73D7"/>
    <w:rsid w:val="00BB7506"/>
    <w:rsid w:val="00BB7627"/>
    <w:rsid w:val="00BC097C"/>
    <w:rsid w:val="00BC0C5A"/>
    <w:rsid w:val="00BC0CDE"/>
    <w:rsid w:val="00BC0EF4"/>
    <w:rsid w:val="00BC1E87"/>
    <w:rsid w:val="00BC27BE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FAF"/>
    <w:rsid w:val="00BD14EC"/>
    <w:rsid w:val="00BD19FA"/>
    <w:rsid w:val="00BD1C78"/>
    <w:rsid w:val="00BD1C89"/>
    <w:rsid w:val="00BD1DAB"/>
    <w:rsid w:val="00BD2A43"/>
    <w:rsid w:val="00BD2A56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98F"/>
    <w:rsid w:val="00BF0A3F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C19"/>
    <w:rsid w:val="00C30A69"/>
    <w:rsid w:val="00C30B9C"/>
    <w:rsid w:val="00C3176D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5F5B"/>
    <w:rsid w:val="00C362A1"/>
    <w:rsid w:val="00C36A33"/>
    <w:rsid w:val="00C36AF9"/>
    <w:rsid w:val="00C36F62"/>
    <w:rsid w:val="00C372B1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5B10"/>
    <w:rsid w:val="00C45D5B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0F77"/>
    <w:rsid w:val="00C51138"/>
    <w:rsid w:val="00C51516"/>
    <w:rsid w:val="00C517DE"/>
    <w:rsid w:val="00C52440"/>
    <w:rsid w:val="00C5244B"/>
    <w:rsid w:val="00C52662"/>
    <w:rsid w:val="00C52CF3"/>
    <w:rsid w:val="00C52E21"/>
    <w:rsid w:val="00C5398E"/>
    <w:rsid w:val="00C53FD6"/>
    <w:rsid w:val="00C541B3"/>
    <w:rsid w:val="00C545B1"/>
    <w:rsid w:val="00C5490B"/>
    <w:rsid w:val="00C551B1"/>
    <w:rsid w:val="00C55BDC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C6C"/>
    <w:rsid w:val="00C64D11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A5D"/>
    <w:rsid w:val="00C741B3"/>
    <w:rsid w:val="00C74DDB"/>
    <w:rsid w:val="00C756DC"/>
    <w:rsid w:val="00C75A7E"/>
    <w:rsid w:val="00C7621F"/>
    <w:rsid w:val="00C76242"/>
    <w:rsid w:val="00C7664A"/>
    <w:rsid w:val="00C766A8"/>
    <w:rsid w:val="00C76767"/>
    <w:rsid w:val="00C76EB2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1F90"/>
    <w:rsid w:val="00C92476"/>
    <w:rsid w:val="00C925C1"/>
    <w:rsid w:val="00C92C62"/>
    <w:rsid w:val="00C92C7C"/>
    <w:rsid w:val="00C92D8E"/>
    <w:rsid w:val="00C93320"/>
    <w:rsid w:val="00C935FA"/>
    <w:rsid w:val="00C9401F"/>
    <w:rsid w:val="00C94411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1EE"/>
    <w:rsid w:val="00CA494F"/>
    <w:rsid w:val="00CA4C4C"/>
    <w:rsid w:val="00CA61BC"/>
    <w:rsid w:val="00CA7905"/>
    <w:rsid w:val="00CB0747"/>
    <w:rsid w:val="00CB0877"/>
    <w:rsid w:val="00CB1F1B"/>
    <w:rsid w:val="00CB2193"/>
    <w:rsid w:val="00CB24DA"/>
    <w:rsid w:val="00CB259E"/>
    <w:rsid w:val="00CB33C7"/>
    <w:rsid w:val="00CB3410"/>
    <w:rsid w:val="00CB4040"/>
    <w:rsid w:val="00CB4ABB"/>
    <w:rsid w:val="00CB51D9"/>
    <w:rsid w:val="00CB52B7"/>
    <w:rsid w:val="00CB5A8D"/>
    <w:rsid w:val="00CB674A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C"/>
    <w:rsid w:val="00CC6DE2"/>
    <w:rsid w:val="00CC6E94"/>
    <w:rsid w:val="00CC7248"/>
    <w:rsid w:val="00CC7A3D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E0"/>
    <w:rsid w:val="00CD5683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857"/>
    <w:rsid w:val="00D071BD"/>
    <w:rsid w:val="00D07C9B"/>
    <w:rsid w:val="00D10BE2"/>
    <w:rsid w:val="00D118AA"/>
    <w:rsid w:val="00D11A38"/>
    <w:rsid w:val="00D11F1E"/>
    <w:rsid w:val="00D12271"/>
    <w:rsid w:val="00D125EC"/>
    <w:rsid w:val="00D12A6E"/>
    <w:rsid w:val="00D12FDB"/>
    <w:rsid w:val="00D136ED"/>
    <w:rsid w:val="00D139C4"/>
    <w:rsid w:val="00D14B16"/>
    <w:rsid w:val="00D1642D"/>
    <w:rsid w:val="00D166F5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CC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68C1"/>
    <w:rsid w:val="00D56CAD"/>
    <w:rsid w:val="00D57408"/>
    <w:rsid w:val="00D57877"/>
    <w:rsid w:val="00D579FE"/>
    <w:rsid w:val="00D57A0B"/>
    <w:rsid w:val="00D57DCB"/>
    <w:rsid w:val="00D57EB9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705C"/>
    <w:rsid w:val="00D87131"/>
    <w:rsid w:val="00D87747"/>
    <w:rsid w:val="00D901C9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9C9"/>
    <w:rsid w:val="00DA0E6C"/>
    <w:rsid w:val="00DA1036"/>
    <w:rsid w:val="00DA232E"/>
    <w:rsid w:val="00DA2342"/>
    <w:rsid w:val="00DA2CB3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36A1"/>
    <w:rsid w:val="00DB3C1F"/>
    <w:rsid w:val="00DB3EF7"/>
    <w:rsid w:val="00DB3FA4"/>
    <w:rsid w:val="00DB4E4D"/>
    <w:rsid w:val="00DB4EB3"/>
    <w:rsid w:val="00DB5B31"/>
    <w:rsid w:val="00DB6881"/>
    <w:rsid w:val="00DB6F38"/>
    <w:rsid w:val="00DB7879"/>
    <w:rsid w:val="00DB7921"/>
    <w:rsid w:val="00DB796C"/>
    <w:rsid w:val="00DB7E8D"/>
    <w:rsid w:val="00DB7FBF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F3A"/>
    <w:rsid w:val="00DD26BC"/>
    <w:rsid w:val="00DD2987"/>
    <w:rsid w:val="00DD2A92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9F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E0"/>
    <w:rsid w:val="00E03607"/>
    <w:rsid w:val="00E03690"/>
    <w:rsid w:val="00E03923"/>
    <w:rsid w:val="00E045D7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347"/>
    <w:rsid w:val="00E355E0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42BD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79E1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29F"/>
    <w:rsid w:val="00EA55EC"/>
    <w:rsid w:val="00EA5C99"/>
    <w:rsid w:val="00EA5FDB"/>
    <w:rsid w:val="00EA61D5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762"/>
    <w:rsid w:val="00EB6EF1"/>
    <w:rsid w:val="00EB71A9"/>
    <w:rsid w:val="00EB7963"/>
    <w:rsid w:val="00EB7C7A"/>
    <w:rsid w:val="00EC0005"/>
    <w:rsid w:val="00EC00F9"/>
    <w:rsid w:val="00EC0579"/>
    <w:rsid w:val="00EC066F"/>
    <w:rsid w:val="00EC0978"/>
    <w:rsid w:val="00EC176C"/>
    <w:rsid w:val="00EC2756"/>
    <w:rsid w:val="00EC2871"/>
    <w:rsid w:val="00EC2B6E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54E0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EF"/>
    <w:rsid w:val="00EF3238"/>
    <w:rsid w:val="00EF36C7"/>
    <w:rsid w:val="00EF3FE3"/>
    <w:rsid w:val="00EF4368"/>
    <w:rsid w:val="00EF4C3F"/>
    <w:rsid w:val="00EF55D5"/>
    <w:rsid w:val="00EF5651"/>
    <w:rsid w:val="00EF5E95"/>
    <w:rsid w:val="00EF61B4"/>
    <w:rsid w:val="00EF643D"/>
    <w:rsid w:val="00EF643F"/>
    <w:rsid w:val="00EF75C3"/>
    <w:rsid w:val="00EF7CA6"/>
    <w:rsid w:val="00F00060"/>
    <w:rsid w:val="00F00934"/>
    <w:rsid w:val="00F009FC"/>
    <w:rsid w:val="00F00C0D"/>
    <w:rsid w:val="00F01122"/>
    <w:rsid w:val="00F01473"/>
    <w:rsid w:val="00F01E2E"/>
    <w:rsid w:val="00F0226B"/>
    <w:rsid w:val="00F023FC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10C41"/>
    <w:rsid w:val="00F10E45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50B9"/>
    <w:rsid w:val="00F15922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9C2"/>
    <w:rsid w:val="00F44056"/>
    <w:rsid w:val="00F4464D"/>
    <w:rsid w:val="00F44993"/>
    <w:rsid w:val="00F456A0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523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F90"/>
    <w:rsid w:val="00F752D5"/>
    <w:rsid w:val="00F75461"/>
    <w:rsid w:val="00F759F2"/>
    <w:rsid w:val="00F75C90"/>
    <w:rsid w:val="00F75F35"/>
    <w:rsid w:val="00F762A0"/>
    <w:rsid w:val="00F7768F"/>
    <w:rsid w:val="00F778A8"/>
    <w:rsid w:val="00F7793B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4DD8"/>
    <w:rsid w:val="00F852DA"/>
    <w:rsid w:val="00F855EC"/>
    <w:rsid w:val="00F85717"/>
    <w:rsid w:val="00F8582F"/>
    <w:rsid w:val="00F85911"/>
    <w:rsid w:val="00F85B68"/>
    <w:rsid w:val="00F85F88"/>
    <w:rsid w:val="00F8618C"/>
    <w:rsid w:val="00F863CD"/>
    <w:rsid w:val="00F86618"/>
    <w:rsid w:val="00F86D5E"/>
    <w:rsid w:val="00F86DAA"/>
    <w:rsid w:val="00F87B54"/>
    <w:rsid w:val="00F87D02"/>
    <w:rsid w:val="00F90401"/>
    <w:rsid w:val="00F905B9"/>
    <w:rsid w:val="00F90C2C"/>
    <w:rsid w:val="00F90FAE"/>
    <w:rsid w:val="00F911CF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3C4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841"/>
    <w:rsid w:val="00FD2A5C"/>
    <w:rsid w:val="00FD486F"/>
    <w:rsid w:val="00FD4A19"/>
    <w:rsid w:val="00FD4D03"/>
    <w:rsid w:val="00FD4D97"/>
    <w:rsid w:val="00FD500F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3AC4"/>
    <w:rsid w:val="00FE4055"/>
    <w:rsid w:val="00FE45FC"/>
    <w:rsid w:val="00FE488B"/>
    <w:rsid w:val="00FE4E57"/>
    <w:rsid w:val="00FE58B8"/>
    <w:rsid w:val="00FE66BE"/>
    <w:rsid w:val="00FE7109"/>
    <w:rsid w:val="00FE7E49"/>
    <w:rsid w:val="00FF04FE"/>
    <w:rsid w:val="00FF0521"/>
    <w:rsid w:val="00FF0C29"/>
    <w:rsid w:val="00FF0DD1"/>
    <w:rsid w:val="00FF0F7F"/>
    <w:rsid w:val="00FF17A6"/>
    <w:rsid w:val="00FF3080"/>
    <w:rsid w:val="00FF3569"/>
    <w:rsid w:val="00FF3F40"/>
    <w:rsid w:val="00FF542F"/>
    <w:rsid w:val="00FF5C2F"/>
    <w:rsid w:val="00FF5EDA"/>
    <w:rsid w:val="00FF6125"/>
    <w:rsid w:val="00FF6E12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A01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A01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2683056.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2683056.2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0023081.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BDDD4-8272-406E-94F9-94178DD6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3982</Words>
  <Characters>22700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26629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38</cp:revision>
  <cp:lastPrinted>2019-09-10T06:58:00Z</cp:lastPrinted>
  <dcterms:created xsi:type="dcterms:W3CDTF">2019-10-07T14:34:00Z</dcterms:created>
  <dcterms:modified xsi:type="dcterms:W3CDTF">2019-10-10T08:40:00Z</dcterms:modified>
</cp:coreProperties>
</file>