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Sun Microsystems Inc. Java 1.6.0_45 on Linux -->
    <w:tbl>
      <w:tblPr>
        <w:tblpPr w:tblpY="-13896" w:horzAnchor="margin" w:rightFromText="180" w:leftFromText="180"/>
        <w:tblW w:type="dxa" w:w="10170"/>
        <w:tblLayout w:type="fixed"/>
        <w:tblLook w:val="04A0" w:noVBand="1" w:noHBand="0" w:lastColumn="0" w:firstColumn="1" w:lastRow="0" w:firstRow="1"/>
      </w:tblPr>
      <w:tblGrid>
        <w:gridCol w:w="4360"/>
        <w:gridCol w:w="5810"/>
      </w:tblGrid>
      <w:tr w:rsidTr="004A2393" w:rsidR="004A2393">
        <w:tc>
          <w:tcPr>
            <w:tcW w:type="dxa" w:w="4361"/>
          </w:tcPr>
          <w:p w:rsidRDefault="004A2393" w:rsidR="004A2393">
            <w:pPr>
              <w:ind w:firstLine="0"/>
              <w:jc w:val="center"/>
              <w:rPr>
                <w:rFonts w:cs="Times New Roman" w:hAnsi="Times New Roman" w:ascii="Times New Roman"/>
                <w:sz w:val="28"/>
                <w:szCs w:val="28"/>
              </w:rPr>
            </w:pPr>
          </w:p>
          <w:p w:rsidRDefault="004A2393" w:rsidR="004A2393">
            <w:pPr>
              <w:ind w:firstLine="0"/>
              <w:jc w:val="center"/>
              <w:rPr>
                <w:rFonts w:cs="Times New Roman" w:hAnsi="Times New Roman" w:ascii="Times New Roman"/>
                <w:sz w:val="28"/>
                <w:szCs w:val="28"/>
              </w:rPr>
            </w:pPr>
            <w:r>
              <w:rPr>
                <w:rFonts w:cs="Times New Roman" w:hAnsi="Times New Roman" w:ascii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Default="004A2393" w:rsidR="004A2393">
            <w:pPr>
              <w:ind w:firstLine="0"/>
              <w:jc w:val="center"/>
              <w:rPr>
                <w:rFonts w:cs="Times New Roman" w:hAnsi="Times New Roman" w:ascii="Times New Roman"/>
                <w:sz w:val="28"/>
                <w:szCs w:val="28"/>
              </w:rPr>
            </w:pPr>
          </w:p>
        </w:tc>
        <w:tc>
          <w:tcPr>
            <w:tcW w:type="dxa" w:w="5812"/>
          </w:tcPr>
          <w:p w:rsidRDefault="004A2393" w:rsidR="004A2393">
            <w:pPr>
              <w:ind w:firstLine="0" w:left="1343"/>
              <w:jc w:val="center"/>
              <w:rPr>
                <w:rFonts w:cs="Times New Roman" w:hAnsi="Times New Roman" w:ascii="Times New Roman"/>
                <w:sz w:val="24"/>
                <w:szCs w:val="28"/>
              </w:rPr>
            </w:pPr>
          </w:p>
          <w:p w:rsidRDefault="004A2393" w:rsidR="004A2393">
            <w:pPr>
              <w:ind w:firstLine="0" w:left="1343"/>
              <w:rPr>
                <w:rFonts w:cs="Times New Roman" w:hAnsi="Times New Roman" w:ascii="Times New Roman"/>
                <w:sz w:val="24"/>
                <w:szCs w:val="28"/>
              </w:rPr>
            </w:pPr>
            <w:proofErr w:type="spellStart"/>
            <w:r>
              <w:rPr>
                <w:rFonts w:cs="Times New Roman" w:hAnsi="Times New Roman" w:ascii="Times New Roman"/>
                <w:sz w:val="24"/>
                <w:szCs w:val="28"/>
              </w:rPr>
              <w:t>Роскомнадзор</w:t>
            </w:r>
            <w:proofErr w:type="spellEnd"/>
          </w:p>
          <w:p w:rsidRDefault="004A2393" w:rsidR="004A2393">
            <w:pPr>
              <w:ind w:firstLine="0" w:left="1343"/>
              <w:rPr>
                <w:rFonts w:cs="Times New Roman" w:hAnsi="Times New Roman" w:ascii="Times New Roman"/>
                <w:sz w:val="24"/>
                <w:szCs w:val="28"/>
              </w:rPr>
            </w:pPr>
            <w:r>
              <w:rPr>
                <w:rFonts w:cs="Times New Roman" w:hAnsi="Times New Roman" w:ascii="Times New Roman"/>
                <w:sz w:val="24"/>
                <w:szCs w:val="28"/>
              </w:rPr>
              <w:t xml:space="preserve">Китайгородский проезд, д. 7, стр. 2, Москва, </w:t>
            </w:r>
            <w:r w:rsidR="00B15F55" w:rsidRPr="00B15F55">
              <w:rPr>
                <w:rFonts w:cs="Times New Roman" w:hAnsi="Times New Roman" w:ascii="Times New Roman"/>
                <w:sz w:val="24"/>
                <w:szCs w:val="28"/>
              </w:rPr>
              <w:t>109992</w:t>
            </w:r>
          </w:p>
          <w:p w:rsidRDefault="004A2393" w:rsidR="004A2393">
            <w:pPr>
              <w:ind w:firstLine="0" w:left="34"/>
              <w:jc w:val="center"/>
              <w:rPr>
                <w:rFonts w:cs="Times New Roman" w:hAnsi="Times New Roman" w:ascii="Times New Roman"/>
                <w:sz w:val="28"/>
                <w:szCs w:val="28"/>
              </w:rPr>
            </w:pPr>
          </w:p>
        </w:tc>
      </w:tr>
    </w:tbl>
    <w:p w:rsidRDefault="004A2393" w:rsidP="004A2393" w:rsidR="004A2393">
      <w:pPr>
        <w:ind w:firstLine="570"/>
        <w:rPr>
          <w:rFonts w:cs="Times New Roman" w:hAnsi="Times New Roman" w:ascii="Times New Roman"/>
          <w:sz w:val="28"/>
          <w:szCs w:val="28"/>
        </w:rPr>
      </w:pPr>
    </w:p>
    <w:p w:rsidRDefault="004A2393" w:rsidP="004A2393" w:rsidR="004A2393">
      <w:pPr>
        <w:ind w:firstLine="0" w:right="-1"/>
        <w:rPr>
          <w:rFonts w:cs="Times New Roman" w:hAnsi="Times New Roman" w:ascii="Times New Roman"/>
          <w:sz w:val="28"/>
          <w:szCs w:val="28"/>
        </w:rPr>
      </w:pPr>
    </w:p>
    <w:p w:rsidRDefault="004A2393" w:rsidP="004A2393" w:rsidR="004A2393">
      <w:pPr>
        <w:ind w:firstLine="0" w:right="-1"/>
        <w:rPr>
          <w:rFonts w:cs="Times New Roman" w:hAnsi="Times New Roman" w:ascii="Times New Roman"/>
          <w:sz w:val="28"/>
          <w:szCs w:val="28"/>
        </w:rPr>
      </w:pPr>
    </w:p>
    <w:p w:rsidRDefault="004A2393" w:rsidP="004A2393" w:rsidR="004A2393">
      <w:pPr>
        <w:ind w:firstLine="0" w:right="-1"/>
        <w:jc w:val="center"/>
        <w:rPr>
          <w:rFonts w:cs="Times New Roman" w:hAnsi="Times New Roman" w:ascii="Times New Roman"/>
          <w:b/>
          <w:sz w:val="28"/>
          <w:szCs w:val="28"/>
        </w:rPr>
      </w:pPr>
      <w:r>
        <w:rPr>
          <w:rFonts w:cs="Times New Roman" w:hAnsi="Times New Roman" w:ascii="Times New Roman"/>
          <w:b/>
          <w:sz w:val="28"/>
          <w:szCs w:val="28"/>
        </w:rPr>
        <w:t>О возврате излишне уплаченных денежных средств</w:t>
      </w:r>
    </w:p>
    <w:p w:rsidRDefault="004A2393" w:rsidP="004A2393" w:rsidR="004A2393">
      <w:pPr>
        <w:jc w:val="center"/>
        <w:rPr>
          <w:rFonts w:cs="Times New Roman" w:hAnsi="Times New Roman" w:ascii="Times New Roman"/>
          <w:sz w:val="28"/>
          <w:szCs w:val="28"/>
        </w:rPr>
      </w:pPr>
    </w:p>
    <w:p w:rsidRDefault="004A2393" w:rsidP="004A2393" w:rsidR="004A2393">
      <w:pPr>
        <w:ind w:firstLine="708"/>
        <w:jc w:val="left"/>
        <w:rPr>
          <w:rFonts w:cs="Times New Roman" w:hAnsi="Times New Roman" w:ascii="Times New Roman"/>
          <w:sz w:val="28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 xml:space="preserve">В связи с </w:t>
      </w:r>
      <w:r>
        <w:rPr>
          <w:rFonts w:cs="Times New Roman" w:hAnsi="Times New Roman" w:ascii="Times New Roman"/>
          <w:sz w:val="28"/>
          <w:szCs w:val="28"/>
        </w:rPr>
        <w:t>____________________________________________________________</w:t>
      </w:r>
    </w:p>
    <w:p w:rsidRDefault="004A2393" w:rsidP="004A2393" w:rsidR="004A2393">
      <w:pPr>
        <w:ind w:firstLine="0"/>
        <w:jc w:val="center"/>
        <w:rPr>
          <w:rFonts w:cs="Times New Roman" w:hAnsi="Times New Roman" w:ascii="Times New Roman"/>
          <w:sz w:val="24"/>
          <w:szCs w:val="24"/>
          <w:vertAlign w:val="superscript"/>
        </w:rPr>
      </w:pPr>
      <w:r>
        <w:rPr>
          <w:rFonts w:cs="Times New Roman" w:hAnsi="Times New Roman" w:ascii="Times New Roman"/>
          <w:sz w:val="24"/>
          <w:szCs w:val="24"/>
          <w:vertAlign w:val="superscript"/>
        </w:rPr>
        <w:t xml:space="preserve">                                  (указывается причина, </w:t>
      </w:r>
      <w:proofErr w:type="gramStart"/>
      <w:r>
        <w:rPr>
          <w:rFonts w:cs="Times New Roman" w:hAnsi="Times New Roman" w:ascii="Times New Roman"/>
          <w:sz w:val="24"/>
          <w:szCs w:val="24"/>
          <w:vertAlign w:val="superscript"/>
        </w:rPr>
        <w:t>например</w:t>
      </w:r>
      <w:proofErr w:type="gramEnd"/>
      <w:r>
        <w:rPr>
          <w:rFonts w:cs="Times New Roman" w:hAnsi="Times New Roman" w:ascii="Times New Roman"/>
          <w:sz w:val="24"/>
          <w:szCs w:val="24"/>
          <w:vertAlign w:val="superscript"/>
        </w:rPr>
        <w:t>: перерасчетом годовой стоимости, аннулированием разрешений (я) и др.)</w:t>
      </w:r>
    </w:p>
    <w:p w:rsidRDefault="004A2393" w:rsidP="004A2393" w:rsidR="004A2393">
      <w:pPr>
        <w:ind w:firstLine="0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4"/>
        </w:rPr>
        <w:t xml:space="preserve">по разрешению (ям) на использование радиочастот или радиочастотных каналов </w:t>
      </w:r>
      <w:r>
        <w:rPr>
          <w:rFonts w:cs="Times New Roman" w:hAnsi="Times New Roman" w:ascii="Times New Roman"/>
          <w:sz w:val="24"/>
          <w:szCs w:val="28"/>
        </w:rPr>
        <w:t>образовалась переплата в размере_________________ (_______________________________рублей _____копеек.)</w:t>
      </w:r>
    </w:p>
    <w:p w:rsidRDefault="004A2393" w:rsidP="004A2393" w:rsidR="004A2393">
      <w:pPr>
        <w:ind w:firstLine="0" w:left="4820"/>
        <w:jc w:val="left"/>
        <w:rPr>
          <w:rFonts w:cs="Times New Roman" w:hAnsi="Times New Roman" w:ascii="Times New Roman"/>
          <w:sz w:val="24"/>
          <w:szCs w:val="24"/>
          <w:vertAlign w:val="superscript"/>
        </w:rPr>
      </w:pPr>
      <w:r>
        <w:rPr>
          <w:rFonts w:cs="Times New Roman" w:hAnsi="Times New Roman" w:ascii="Times New Roman"/>
          <w:sz w:val="24"/>
          <w:szCs w:val="24"/>
          <w:vertAlign w:val="superscript"/>
        </w:rPr>
        <w:t xml:space="preserve">                 (сумма прописью)</w:t>
      </w:r>
    </w:p>
    <w:p w:rsidRDefault="004A2393" w:rsidP="004A2393" w:rsidR="004A2393">
      <w:pPr>
        <w:ind w:firstLine="709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>Прошу произвести возврат излишне (ошибочно) уплаченных денежных средств в соответствии с нижеследующей таблицей:</w:t>
      </w:r>
    </w:p>
    <w:p w:rsidRDefault="004A2393" w:rsidP="004A2393" w:rsidR="004A2393">
      <w:pPr>
        <w:ind w:firstLine="0"/>
        <w:rPr>
          <w:rFonts w:cs="Times New Roman" w:hAnsi="Times New Roman" w:ascii="Times New Roman"/>
          <w:sz w:val="24"/>
          <w:szCs w:val="28"/>
        </w:rPr>
      </w:pPr>
      <w:bookmarkStart w:name="_GoBack" w:id="0"/>
      <w:bookmarkEnd w:id="0"/>
    </w:p>
    <w:tbl>
      <w:tblPr>
        <w:tblW w:type="dxa" w:w="10080"/>
        <w:tblInd w:type="dxa" w:w="93"/>
        <w:tblLook w:val="04A0" w:noVBand="1" w:noHBand="0" w:lastColumn="0" w:firstColumn="1" w:lastRow="0" w:firstRow="1"/>
      </w:tblPr>
      <w:tblGrid>
        <w:gridCol w:w="1575"/>
        <w:gridCol w:w="2551"/>
        <w:gridCol w:w="2552"/>
        <w:gridCol w:w="3402"/>
      </w:tblGrid>
      <w:tr w:rsidTr="004A2393" w:rsidR="004A2393">
        <w:trPr>
          <w:trHeight w:val="600"/>
        </w:trPr>
        <w:tc>
          <w:tcPr>
            <w:tcW w:type="dxa" w:w="1575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vAlign w:val="center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№ разрешения</w:t>
            </w:r>
          </w:p>
        </w:tc>
        <w:tc>
          <w:tcPr>
            <w:tcW w:type="dxa" w:w="2551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center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дата выдачи</w:t>
            </w:r>
          </w:p>
        </w:tc>
        <w:tc>
          <w:tcPr>
            <w:tcW w:type="dxa" w:w="2552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center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№, дата платежного поручения</w:t>
            </w:r>
          </w:p>
        </w:tc>
        <w:tc>
          <w:tcPr>
            <w:tcW w:type="dxa" w:w="3402"/>
            <w:tcBorders>
              <w:top w:space="0" w:sz="4" w:color="auto" w:val="single"/>
              <w:left w:val="nil"/>
              <w:bottom w:space="0" w:sz="4" w:color="auto" w:val="single"/>
              <w:right w:space="0" w:sz="4" w:color="auto" w:val="single"/>
            </w:tcBorders>
            <w:vAlign w:val="center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Сумма возврата по платежному поручению, руб.</w:t>
            </w:r>
          </w:p>
        </w:tc>
      </w:tr>
      <w:tr w:rsidTr="004A2393" w:rsidR="004A2393">
        <w:trPr>
          <w:trHeight w:val="300"/>
        </w:trPr>
        <w:tc>
          <w:tcPr>
            <w:tcW w:type="dxa" w:w="157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  <w:tc>
          <w:tcPr>
            <w:tcW w:type="dxa" w:w="255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  <w:tc>
          <w:tcPr>
            <w:tcW w:type="dxa" w:w="340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</w:tr>
      <w:tr w:rsidTr="004A2393" w:rsidR="004A2393">
        <w:trPr>
          <w:trHeight w:val="300"/>
        </w:trPr>
        <w:tc>
          <w:tcPr>
            <w:tcW w:type="dxa" w:w="157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  <w:tc>
          <w:tcPr>
            <w:tcW w:type="dxa" w:w="255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  <w:tc>
          <w:tcPr>
            <w:tcW w:type="dxa" w:w="340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</w:tr>
      <w:tr w:rsidTr="004A2393" w:rsidR="004A2393">
        <w:trPr>
          <w:trHeight w:val="300"/>
        </w:trPr>
        <w:tc>
          <w:tcPr>
            <w:tcW w:type="dxa" w:w="157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  <w:tc>
          <w:tcPr>
            <w:tcW w:type="dxa" w:w="255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  <w:tc>
          <w:tcPr>
            <w:tcW w:type="dxa" w:w="255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  <w:tc>
          <w:tcPr>
            <w:tcW w:type="dxa" w:w="340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left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</w:tr>
      <w:tr w:rsidTr="004A2393" w:rsidR="004A2393">
        <w:trPr>
          <w:trHeight w:val="300"/>
        </w:trPr>
        <w:tc>
          <w:tcPr>
            <w:tcW w:type="dxa" w:w="1575"/>
            <w:tcBorders>
              <w:top w:val="nil"/>
              <w:left w:space="0" w:sz="4" w:color="auto" w:val="single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Итого:</w:t>
            </w:r>
          </w:p>
        </w:tc>
        <w:tc>
          <w:tcPr>
            <w:tcW w:type="dxa" w:w="2551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Х</w:t>
            </w:r>
          </w:p>
        </w:tc>
        <w:tc>
          <w:tcPr>
            <w:tcW w:type="dxa" w:w="255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Х</w:t>
            </w:r>
          </w:p>
        </w:tc>
        <w:tc>
          <w:tcPr>
            <w:tcW w:type="dxa" w:w="3402"/>
            <w:tcBorders>
              <w:top w:val="nil"/>
              <w:left w:val="nil"/>
              <w:bottom w:space="0" w:sz="4" w:color="auto" w:val="single"/>
              <w:right w:space="0" w:sz="4" w:color="auto" w:val="single"/>
            </w:tcBorders>
            <w:noWrap/>
            <w:vAlign w:val="bottom"/>
            <w:hideMark/>
          </w:tcPr>
          <w:p w:rsidRDefault="004A2393" w:rsidR="004A2393">
            <w:pPr>
              <w:widowControl/>
              <w:autoSpaceDE/>
              <w:adjustRightInd/>
              <w:ind w:firstLine="0"/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>
              <w:rPr>
                <w:rFonts w:cs="Times New Roman" w:hAnsi="Times New Roman" w:ascii="Times New Roman"/>
                <w:sz w:val="24"/>
                <w:szCs w:val="24"/>
              </w:rPr>
              <w:t> </w:t>
            </w:r>
          </w:p>
        </w:tc>
      </w:tr>
    </w:tbl>
    <w:p w:rsidRDefault="004A2393" w:rsidP="004A2393" w:rsidR="004A2393">
      <w:pPr>
        <w:rPr>
          <w:rFonts w:cs="Times New Roman" w:hAnsi="Times New Roman" w:ascii="Times New Roman"/>
          <w:sz w:val="28"/>
          <w:szCs w:val="28"/>
        </w:rPr>
      </w:pPr>
    </w:p>
    <w:p w:rsidRDefault="004A2393" w:rsidP="004A2393" w:rsidR="004A2393">
      <w:pPr>
        <w:ind w:firstLine="567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>Реквизиты для возврата излишне уплаченных денежных средств:</w:t>
      </w:r>
    </w:p>
    <w:p w:rsidRDefault="004A2393" w:rsidP="004A2393" w:rsidR="004A2393">
      <w:pPr>
        <w:ind w:hanging="142"/>
        <w:rPr>
          <w:rFonts w:cs="Times New Roman" w:hAnsi="Times New Roman" w:ascii="Times New Roman"/>
          <w:sz w:val="24"/>
          <w:szCs w:val="28"/>
        </w:rPr>
      </w:pPr>
    </w:p>
    <w:p w:rsidRDefault="004A2393" w:rsidP="004A2393" w:rsidR="004A2393">
      <w:pPr>
        <w:ind w:hanging="142" w:left="709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 xml:space="preserve">Наименование </w:t>
      </w:r>
      <w:proofErr w:type="gramStart"/>
      <w:r>
        <w:rPr>
          <w:rFonts w:cs="Times New Roman" w:hAnsi="Times New Roman" w:ascii="Times New Roman"/>
          <w:sz w:val="24"/>
          <w:szCs w:val="28"/>
        </w:rPr>
        <w:t>получателя:_</w:t>
      </w:r>
      <w:proofErr w:type="gramEnd"/>
      <w:r>
        <w:rPr>
          <w:rFonts w:cs="Times New Roman" w:hAnsi="Times New Roman" w:ascii="Times New Roman"/>
          <w:sz w:val="24"/>
          <w:szCs w:val="28"/>
        </w:rPr>
        <w:t>__________________________________________________</w:t>
      </w:r>
    </w:p>
    <w:p w:rsidRDefault="004A2393" w:rsidP="004A2393" w:rsidR="004A2393">
      <w:pPr>
        <w:ind w:hanging="142" w:left="709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>ИНН/</w:t>
      </w:r>
      <w:proofErr w:type="gramStart"/>
      <w:r>
        <w:rPr>
          <w:rFonts w:cs="Times New Roman" w:hAnsi="Times New Roman" w:ascii="Times New Roman"/>
          <w:sz w:val="24"/>
          <w:szCs w:val="28"/>
        </w:rPr>
        <w:t>КПП:_</w:t>
      </w:r>
      <w:proofErr w:type="gramEnd"/>
      <w:r>
        <w:rPr>
          <w:rFonts w:cs="Times New Roman" w:hAnsi="Times New Roman" w:ascii="Times New Roman"/>
          <w:sz w:val="24"/>
          <w:szCs w:val="28"/>
        </w:rPr>
        <w:t>_______________________________________________________________</w:t>
      </w:r>
    </w:p>
    <w:p w:rsidRDefault="004A2393" w:rsidP="004A2393" w:rsidR="004A2393">
      <w:pPr>
        <w:ind w:hanging="142" w:left="709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 xml:space="preserve">Наименование банка </w:t>
      </w:r>
      <w:proofErr w:type="gramStart"/>
      <w:r>
        <w:rPr>
          <w:rFonts w:cs="Times New Roman" w:hAnsi="Times New Roman" w:ascii="Times New Roman"/>
          <w:sz w:val="24"/>
          <w:szCs w:val="28"/>
        </w:rPr>
        <w:t>получателя:_</w:t>
      </w:r>
      <w:proofErr w:type="gramEnd"/>
      <w:r>
        <w:rPr>
          <w:rFonts w:cs="Times New Roman" w:hAnsi="Times New Roman" w:ascii="Times New Roman"/>
          <w:sz w:val="24"/>
          <w:szCs w:val="28"/>
        </w:rPr>
        <w:t>____________________________________________</w:t>
      </w:r>
    </w:p>
    <w:p w:rsidRDefault="004A2393" w:rsidP="004A2393" w:rsidR="004A2393">
      <w:pPr>
        <w:ind w:hanging="142" w:left="709"/>
        <w:rPr>
          <w:rFonts w:cs="Times New Roman" w:hAnsi="Times New Roman" w:ascii="Times New Roman"/>
          <w:sz w:val="24"/>
          <w:szCs w:val="28"/>
        </w:rPr>
      </w:pPr>
      <w:proofErr w:type="gramStart"/>
      <w:r>
        <w:rPr>
          <w:rFonts w:cs="Times New Roman" w:hAnsi="Times New Roman" w:ascii="Times New Roman"/>
          <w:sz w:val="24"/>
          <w:szCs w:val="28"/>
        </w:rPr>
        <w:t>БИК:_</w:t>
      </w:r>
      <w:proofErr w:type="gramEnd"/>
      <w:r>
        <w:rPr>
          <w:rFonts w:cs="Times New Roman" w:hAnsi="Times New Roman" w:ascii="Times New Roman"/>
          <w:sz w:val="24"/>
          <w:szCs w:val="28"/>
        </w:rPr>
        <w:t>____________________________________________________________________</w:t>
      </w:r>
    </w:p>
    <w:p w:rsidRDefault="004A2393" w:rsidP="004A2393" w:rsidR="004A2393">
      <w:pPr>
        <w:ind w:hanging="142" w:left="709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 xml:space="preserve">Расчетный </w:t>
      </w:r>
      <w:proofErr w:type="gramStart"/>
      <w:r>
        <w:rPr>
          <w:rFonts w:cs="Times New Roman" w:hAnsi="Times New Roman" w:ascii="Times New Roman"/>
          <w:sz w:val="24"/>
          <w:szCs w:val="28"/>
        </w:rPr>
        <w:t>счет:_</w:t>
      </w:r>
      <w:proofErr w:type="gramEnd"/>
      <w:r>
        <w:rPr>
          <w:rFonts w:cs="Times New Roman" w:hAnsi="Times New Roman" w:ascii="Times New Roman"/>
          <w:sz w:val="24"/>
          <w:szCs w:val="28"/>
        </w:rPr>
        <w:t>____________________________________________________________</w:t>
      </w:r>
    </w:p>
    <w:p w:rsidRDefault="004A2393" w:rsidP="004A2393" w:rsidR="004A2393">
      <w:pPr>
        <w:ind w:hanging="142" w:left="709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>Лицевой счет: _____________________________________________________________</w:t>
      </w:r>
    </w:p>
    <w:p w:rsidRDefault="004A2393" w:rsidP="004A2393" w:rsidR="004A2393">
      <w:pPr>
        <w:ind w:hanging="142" w:left="709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 xml:space="preserve">Кор. </w:t>
      </w:r>
      <w:proofErr w:type="gramStart"/>
      <w:r>
        <w:rPr>
          <w:rFonts w:cs="Times New Roman" w:hAnsi="Times New Roman" w:ascii="Times New Roman"/>
          <w:sz w:val="24"/>
          <w:szCs w:val="28"/>
        </w:rPr>
        <w:t>счет:_</w:t>
      </w:r>
      <w:proofErr w:type="gramEnd"/>
      <w:r>
        <w:rPr>
          <w:rFonts w:cs="Times New Roman" w:hAnsi="Times New Roman" w:ascii="Times New Roman"/>
          <w:sz w:val="24"/>
          <w:szCs w:val="28"/>
        </w:rPr>
        <w:t>________________________________________________________________</w:t>
      </w:r>
    </w:p>
    <w:p w:rsidRDefault="004A2393" w:rsidP="004A2393" w:rsidR="004A2393">
      <w:pPr>
        <w:ind w:hanging="142" w:left="709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>КБК: _____________________________________________________________________</w:t>
      </w:r>
    </w:p>
    <w:p w:rsidRDefault="004A2393" w:rsidP="004A2393" w:rsidR="004A2393">
      <w:pPr>
        <w:ind w:hanging="142" w:left="709"/>
        <w:rPr>
          <w:rFonts w:cs="Times New Roman" w:hAnsi="Times New Roman" w:ascii="Times New Roman"/>
          <w:sz w:val="24"/>
          <w:szCs w:val="28"/>
        </w:rPr>
      </w:pPr>
      <w:proofErr w:type="gramStart"/>
      <w:r>
        <w:rPr>
          <w:rFonts w:cs="Times New Roman" w:hAnsi="Times New Roman" w:ascii="Times New Roman"/>
          <w:sz w:val="24"/>
          <w:szCs w:val="28"/>
        </w:rPr>
        <w:t>ОКТМО:_</w:t>
      </w:r>
      <w:proofErr w:type="gramEnd"/>
      <w:r>
        <w:rPr>
          <w:rFonts w:cs="Times New Roman" w:hAnsi="Times New Roman" w:ascii="Times New Roman"/>
          <w:sz w:val="24"/>
          <w:szCs w:val="28"/>
        </w:rPr>
        <w:t>__________________________________________________________________</w:t>
      </w:r>
    </w:p>
    <w:p w:rsidRDefault="004A2393" w:rsidP="004A2393" w:rsidR="004A2393">
      <w:pPr>
        <w:ind w:hanging="142" w:left="709"/>
        <w:rPr>
          <w:rFonts w:cs="Times New Roman" w:hAnsi="Times New Roman" w:ascii="Times New Roman"/>
          <w:sz w:val="24"/>
          <w:szCs w:val="28"/>
        </w:rPr>
      </w:pPr>
    </w:p>
    <w:p w:rsidRDefault="004A2393" w:rsidP="004A2393" w:rsidR="004A2393">
      <w:pPr>
        <w:ind w:hanging="142"/>
        <w:rPr>
          <w:rFonts w:cs="Times New Roman" w:hAnsi="Times New Roman" w:ascii="Times New Roman"/>
          <w:sz w:val="24"/>
          <w:szCs w:val="28"/>
        </w:rPr>
      </w:pPr>
      <w:r>
        <w:rPr>
          <w:rFonts w:cs="Times New Roman" w:hAnsi="Times New Roman" w:ascii="Times New Roman"/>
          <w:sz w:val="24"/>
          <w:szCs w:val="28"/>
        </w:rPr>
        <w:t>Приложение: копия платежного поручения / квитанции от________ № _________</w:t>
      </w:r>
    </w:p>
    <w:p w:rsidRDefault="004A2393" w:rsidP="004A2393" w:rsidR="004A2393">
      <w:pPr>
        <w:rPr>
          <w:rFonts w:cs="Times New Roman" w:hAnsi="Times New Roman" w:ascii="Times New Roman"/>
          <w:sz w:val="28"/>
          <w:szCs w:val="28"/>
        </w:rPr>
      </w:pPr>
    </w:p>
    <w:p w:rsidRDefault="004A2393" w:rsidP="004A2393" w:rsidR="004A2393">
      <w:pPr>
        <w:ind w:hanging="284" w:left="284"/>
        <w:jc w:val="left"/>
        <w:rPr>
          <w:rFonts w:cs="Times New Roman" w:hAnsi="Times New Roman" w:ascii="Times New Roman"/>
          <w:sz w:val="28"/>
          <w:szCs w:val="28"/>
          <w:vertAlign w:val="superscript"/>
          <w:lang w:eastAsia="x-none" w:val="x-none"/>
        </w:rPr>
      </w:pPr>
      <w:r>
        <w:rPr>
          <w:rFonts w:cs="Times New Roman" w:hAnsi="Times New Roman" w:ascii="Times New Roman"/>
          <w:sz w:val="28"/>
          <w:szCs w:val="28"/>
        </w:rPr>
        <w:t>_____________</w:t>
      </w:r>
      <w:r>
        <w:rPr>
          <w:rFonts w:cs="Times New Roman" w:hAnsi="Times New Roman" w:ascii="Times New Roman"/>
          <w:sz w:val="28"/>
          <w:szCs w:val="28"/>
        </w:rPr>
        <w:tab/>
      </w:r>
      <w:r>
        <w:rPr>
          <w:rFonts w:cs="Times New Roman" w:hAnsi="Times New Roman" w:ascii="Times New Roman"/>
          <w:sz w:val="28"/>
          <w:szCs w:val="28"/>
        </w:rPr>
        <w:tab/>
      </w:r>
      <w:r>
        <w:rPr>
          <w:rFonts w:cs="Times New Roman" w:hAnsi="Times New Roman" w:ascii="Times New Roman"/>
          <w:sz w:val="28"/>
          <w:szCs w:val="28"/>
        </w:rPr>
        <w:tab/>
      </w:r>
      <w:r>
        <w:rPr>
          <w:rFonts w:cs="Times New Roman" w:hAnsi="Times New Roman" w:ascii="Times New Roman"/>
          <w:sz w:val="28"/>
          <w:szCs w:val="28"/>
        </w:rPr>
        <w:tab/>
        <w:t xml:space="preserve">   ____________</w:t>
      </w:r>
      <w:r>
        <w:rPr>
          <w:rFonts w:cs="Times New Roman" w:hAnsi="Times New Roman" w:ascii="Times New Roman"/>
          <w:sz w:val="28"/>
          <w:szCs w:val="28"/>
        </w:rPr>
        <w:tab/>
      </w:r>
      <w:r>
        <w:rPr>
          <w:rFonts w:cs="Times New Roman" w:hAnsi="Times New Roman" w:ascii="Times New Roman"/>
          <w:sz w:val="28"/>
          <w:szCs w:val="28"/>
        </w:rPr>
        <w:tab/>
      </w:r>
      <w:r>
        <w:rPr>
          <w:rFonts w:cs="Times New Roman" w:hAnsi="Times New Roman" w:ascii="Times New Roman"/>
          <w:sz w:val="28"/>
          <w:szCs w:val="28"/>
        </w:rPr>
        <w:tab/>
        <w:t>__________</w:t>
      </w:r>
      <w:r>
        <w:rPr>
          <w:rFonts w:cs="Times New Roman" w:hAnsi="Times New Roman" w:ascii="Times New Roman"/>
          <w:sz w:val="28"/>
          <w:szCs w:val="28"/>
          <w:vertAlign w:val="superscript"/>
          <w:lang w:eastAsia="x-none"/>
        </w:rPr>
        <w:t xml:space="preserve"> </w:t>
      </w:r>
      <w:r>
        <w:rPr>
          <w:rFonts w:cs="Times New Roman" w:hAnsi="Times New Roman" w:ascii="Times New Roman"/>
          <w:sz w:val="28"/>
          <w:szCs w:val="28"/>
          <w:vertAlign w:val="superscript"/>
          <w:lang w:eastAsia="x-none" w:val="x-none"/>
        </w:rPr>
        <w:t>(</w:t>
      </w:r>
      <w:proofErr w:type="gramStart"/>
      <w:r>
        <w:rPr>
          <w:rFonts w:cs="Times New Roman" w:hAnsi="Times New Roman" w:ascii="Times New Roman"/>
          <w:sz w:val="28"/>
          <w:szCs w:val="28"/>
          <w:vertAlign w:val="superscript"/>
          <w:lang w:eastAsia="x-none" w:val="x-none"/>
        </w:rPr>
        <w:t xml:space="preserve">должность)   </w:t>
      </w:r>
      <w:proofErr w:type="gramEnd"/>
      <w:r>
        <w:rPr>
          <w:rFonts w:cs="Times New Roman" w:hAnsi="Times New Roman" w:ascii="Times New Roman"/>
          <w:sz w:val="28"/>
          <w:szCs w:val="28"/>
          <w:vertAlign w:val="superscript"/>
          <w:lang w:eastAsia="x-none" w:val="x-none"/>
        </w:rPr>
        <w:t xml:space="preserve">                                                                       </w:t>
      </w:r>
      <w:r>
        <w:rPr>
          <w:rFonts w:cs="Times New Roman" w:hAnsi="Times New Roman" w:ascii="Times New Roman"/>
          <w:sz w:val="28"/>
          <w:szCs w:val="28"/>
          <w:vertAlign w:val="superscript"/>
          <w:lang w:eastAsia="x-none"/>
        </w:rPr>
        <w:t xml:space="preserve">        </w:t>
      </w:r>
      <w:r>
        <w:rPr>
          <w:rFonts w:cs="Times New Roman" w:hAnsi="Times New Roman" w:ascii="Times New Roman"/>
          <w:sz w:val="28"/>
          <w:szCs w:val="28"/>
          <w:vertAlign w:val="superscript"/>
          <w:lang w:eastAsia="x-none" w:val="x-none"/>
        </w:rPr>
        <w:t>(подпись)                                               (И.О. Фамилия)</w:t>
      </w:r>
    </w:p>
    <w:p w:rsidRDefault="004A2393" w:rsidP="004A2393" w:rsidR="004A2393">
      <w:pPr>
        <w:tabs>
          <w:tab w:pos="4677" w:val="center"/>
          <w:tab w:pos="9355" w:val="right"/>
        </w:tabs>
        <w:autoSpaceDE/>
        <w:adjustRightInd/>
        <w:ind w:right="305"/>
        <w:rPr>
          <w:rFonts w:cs="Times New Roman" w:hAnsi="Times New Roman" w:ascii="Times New Roman"/>
          <w:sz w:val="16"/>
          <w:szCs w:val="28"/>
          <w:lang w:eastAsia="x-none" w:val="x-none"/>
        </w:rPr>
      </w:pPr>
    </w:p>
    <w:p w:rsidRDefault="004A2393" w:rsidP="004A2393" w:rsidR="004A2393">
      <w:pPr>
        <w:tabs>
          <w:tab w:pos="2268" w:val="center"/>
          <w:tab w:pos="9355" w:val="right"/>
        </w:tabs>
        <w:autoSpaceDE/>
        <w:adjustRightInd/>
        <w:ind w:right="305"/>
        <w:rPr>
          <w:rFonts w:cs="Times New Roman" w:hAnsi="Times New Roman" w:ascii="Times New Roman"/>
          <w:sz w:val="28"/>
          <w:szCs w:val="28"/>
          <w:lang w:eastAsia="x-none"/>
        </w:rPr>
      </w:pPr>
      <w:r>
        <w:rPr>
          <w:rFonts w:cs="Times New Roman" w:hAnsi="Times New Roman" w:ascii="Times New Roman"/>
          <w:sz w:val="16"/>
          <w:szCs w:val="16"/>
          <w:lang w:eastAsia="x-none" w:val="x-none"/>
        </w:rPr>
        <w:tab/>
        <w:t>М.П.</w:t>
      </w:r>
    </w:p>
    <w:p w:rsidRDefault="004A2393" w:rsidP="004A2393" w:rsidR="004A2393">
      <w:pPr>
        <w:tabs>
          <w:tab w:pos="4677" w:val="center"/>
          <w:tab w:pos="9355" w:val="right"/>
        </w:tabs>
        <w:autoSpaceDE/>
        <w:adjustRightInd/>
        <w:ind w:right="305"/>
        <w:rPr>
          <w:rFonts w:cs="Times New Roman" w:hAnsi="Times New Roman" w:ascii="Times New Roman"/>
          <w:sz w:val="28"/>
          <w:szCs w:val="28"/>
          <w:lang w:eastAsia="x-none"/>
        </w:rPr>
      </w:pPr>
    </w:p>
    <w:p w:rsidRDefault="004A2393" w:rsidP="004A2393" w:rsidR="004A2393">
      <w:pPr>
        <w:tabs>
          <w:tab w:pos="4677" w:val="center"/>
          <w:tab w:pos="9355" w:val="right"/>
        </w:tabs>
        <w:autoSpaceDE/>
        <w:adjustRightInd/>
        <w:ind w:right="305"/>
        <w:rPr>
          <w:rFonts w:cs="Times New Roman" w:hAnsi="Times New Roman" w:ascii="Times New Roman"/>
          <w:sz w:val="28"/>
          <w:szCs w:val="28"/>
          <w:lang w:eastAsia="x-none"/>
        </w:rPr>
      </w:pPr>
    </w:p>
    <w:p w:rsidRDefault="004A2393" w:rsidP="004A2393" w:rsidR="004A2393">
      <w:pPr>
        <w:tabs>
          <w:tab w:pos="4677" w:val="center"/>
          <w:tab w:pos="9355" w:val="right"/>
        </w:tabs>
        <w:autoSpaceDE/>
        <w:adjustRightInd/>
        <w:ind w:right="305"/>
        <w:rPr>
          <w:rFonts w:cs="Times New Roman" w:hAnsi="Times New Roman" w:ascii="Times New Roman"/>
          <w:sz w:val="28"/>
          <w:szCs w:val="28"/>
          <w:lang w:eastAsia="x-none"/>
        </w:rPr>
      </w:pPr>
    </w:p>
    <w:p w:rsidRDefault="004A2393" w:rsidP="004A2393" w:rsidR="004A2393">
      <w:pPr>
        <w:tabs>
          <w:tab w:pos="4677" w:val="center"/>
          <w:tab w:pos="9355" w:val="right"/>
        </w:tabs>
        <w:autoSpaceDE/>
        <w:adjustRightInd/>
        <w:ind w:right="305"/>
        <w:rPr>
          <w:rFonts w:cs="Times New Roman" w:hAnsi="Times New Roman" w:ascii="Times New Roman"/>
          <w:sz w:val="28"/>
          <w:szCs w:val="28"/>
          <w:lang w:eastAsia="x-none"/>
        </w:rPr>
      </w:pPr>
    </w:p>
    <w:p w:rsidRDefault="004A2393" w:rsidP="004A2393" w:rsidR="004A2393">
      <w:pPr>
        <w:tabs>
          <w:tab w:pos="4677" w:val="center"/>
          <w:tab w:pos="9355" w:val="right"/>
        </w:tabs>
        <w:autoSpaceDE/>
        <w:adjustRightInd/>
        <w:ind w:firstLine="0" w:right="-59"/>
        <w:rPr>
          <w:rFonts w:cs="Times New Roman" w:hAnsi="Times New Roman" w:ascii="Times New Roman"/>
          <w:sz w:val="16"/>
          <w:szCs w:val="16"/>
          <w:lang w:eastAsia="x-none" w:val="x-none"/>
        </w:rPr>
      </w:pPr>
      <w:r>
        <w:rPr>
          <w:rFonts w:cs="Times New Roman" w:hAnsi="Times New Roman" w:ascii="Times New Roman"/>
          <w:sz w:val="16"/>
          <w:szCs w:val="16"/>
          <w:lang w:eastAsia="x-none" w:val="x-none"/>
        </w:rPr>
        <w:t>Исп</w:t>
      </w:r>
      <w:r>
        <w:rPr>
          <w:rFonts w:cs="Times New Roman" w:hAnsi="Times New Roman" w:ascii="Times New Roman"/>
          <w:sz w:val="16"/>
          <w:szCs w:val="16"/>
          <w:lang w:eastAsia="x-none"/>
        </w:rPr>
        <w:t>олнитель</w:t>
      </w:r>
    </w:p>
    <w:p w:rsidRDefault="004A2393" w:rsidP="004A2393" w:rsidR="004A2393">
      <w:pPr>
        <w:tabs>
          <w:tab w:pos="4677" w:val="center"/>
          <w:tab w:pos="9355" w:val="right"/>
        </w:tabs>
        <w:autoSpaceDE/>
        <w:adjustRightInd/>
        <w:ind w:firstLine="0" w:right="305"/>
        <w:rPr>
          <w:rFonts w:cs="Times New Roman" w:hAnsi="Times New Roman" w:ascii="Times New Roman"/>
          <w:sz w:val="16"/>
          <w:szCs w:val="16"/>
          <w:lang w:eastAsia="x-none"/>
        </w:rPr>
      </w:pPr>
      <w:r>
        <w:rPr>
          <w:rFonts w:cs="Times New Roman" w:hAnsi="Times New Roman" w:ascii="Times New Roman"/>
          <w:sz w:val="16"/>
          <w:szCs w:val="16"/>
          <w:lang w:eastAsia="x-none" w:val="x-none"/>
        </w:rPr>
        <w:t xml:space="preserve">Телефон </w:t>
      </w:r>
    </w:p>
    <w:p w:rsidRDefault="004A2393" w:rsidP="004A2393" w:rsidR="004A2393">
      <w:pPr>
        <w:tabs>
          <w:tab w:pos="4677" w:val="center"/>
          <w:tab w:pos="9355" w:val="right"/>
        </w:tabs>
        <w:autoSpaceDE/>
        <w:adjustRightInd/>
        <w:ind w:firstLine="0" w:right="305"/>
        <w:rPr>
          <w:rFonts w:cs="Times New Roman" w:hAnsi="Times New Roman" w:ascii="Times New Roman"/>
          <w:sz w:val="16"/>
          <w:szCs w:val="16"/>
          <w:lang w:eastAsia="x-none"/>
        </w:rPr>
      </w:pPr>
    </w:p>
    <w:p w:rsidRDefault="004A2393" w:rsidP="004A2393" w:rsidR="004A2393">
      <w:pPr>
        <w:tabs>
          <w:tab w:pos="4677" w:val="center"/>
          <w:tab w:pos="9355" w:val="right"/>
        </w:tabs>
        <w:autoSpaceDE/>
        <w:adjustRightInd/>
        <w:ind w:firstLine="0" w:right="305"/>
        <w:rPr>
          <w:rFonts w:cs="Times New Roman" w:hAnsi="Times New Roman" w:ascii="Times New Roman"/>
          <w:sz w:val="16"/>
          <w:szCs w:val="16"/>
          <w:lang w:eastAsia="x-none"/>
        </w:rPr>
      </w:pPr>
    </w:p>
    <w:p w:rsidRDefault="00255AA8" w:rsidR="00255AA8"/>
    <w:sectPr w:rsidSect="004A2393" w:rsidR="00255AA8">
      <w:pgSz w:h="16838" w:w="11906"/>
      <w:pgMar w:gutter="0" w:footer="708" w:header="708" w:left="1134" w:bottom="1134" w:right="567" w:top="1134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FF" w:usb3="00000000" w:usb2="00000009" w:usb1="C000247B" w:usb0="E4002E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5B" w:usb0="E0002EFF"/>
  </w:font>
  <w:font w:name="Arial">
    <w:panose1 w:val="020B0604020202020204"/>
    <w:charset w:val="CC"/>
    <w:family w:val="swiss"/>
    <w:pitch w:val="variable"/>
    <w:sig w:csb1="00000000" w:csb0="000001FF" w:usb3="00000000" w:usb2="00000009" w:usb1="C000785B" w:usb0="E0002EFF"/>
  </w:font>
  <w:font w:name="Calibri Light">
    <w:panose1 w:val="020F0302020204030204"/>
    <w:charset w:val="CC"/>
    <w:family w:val="swiss"/>
    <w:pitch w:val="variable"/>
    <w:sig w:csb1="00000000" w:csb0="000001FF" w:usb3="00000000" w:usb2="00000009" w:usb1="C000247B" w:usb0="E4002EFF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grammar="clean" w:spelling="clean"/>
  <w:defaultTabStop w:val="708"/>
  <w:characterSpacingControl w:val="doNotCompress"/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BD30CC"/>
    <w:rsid w:val="00255AA8"/>
    <w:rsid w:val="004A2393"/>
    <w:rsid w:val="00B15F55"/>
    <w:rsid w:val="00B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642DD-4180-4BF4-B127-5C068BA0D07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59" w:after="16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3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4A2393"/>
    <w:pPr>
      <w:widowControl w:val="false"/>
      <w:autoSpaceDE w:val="false"/>
      <w:autoSpaceDN w:val="false"/>
      <w:adjustRightInd w:val="false"/>
      <w:spacing w:lineRule="auto" w:line="240" w:after="0"/>
      <w:ind w:firstLine="720"/>
      <w:jc w:val="both"/>
    </w:pPr>
    <w:rPr>
      <w:rFonts w:cs="Arial" w:eastAsia="Times New Roman" w:hAnsi="Arial" w:ascii="Arial"/>
      <w:sz w:val="20"/>
      <w:szCs w:val="20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53266994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theme" Target="theme/theme1.xml"/>
    <Relationship Id="rId4" Type="http://schemas.openxmlformats.org/officeDocument/2006/relationships/fontTable" Target="fontTable.xml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panose="020F0302020204030204" typeface="Calibri Light"/>
        <a:ea typeface=""/>
        <a:cs typeface=""/>
        <a:font typeface="游ゴシック Light" script="Jpan"/>
        <a:font typeface="맑은 고딕" script="Hang"/>
        <a:font typeface="等线 Light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panose="020F0502020204030204" typeface="Calibri"/>
        <a:ea typeface=""/>
        <a:cs typeface=""/>
        <a:font typeface="游明朝" script="Jpan"/>
        <a:font typeface="맑은 고딕" script="Hang"/>
        <a:font typeface="等线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false" ang="5400000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false" ang="5400000"/>
        </a:gradFill>
      </a:fillStyleLst>
      <a:lnStyleLst>
        <a:ln algn="ctr" cmpd="sng" cap="flat" w="6350">
          <a:solidFill>
            <a:schemeClr val="phClr"/>
          </a:solidFill>
          <a:prstDash val="solid"/>
          <a:miter lim="800000"/>
        </a:ln>
        <a:ln algn="ctr" cmpd="sng" cap="flat" w="12700">
          <a:solidFill>
            <a:schemeClr val="phClr"/>
          </a:solidFill>
          <a:prstDash val="solid"/>
          <a:miter lim="800000"/>
        </a:ln>
        <a:ln algn="ctr" cmpd="sng" cap="flat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false" algn="ctr" dir="5400000" dist="19050" blurRad="5715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scaled="false" ang="540000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2018-09-25T08:46:00Z</dcterms:created>
  <dcterms:modified xsi:type="dcterms:W3CDTF">2021-04-09T11:53:00Z</dcterms:modified>
</cp:coreProperties>
</file>