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F21DBE" w:rsidRDefault="00F21DBE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1-31 августа</w:t>
      </w:r>
    </w:p>
    <w:p w:rsidR="00F21DBE" w:rsidRDefault="00F21DBE" w:rsidP="000B6D1A">
      <w:pPr>
        <w:tabs>
          <w:tab w:val="left" w:pos="3562"/>
        </w:tabs>
        <w:jc w:val="center"/>
        <w:rPr>
          <w:b/>
        </w:rPr>
      </w:pPr>
    </w:p>
    <w:tbl>
      <w:tblPr>
        <w:tblW w:w="129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8"/>
        <w:gridCol w:w="2298"/>
        <w:gridCol w:w="111"/>
        <w:gridCol w:w="2548"/>
        <w:gridCol w:w="111"/>
        <w:gridCol w:w="34"/>
        <w:gridCol w:w="2722"/>
        <w:gridCol w:w="113"/>
        <w:gridCol w:w="1845"/>
        <w:gridCol w:w="2831"/>
        <w:gridCol w:w="113"/>
        <w:gridCol w:w="33"/>
      </w:tblGrid>
      <w:tr w:rsidR="00F21DBE" w:rsidRPr="003E17FA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59" w:type="dxa"/>
            <w:gridSpan w:val="2"/>
          </w:tcPr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69" w:type="dxa"/>
            <w:gridSpan w:val="3"/>
          </w:tcPr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F21DBE" w:rsidRPr="00E532F5" w:rsidRDefault="00F21DB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845" w:type="dxa"/>
          </w:tcPr>
          <w:p w:rsidR="00F21DBE" w:rsidRPr="00E532F5" w:rsidRDefault="00F21DBE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F21DBE" w:rsidRPr="00E532F5" w:rsidRDefault="00F21DBE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44" w:type="dxa"/>
            <w:gridSpan w:val="2"/>
          </w:tcPr>
          <w:p w:rsidR="00F21DBE" w:rsidRPr="00E532F5" w:rsidRDefault="00F21DBE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F21DBE" w:rsidRPr="00E532F5" w:rsidRDefault="00F21DB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F21DBE" w:rsidRPr="00E532F5" w:rsidRDefault="00F21DB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4946"/>
        </w:trPr>
        <w:tc>
          <w:tcPr>
            <w:tcW w:w="2437" w:type="dxa"/>
            <w:gridSpan w:val="3"/>
          </w:tcPr>
          <w:p w:rsidR="00F21DBE" w:rsidRPr="00B61019" w:rsidRDefault="00F21DBE" w:rsidP="00C417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41735">
            <w:pPr>
              <w:rPr>
                <w:color w:val="000000" w:themeColor="text1"/>
                <w:szCs w:val="28"/>
              </w:rPr>
            </w:pPr>
          </w:p>
          <w:p w:rsidR="00F21DBE" w:rsidRDefault="00F21DBE" w:rsidP="00C41735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41735">
            <w:pPr>
              <w:rPr>
                <w:szCs w:val="28"/>
              </w:rPr>
            </w:pPr>
          </w:p>
          <w:p w:rsidR="00F21DBE" w:rsidRPr="00B61019" w:rsidRDefault="00F21DBE" w:rsidP="00C41735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E461C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3-342/2015</w:t>
            </w:r>
          </w:p>
        </w:tc>
        <w:tc>
          <w:tcPr>
            <w:tcW w:w="2659" w:type="dxa"/>
            <w:gridSpan w:val="2"/>
          </w:tcPr>
          <w:p w:rsidR="00F21DBE" w:rsidRDefault="00F21DBE" w:rsidP="002B6977">
            <w:pPr>
              <w:jc w:val="both"/>
            </w:pPr>
            <w:r>
              <w:t>Истец:</w:t>
            </w:r>
          </w:p>
          <w:p w:rsidR="00F21DBE" w:rsidRDefault="00F21DBE" w:rsidP="00E461C0">
            <w:pPr>
              <w:rPr>
                <w:szCs w:val="28"/>
              </w:rPr>
            </w:pPr>
            <w:r w:rsidRPr="009C7D32">
              <w:rPr>
                <w:szCs w:val="28"/>
              </w:rPr>
              <w:t>ОАО «ТНТ-Телесеть»</w:t>
            </w:r>
          </w:p>
          <w:p w:rsidR="00F21DBE" w:rsidRDefault="00F21DBE" w:rsidP="00E461C0"/>
          <w:p w:rsidR="00F21DBE" w:rsidRPr="00B74D43" w:rsidRDefault="00F21DBE" w:rsidP="00D01437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  <w:r w:rsidRPr="009C7D32">
              <w:rPr>
                <w:szCs w:val="28"/>
              </w:rPr>
              <w:t xml:space="preserve"> YouTube LLC</w:t>
            </w:r>
          </w:p>
          <w:p w:rsidR="00F21DBE" w:rsidRDefault="00F21DBE" w:rsidP="0035124E">
            <w:pPr>
              <w:rPr>
                <w:szCs w:val="28"/>
              </w:rPr>
            </w:pPr>
          </w:p>
          <w:p w:rsidR="00F21DBE" w:rsidRDefault="00F21DBE" w:rsidP="0035124E">
            <w:r w:rsidRPr="00B17B3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69" w:type="dxa"/>
            <w:gridSpan w:val="3"/>
          </w:tcPr>
          <w:p w:rsidR="00F21DBE" w:rsidRPr="002B6977" w:rsidRDefault="00F21DBE" w:rsidP="009C7D3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7D32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  <w:bookmarkStart w:id="0" w:name="_GoBack"/>
            <w:bookmarkEnd w:id="0"/>
          </w:p>
        </w:tc>
        <w:tc>
          <w:tcPr>
            <w:tcW w:w="1845" w:type="dxa"/>
          </w:tcPr>
          <w:p w:rsidR="00F21DBE" w:rsidRDefault="00F21DBE" w:rsidP="00D01437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Default="00F21DBE" w:rsidP="00E461C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17.08.2015.</w:t>
            </w: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5088"/>
        </w:trPr>
        <w:tc>
          <w:tcPr>
            <w:tcW w:w="2437" w:type="dxa"/>
            <w:gridSpan w:val="3"/>
          </w:tcPr>
          <w:p w:rsidR="00F21DBE" w:rsidRPr="00B61019" w:rsidRDefault="00F21DBE" w:rsidP="00C43E0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43E01">
            <w:pPr>
              <w:rPr>
                <w:color w:val="000000" w:themeColor="text1"/>
                <w:szCs w:val="28"/>
              </w:rPr>
            </w:pPr>
          </w:p>
          <w:p w:rsidR="00F21DBE" w:rsidRDefault="00F21DBE" w:rsidP="00C43E01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43E01">
            <w:pPr>
              <w:rPr>
                <w:szCs w:val="28"/>
              </w:rPr>
            </w:pPr>
          </w:p>
          <w:p w:rsidR="00F21DBE" w:rsidRPr="00B61019" w:rsidRDefault="00F21DBE" w:rsidP="00C43E01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4D02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3-440/2015</w:t>
            </w:r>
          </w:p>
        </w:tc>
        <w:tc>
          <w:tcPr>
            <w:tcW w:w="2659" w:type="dxa"/>
            <w:gridSpan w:val="2"/>
          </w:tcPr>
          <w:p w:rsidR="00F21DBE" w:rsidRDefault="00F21DBE" w:rsidP="00C43E01">
            <w:pPr>
              <w:jc w:val="both"/>
            </w:pPr>
            <w:r>
              <w:t>Истец:</w:t>
            </w:r>
          </w:p>
          <w:p w:rsidR="00F21DBE" w:rsidRDefault="00F21DBE" w:rsidP="00E461C0">
            <w:pPr>
              <w:rPr>
                <w:szCs w:val="28"/>
              </w:rPr>
            </w:pPr>
            <w:r w:rsidRPr="004D023F">
              <w:rPr>
                <w:szCs w:val="28"/>
              </w:rPr>
              <w:t>ООО «Вельвет Мьюзик»</w:t>
            </w:r>
          </w:p>
          <w:p w:rsidR="00F21DBE" w:rsidRDefault="00F21DBE" w:rsidP="00E461C0"/>
          <w:p w:rsidR="00F21DBE" w:rsidRDefault="00F21DBE" w:rsidP="00C43E01">
            <w:pPr>
              <w:rPr>
                <w:szCs w:val="28"/>
              </w:rPr>
            </w:pPr>
            <w:r>
              <w:t>Ответчики</w:t>
            </w:r>
            <w:r w:rsidRPr="002B3E27">
              <w:t>:</w:t>
            </w:r>
            <w:r w:rsidRPr="002B3E27">
              <w:rPr>
                <w:szCs w:val="28"/>
              </w:rPr>
              <w:t xml:space="preserve">  </w:t>
            </w:r>
          </w:p>
          <w:p w:rsidR="00F21DBE" w:rsidRDefault="00F21DBE" w:rsidP="00D26563">
            <w:pPr>
              <w:rPr>
                <w:szCs w:val="28"/>
              </w:rPr>
            </w:pPr>
            <w:r w:rsidRPr="004D023F">
              <w:rPr>
                <w:szCs w:val="28"/>
              </w:rPr>
              <w:t xml:space="preserve">ООО «Интернет Хостинг» </w:t>
            </w:r>
            <w:r>
              <w:rPr>
                <w:szCs w:val="28"/>
              </w:rPr>
              <w:t xml:space="preserve">                   </w:t>
            </w:r>
            <w:r w:rsidRPr="004D023F">
              <w:rPr>
                <w:szCs w:val="28"/>
              </w:rPr>
              <w:t>ЗАО «Русские Медиа Системы»</w:t>
            </w:r>
          </w:p>
          <w:p w:rsidR="00F21DBE" w:rsidRDefault="00F21DBE" w:rsidP="00D26563">
            <w:pPr>
              <w:rPr>
                <w:szCs w:val="28"/>
              </w:rPr>
            </w:pPr>
          </w:p>
          <w:p w:rsidR="00F21DBE" w:rsidRDefault="00F21DBE" w:rsidP="00D26563">
            <w:pPr>
              <w:rPr>
                <w:szCs w:val="28"/>
              </w:rPr>
            </w:pPr>
            <w:r w:rsidRPr="00541A72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F21DBE" w:rsidRDefault="00F21DBE" w:rsidP="00D26563"/>
        </w:tc>
        <w:tc>
          <w:tcPr>
            <w:tcW w:w="2869" w:type="dxa"/>
            <w:gridSpan w:val="3"/>
          </w:tcPr>
          <w:p w:rsidR="00F21DBE" w:rsidRPr="004D023F" w:rsidRDefault="00F21DBE" w:rsidP="004D02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4D023F">
              <w:rPr>
                <w:sz w:val="28"/>
                <w:szCs w:val="28"/>
              </w:rPr>
              <w:t xml:space="preserve">защите объектов </w:t>
            </w:r>
          </w:p>
          <w:p w:rsidR="00F21DBE" w:rsidRPr="004D023F" w:rsidRDefault="00F21DBE" w:rsidP="004D023F">
            <w:pPr>
              <w:pStyle w:val="ac"/>
              <w:rPr>
                <w:sz w:val="28"/>
                <w:szCs w:val="28"/>
              </w:rPr>
            </w:pPr>
            <w:r w:rsidRPr="004D023F">
              <w:rPr>
                <w:sz w:val="28"/>
                <w:szCs w:val="28"/>
              </w:rPr>
              <w:t>исключительных прав.</w:t>
            </w:r>
          </w:p>
          <w:p w:rsidR="00F21DBE" w:rsidRPr="002B6977" w:rsidRDefault="00F21DBE" w:rsidP="004D023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43E01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4D023F">
              <w:rPr>
                <w:szCs w:val="28"/>
              </w:rPr>
              <w:t>сновное</w:t>
            </w:r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Default="00F21DBE" w:rsidP="00C43E01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20.08.2015.</w:t>
            </w: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Default="00F21DBE" w:rsidP="00C417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04.08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C41735">
            <w:pPr>
              <w:rPr>
                <w:color w:val="000000" w:themeColor="text1"/>
                <w:szCs w:val="28"/>
              </w:rPr>
            </w:pPr>
          </w:p>
          <w:p w:rsidR="00F21DBE" w:rsidRDefault="00F21DBE" w:rsidP="00C41735">
            <w:pPr>
              <w:rPr>
                <w:szCs w:val="28"/>
              </w:rPr>
            </w:pPr>
            <w:r w:rsidRPr="00DB6C55">
              <w:rPr>
                <w:szCs w:val="28"/>
              </w:rPr>
              <w:t>Московский городской суд</w:t>
            </w:r>
          </w:p>
          <w:p w:rsidR="00F21DBE" w:rsidRDefault="00F21DBE" w:rsidP="00C41735">
            <w:pPr>
              <w:rPr>
                <w:szCs w:val="28"/>
              </w:rPr>
            </w:pPr>
          </w:p>
          <w:p w:rsidR="00F21DBE" w:rsidRDefault="00F21DBE" w:rsidP="00C41735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F21DBE" w:rsidRDefault="00F21DBE" w:rsidP="008B36A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2-406/2015</w:t>
            </w:r>
          </w:p>
        </w:tc>
        <w:tc>
          <w:tcPr>
            <w:tcW w:w="2659" w:type="dxa"/>
            <w:gridSpan w:val="2"/>
          </w:tcPr>
          <w:p w:rsidR="00F21DBE" w:rsidRPr="00B441C2" w:rsidRDefault="00F21DBE" w:rsidP="00B441C2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B441C2">
            <w:pPr>
              <w:rPr>
                <w:szCs w:val="28"/>
              </w:rPr>
            </w:pPr>
            <w:r w:rsidRPr="00DB6C55">
              <w:rPr>
                <w:szCs w:val="28"/>
              </w:rPr>
              <w:t>ООО «ЛИГА-ТВ»</w:t>
            </w:r>
          </w:p>
          <w:p w:rsidR="00F21DBE" w:rsidRPr="00B441C2" w:rsidRDefault="00F21DBE" w:rsidP="00B441C2">
            <w:pPr>
              <w:rPr>
                <w:color w:val="000000" w:themeColor="text1"/>
                <w:szCs w:val="28"/>
              </w:rPr>
            </w:pPr>
          </w:p>
          <w:p w:rsidR="00F21DBE" w:rsidRPr="00B74D43" w:rsidRDefault="00F21DBE" w:rsidP="00B441C2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74D43">
              <w:rPr>
                <w:color w:val="000000" w:themeColor="text1"/>
                <w:szCs w:val="28"/>
              </w:rPr>
              <w:t>:</w:t>
            </w:r>
          </w:p>
          <w:p w:rsidR="00F21DBE" w:rsidRDefault="00F21DBE" w:rsidP="00B441C2">
            <w:pPr>
              <w:rPr>
                <w:szCs w:val="28"/>
              </w:rPr>
            </w:pPr>
            <w:r>
              <w:rPr>
                <w:szCs w:val="28"/>
              </w:rPr>
              <w:t>Н.В. Фалеев</w:t>
            </w:r>
          </w:p>
          <w:p w:rsidR="00F21DBE" w:rsidRDefault="00F21DBE" w:rsidP="00B441C2">
            <w:pPr>
              <w:rPr>
                <w:szCs w:val="28"/>
              </w:rPr>
            </w:pPr>
          </w:p>
          <w:p w:rsidR="00F21DBE" w:rsidRDefault="00F21DBE" w:rsidP="00DB6C55">
            <w:pPr>
              <w:rPr>
                <w:szCs w:val="28"/>
              </w:rPr>
            </w:pPr>
            <w:r w:rsidRPr="00DB6C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</w:t>
            </w:r>
          </w:p>
          <w:p w:rsidR="00F21DBE" w:rsidRPr="00B61019" w:rsidRDefault="00F21DBE" w:rsidP="00DB6C5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DB6C55" w:rsidRDefault="00F21DBE" w:rsidP="00DB6C55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B6C55">
              <w:rPr>
                <w:sz w:val="28"/>
                <w:szCs w:val="28"/>
              </w:rPr>
              <w:t xml:space="preserve"> защите объектов искл</w:t>
            </w:r>
            <w:r>
              <w:rPr>
                <w:sz w:val="28"/>
                <w:szCs w:val="28"/>
              </w:rPr>
              <w:t>ючительных прав</w:t>
            </w:r>
          </w:p>
          <w:p w:rsidR="00F21DBE" w:rsidRPr="00541A72" w:rsidRDefault="00F21DBE" w:rsidP="00DB6C5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4173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Pr="00B441C2" w:rsidRDefault="00F21DBE" w:rsidP="00C4173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13.08.2015.</w:t>
            </w:r>
          </w:p>
        </w:tc>
      </w:tr>
      <w:tr w:rsidR="00F21DBE" w:rsidRPr="00541A72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Default="00F21DBE" w:rsidP="00C43E0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04.08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C43E01">
            <w:pPr>
              <w:rPr>
                <w:color w:val="000000" w:themeColor="text1"/>
                <w:szCs w:val="28"/>
              </w:rPr>
            </w:pPr>
          </w:p>
          <w:p w:rsidR="00F21DBE" w:rsidRDefault="00F21DBE" w:rsidP="00C43E01">
            <w:pPr>
              <w:rPr>
                <w:szCs w:val="28"/>
              </w:rPr>
            </w:pPr>
            <w:r>
              <w:rPr>
                <w:szCs w:val="28"/>
              </w:rPr>
              <w:t>Одиннадцатый А</w:t>
            </w:r>
            <w:r w:rsidRPr="004D023F">
              <w:rPr>
                <w:szCs w:val="28"/>
              </w:rPr>
              <w:t>рбитражный апелляционный суд</w:t>
            </w:r>
          </w:p>
          <w:p w:rsidR="00F21DBE" w:rsidRDefault="00F21DBE" w:rsidP="00C43E01">
            <w:pPr>
              <w:rPr>
                <w:szCs w:val="28"/>
              </w:rPr>
            </w:pPr>
          </w:p>
          <w:p w:rsidR="00F21DBE" w:rsidRDefault="00F21DBE" w:rsidP="00C43E01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F21DBE" w:rsidRDefault="00F21DBE" w:rsidP="004D023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D023F">
              <w:rPr>
                <w:szCs w:val="28"/>
              </w:rPr>
              <w:t>А65-5107/2015</w:t>
            </w:r>
          </w:p>
        </w:tc>
        <w:tc>
          <w:tcPr>
            <w:tcW w:w="2659" w:type="dxa"/>
            <w:gridSpan w:val="2"/>
          </w:tcPr>
          <w:p w:rsidR="00F21DBE" w:rsidRPr="00B441C2" w:rsidRDefault="00F21DBE" w:rsidP="00C43E01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4D023F">
            <w:pPr>
              <w:rPr>
                <w:szCs w:val="28"/>
              </w:rPr>
            </w:pPr>
            <w:r w:rsidRPr="004D023F">
              <w:rPr>
                <w:szCs w:val="28"/>
              </w:rPr>
              <w:t>ОАО «Нефис Косметикс»</w:t>
            </w:r>
            <w:r>
              <w:rPr>
                <w:szCs w:val="28"/>
              </w:rPr>
              <w:t xml:space="preserve">,              </w:t>
            </w:r>
            <w:r w:rsidRPr="004D023F">
              <w:rPr>
                <w:szCs w:val="28"/>
              </w:rPr>
              <w:t>ОАО «Казанский Жировой Комбинат»</w:t>
            </w:r>
          </w:p>
          <w:p w:rsidR="00F21DBE" w:rsidRDefault="00F21DBE" w:rsidP="00E461C0">
            <w:pPr>
              <w:rPr>
                <w:szCs w:val="28"/>
              </w:rPr>
            </w:pPr>
          </w:p>
          <w:p w:rsidR="00F21DBE" w:rsidRDefault="00F21DBE" w:rsidP="00E461C0">
            <w:pPr>
              <w:rPr>
                <w:szCs w:val="28"/>
              </w:rPr>
            </w:pPr>
            <w:r w:rsidRPr="00E461C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F21DBE" w:rsidRPr="00B61019" w:rsidRDefault="00F21DBE" w:rsidP="00E461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541A72" w:rsidRDefault="00F21DBE" w:rsidP="004D023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репутации, а также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1845" w:type="dxa"/>
          </w:tcPr>
          <w:p w:rsidR="00F21DBE" w:rsidRDefault="00F21DBE" w:rsidP="004D023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D023F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Pr="00B441C2" w:rsidRDefault="00F21DBE" w:rsidP="00C43E01">
            <w:pPr>
              <w:rPr>
                <w:szCs w:val="28"/>
              </w:rPr>
            </w:pPr>
            <w:r>
              <w:rPr>
                <w:szCs w:val="28"/>
              </w:rPr>
              <w:t>Определение суда первой инстанции оставлено без изменения, а апелляционная жалоба без удовлетворения.</w:t>
            </w:r>
          </w:p>
        </w:tc>
      </w:tr>
      <w:tr w:rsidR="00F21DBE" w:rsidRPr="00541A72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05.08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3-427/2015</w:t>
            </w:r>
          </w:p>
        </w:tc>
        <w:tc>
          <w:tcPr>
            <w:tcW w:w="2659" w:type="dxa"/>
            <w:gridSpan w:val="2"/>
          </w:tcPr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  <w:r w:rsidRPr="00065B1A">
              <w:rPr>
                <w:szCs w:val="28"/>
              </w:rPr>
              <w:t xml:space="preserve"> </w:t>
            </w:r>
          </w:p>
          <w:p w:rsidR="00F21DBE" w:rsidRPr="00B441C2" w:rsidRDefault="00F21DBE" w:rsidP="0083376E">
            <w:pPr>
              <w:rPr>
                <w:color w:val="000000" w:themeColor="text1"/>
                <w:szCs w:val="28"/>
              </w:rPr>
            </w:pPr>
            <w:r w:rsidRPr="00065B1A">
              <w:rPr>
                <w:szCs w:val="28"/>
              </w:rPr>
              <w:t xml:space="preserve">ООО </w:t>
            </w:r>
            <w:r w:rsidRPr="001A2DAF">
              <w:rPr>
                <w:szCs w:val="28"/>
              </w:rPr>
              <w:t>«Юниверсал Мьюзик»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F21DBE" w:rsidRDefault="00F21DBE" w:rsidP="0083376E">
            <w:pPr>
              <w:rPr>
                <w:szCs w:val="28"/>
              </w:rPr>
            </w:pPr>
            <w:r w:rsidRPr="0083376E">
              <w:rPr>
                <w:szCs w:val="28"/>
              </w:rPr>
              <w:t xml:space="preserve">КлаудФлэр, Инк 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E461C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F21DBE" w:rsidRPr="0083376E" w:rsidRDefault="00F21DBE" w:rsidP="0083376E">
            <w:pPr>
              <w:rPr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1A2DAF" w:rsidRDefault="00F21DBE" w:rsidP="0083376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A2DAF">
              <w:rPr>
                <w:sz w:val="28"/>
                <w:szCs w:val="28"/>
              </w:rPr>
              <w:t xml:space="preserve"> защите объектов исключительных прав.</w:t>
            </w:r>
          </w:p>
          <w:p w:rsidR="00F21DBE" w:rsidRPr="00541A72" w:rsidRDefault="00F21DBE" w:rsidP="0083376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83376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Pr="00B441C2" w:rsidRDefault="00F21DBE" w:rsidP="0083376E">
            <w:pPr>
              <w:rPr>
                <w:szCs w:val="28"/>
              </w:rPr>
            </w:pPr>
            <w:r w:rsidRPr="001A2DAF"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F21DBE" w:rsidRPr="00541A72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05.08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3-428/2015</w:t>
            </w:r>
          </w:p>
        </w:tc>
        <w:tc>
          <w:tcPr>
            <w:tcW w:w="2659" w:type="dxa"/>
            <w:gridSpan w:val="2"/>
          </w:tcPr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  <w:r w:rsidRPr="00065B1A">
              <w:rPr>
                <w:szCs w:val="28"/>
              </w:rPr>
              <w:t xml:space="preserve"> </w:t>
            </w:r>
          </w:p>
          <w:p w:rsidR="00F21DBE" w:rsidRPr="00B441C2" w:rsidRDefault="00F21DBE" w:rsidP="0083376E">
            <w:pPr>
              <w:rPr>
                <w:color w:val="000000" w:themeColor="text1"/>
                <w:szCs w:val="28"/>
              </w:rPr>
            </w:pPr>
            <w:r w:rsidRPr="00065B1A">
              <w:rPr>
                <w:szCs w:val="28"/>
              </w:rPr>
              <w:t xml:space="preserve">ООО </w:t>
            </w:r>
            <w:r w:rsidRPr="001A2DAF">
              <w:rPr>
                <w:szCs w:val="28"/>
              </w:rPr>
              <w:t>«Юниверсал Мьюзик»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B441C2">
              <w:rPr>
                <w:szCs w:val="28"/>
              </w:rPr>
              <w:t xml:space="preserve"> </w:t>
            </w:r>
          </w:p>
          <w:p w:rsidR="00F21DBE" w:rsidRDefault="00F21DBE" w:rsidP="0083376E">
            <w:pPr>
              <w:rPr>
                <w:szCs w:val="28"/>
              </w:rPr>
            </w:pPr>
            <w:r w:rsidRPr="001A2DAF">
              <w:rPr>
                <w:szCs w:val="28"/>
              </w:rPr>
              <w:t>Фьфзон дот ком, Инк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F21DBE" w:rsidRPr="0083376E" w:rsidRDefault="00F21DBE" w:rsidP="0083376E">
            <w:pPr>
              <w:rPr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1A2DAF" w:rsidRDefault="00F21DBE" w:rsidP="0083376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2DAF">
              <w:rPr>
                <w:sz w:val="28"/>
                <w:szCs w:val="28"/>
              </w:rPr>
              <w:t xml:space="preserve"> защите объектов исключительных прав.</w:t>
            </w:r>
          </w:p>
          <w:p w:rsidR="00F21DBE" w:rsidRPr="00541A72" w:rsidRDefault="00F21DBE" w:rsidP="0083376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83376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Pr="00B441C2" w:rsidRDefault="00F21DBE" w:rsidP="0083376E">
            <w:pPr>
              <w:rPr>
                <w:szCs w:val="28"/>
              </w:rPr>
            </w:pPr>
            <w:r w:rsidRPr="001A2DAF">
              <w:rPr>
                <w:szCs w:val="28"/>
              </w:rPr>
              <w:t>Основное судебное заседание назначено на 21.08.2015.</w:t>
            </w:r>
          </w:p>
        </w:tc>
      </w:tr>
      <w:tr w:rsidR="00F21DBE" w:rsidRPr="00541A72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06.08</w:t>
            </w:r>
            <w:r w:rsidRPr="00B441C2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>Московский городской суд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B441C2">
              <w:rPr>
                <w:szCs w:val="28"/>
              </w:rPr>
              <w:t>Номер дела:</w:t>
            </w:r>
          </w:p>
          <w:p w:rsidR="00F21DBE" w:rsidRDefault="00F21DBE" w:rsidP="0083376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3-432/2015</w:t>
            </w:r>
          </w:p>
        </w:tc>
        <w:tc>
          <w:tcPr>
            <w:tcW w:w="2659" w:type="dxa"/>
            <w:gridSpan w:val="2"/>
          </w:tcPr>
          <w:p w:rsidR="00F21DBE" w:rsidRPr="00B441C2" w:rsidRDefault="00F21DBE" w:rsidP="0083376E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83376E">
            <w:pPr>
              <w:rPr>
                <w:szCs w:val="28"/>
              </w:rPr>
            </w:pPr>
            <w:r w:rsidRPr="001A2DAF">
              <w:rPr>
                <w:szCs w:val="28"/>
              </w:rPr>
              <w:t>ООО «Издательство  «ЭКСМО»</w:t>
            </w:r>
          </w:p>
          <w:p w:rsidR="00F21DBE" w:rsidRDefault="00F21DBE" w:rsidP="0083376E">
            <w:pPr>
              <w:rPr>
                <w:szCs w:val="28"/>
              </w:rPr>
            </w:pPr>
          </w:p>
          <w:p w:rsidR="00F21DBE" w:rsidRPr="004A4773" w:rsidRDefault="00F21DBE" w:rsidP="0083376E">
            <w:pPr>
              <w:rPr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4A4773">
              <w:rPr>
                <w:color w:val="000000" w:themeColor="text1"/>
                <w:szCs w:val="28"/>
              </w:rPr>
              <w:t>:</w:t>
            </w:r>
            <w:r w:rsidRPr="004A4773">
              <w:rPr>
                <w:szCs w:val="28"/>
              </w:rPr>
              <w:t xml:space="preserve"> </w:t>
            </w:r>
          </w:p>
          <w:p w:rsidR="00F21DBE" w:rsidRDefault="00F21DBE" w:rsidP="0083376E">
            <w:pPr>
              <w:rPr>
                <w:szCs w:val="28"/>
                <w:lang w:val="en-US"/>
              </w:rPr>
            </w:pPr>
            <w:r w:rsidRPr="00F15967">
              <w:rPr>
                <w:szCs w:val="28"/>
                <w:lang w:val="en-US"/>
              </w:rPr>
              <w:t>eNom Inc.Root S.A.</w:t>
            </w:r>
          </w:p>
          <w:p w:rsidR="00F21DBE" w:rsidRPr="00F15967" w:rsidRDefault="00F21DBE" w:rsidP="0083376E">
            <w:pPr>
              <w:rPr>
                <w:szCs w:val="28"/>
                <w:lang w:val="en-US"/>
              </w:rPr>
            </w:pPr>
          </w:p>
          <w:p w:rsidR="00F21DBE" w:rsidRDefault="00F21DBE" w:rsidP="0083376E">
            <w:pPr>
              <w:rPr>
                <w:szCs w:val="28"/>
              </w:rPr>
            </w:pPr>
            <w:r w:rsidRPr="00E461C0">
              <w:rPr>
                <w:szCs w:val="28"/>
              </w:rPr>
              <w:t xml:space="preserve">Роскомнадзор – третье лицо, не </w:t>
            </w:r>
            <w:r w:rsidRPr="00E461C0">
              <w:rPr>
                <w:szCs w:val="28"/>
              </w:rPr>
              <w:lastRenderedPageBreak/>
              <w:t>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F21DBE" w:rsidRPr="00B61019" w:rsidRDefault="00F21DBE" w:rsidP="0083376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1A2DAF" w:rsidRDefault="00F21DBE" w:rsidP="0083376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1A2DAF">
              <w:rPr>
                <w:sz w:val="28"/>
                <w:szCs w:val="28"/>
              </w:rPr>
              <w:t>защите объектов исключительных прав.</w:t>
            </w:r>
          </w:p>
          <w:p w:rsidR="00F21DBE" w:rsidRPr="00541A72" w:rsidRDefault="00F21DBE" w:rsidP="0083376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83376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</w:t>
            </w:r>
          </w:p>
          <w:p w:rsidR="00F21DBE" w:rsidRDefault="00F21DBE" w:rsidP="0083376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тельное </w:t>
            </w:r>
            <w:r w:rsidRPr="00B441C2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Pr="00B441C2" w:rsidRDefault="00F21DBE" w:rsidP="0083376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20.08.2015.</w:t>
            </w:r>
          </w:p>
        </w:tc>
      </w:tr>
      <w:tr w:rsidR="00F21DBE" w:rsidRPr="003E17FA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3-382</w:t>
            </w:r>
            <w:r w:rsidRPr="009C7D32">
              <w:rPr>
                <w:szCs w:val="28"/>
              </w:rPr>
              <w:t>/2015</w:t>
            </w:r>
          </w:p>
        </w:tc>
        <w:tc>
          <w:tcPr>
            <w:tcW w:w="2659" w:type="dxa"/>
            <w:gridSpan w:val="2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ЗАО «СБА Продакшн»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Хецнер Онлайн АГ</w:t>
            </w:r>
          </w:p>
          <w:p w:rsidR="00F21DBE" w:rsidRPr="009C7D32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01437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19609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E0180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</w:t>
            </w:r>
          </w:p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24.08.2015.</w:t>
            </w: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3-413/2015</w:t>
            </w:r>
          </w:p>
        </w:tc>
        <w:tc>
          <w:tcPr>
            <w:tcW w:w="2659" w:type="dxa"/>
            <w:gridSpan w:val="2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ООО «НТВ-ПЛЮС»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F21DBE" w:rsidRDefault="00F21DBE" w:rsidP="00C36C78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  <w:r w:rsidRPr="00BE0180">
              <w:rPr>
                <w:szCs w:val="28"/>
              </w:rPr>
              <w:t xml:space="preserve">CloudFlare, Inc. </w:t>
            </w:r>
            <w:r w:rsidRPr="00714FD0">
              <w:rPr>
                <w:szCs w:val="28"/>
                <w:lang w:val="en-US"/>
              </w:rPr>
              <w:t>OVH</w:t>
            </w:r>
            <w:r w:rsidRPr="00F21DBE">
              <w:rPr>
                <w:szCs w:val="28"/>
                <w:lang w:val="en-US"/>
              </w:rPr>
              <w:t xml:space="preserve"> </w:t>
            </w:r>
            <w:r w:rsidRPr="00714FD0">
              <w:rPr>
                <w:szCs w:val="28"/>
                <w:lang w:val="en-US"/>
              </w:rPr>
              <w:t>Static</w:t>
            </w:r>
            <w:r w:rsidRPr="00F21DBE">
              <w:rPr>
                <w:szCs w:val="28"/>
                <w:lang w:val="en-US"/>
              </w:rPr>
              <w:t xml:space="preserve"> </w:t>
            </w:r>
            <w:r w:rsidRPr="00714FD0">
              <w:rPr>
                <w:szCs w:val="28"/>
                <w:lang w:val="en-US"/>
              </w:rPr>
              <w:t>IP</w:t>
            </w:r>
            <w:r w:rsidRPr="00F21DBE">
              <w:rPr>
                <w:szCs w:val="28"/>
                <w:lang w:val="en-US"/>
              </w:rPr>
              <w:t xml:space="preserve">, </w:t>
            </w:r>
            <w:r w:rsidRPr="00714FD0">
              <w:rPr>
                <w:szCs w:val="28"/>
                <w:lang w:val="en-US"/>
              </w:rPr>
              <w:t>Compubayte</w:t>
            </w:r>
            <w:r w:rsidRPr="00F21DBE">
              <w:rPr>
                <w:szCs w:val="28"/>
                <w:lang w:val="en-US"/>
              </w:rPr>
              <w:t xml:space="preserve"> </w:t>
            </w:r>
            <w:r w:rsidRPr="00714FD0">
              <w:rPr>
                <w:szCs w:val="28"/>
                <w:lang w:val="en-US"/>
              </w:rPr>
              <w:lastRenderedPageBreak/>
              <w:t>Limited</w:t>
            </w:r>
            <w:r w:rsidRPr="00F21DBE">
              <w:rPr>
                <w:szCs w:val="28"/>
                <w:lang w:val="en-US"/>
              </w:rPr>
              <w:t xml:space="preserve">, </w:t>
            </w:r>
            <w:r w:rsidRPr="00714FD0">
              <w:rPr>
                <w:szCs w:val="28"/>
                <w:lang w:val="en-US"/>
              </w:rPr>
              <w:t>DataCenter</w:t>
            </w:r>
            <w:r w:rsidRPr="00F21DBE">
              <w:rPr>
                <w:szCs w:val="28"/>
                <w:lang w:val="en-US"/>
              </w:rPr>
              <w:t xml:space="preserve"> </w:t>
            </w:r>
            <w:r w:rsidRPr="00714FD0">
              <w:rPr>
                <w:szCs w:val="28"/>
                <w:lang w:val="en-US"/>
              </w:rPr>
              <w:t>IP</w:t>
            </w:r>
            <w:r w:rsidRPr="00F21DBE">
              <w:rPr>
                <w:szCs w:val="28"/>
                <w:lang w:val="en-US"/>
              </w:rPr>
              <w:t xml:space="preserve"> </w:t>
            </w:r>
            <w:r w:rsidRPr="00714FD0">
              <w:rPr>
                <w:szCs w:val="28"/>
                <w:lang w:val="en-US"/>
              </w:rPr>
              <w:t>pool</w:t>
            </w:r>
            <w:r w:rsidRPr="00F21DBE">
              <w:rPr>
                <w:szCs w:val="28"/>
                <w:lang w:val="en-US"/>
              </w:rPr>
              <w:t xml:space="preserve">, </w:t>
            </w:r>
            <w:r w:rsidRPr="00BE0180">
              <w:rPr>
                <w:szCs w:val="28"/>
              </w:rPr>
              <w:t>ООО</w:t>
            </w:r>
            <w:r w:rsidRPr="00F21DBE">
              <w:rPr>
                <w:szCs w:val="28"/>
                <w:lang w:val="en-US"/>
              </w:rPr>
              <w:t xml:space="preserve"> «</w:t>
            </w:r>
            <w:r w:rsidRPr="00BE0180">
              <w:rPr>
                <w:szCs w:val="28"/>
              </w:rPr>
              <w:t>Бегет</w:t>
            </w:r>
            <w:r w:rsidRPr="00F21DBE">
              <w:rPr>
                <w:szCs w:val="28"/>
                <w:lang w:val="en-US"/>
              </w:rPr>
              <w:t>»</w:t>
            </w:r>
          </w:p>
          <w:p w:rsidR="00F21DBE" w:rsidRPr="00F21DBE" w:rsidRDefault="00F21DBE" w:rsidP="00C36C78">
            <w:pPr>
              <w:rPr>
                <w:szCs w:val="28"/>
                <w:lang w:val="en-US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19609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color w:val="000000" w:themeColor="text1"/>
                <w:szCs w:val="28"/>
              </w:rPr>
              <w:t>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BE0180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E0180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  <w:r w:rsidRPr="00BE0180">
              <w:rPr>
                <w:sz w:val="28"/>
                <w:szCs w:val="28"/>
              </w:rPr>
              <w:t xml:space="preserve"> </w:t>
            </w:r>
          </w:p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19609F">
              <w:rPr>
                <w:szCs w:val="28"/>
              </w:rPr>
              <w:t>сновное</w:t>
            </w:r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25.08.2015.</w:t>
            </w: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994"/>
        </w:trPr>
        <w:tc>
          <w:tcPr>
            <w:tcW w:w="2437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BE0180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3-406/2015</w:t>
            </w:r>
          </w:p>
        </w:tc>
        <w:tc>
          <w:tcPr>
            <w:tcW w:w="2659" w:type="dxa"/>
            <w:gridSpan w:val="2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ООО «ЛИГА-ТВ»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 xml:space="preserve">Н.В. Фалееву 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4D023F" w:rsidRDefault="00F21DBE" w:rsidP="00C36C78">
            <w:pPr>
              <w:rPr>
                <w:szCs w:val="28"/>
              </w:rPr>
            </w:pPr>
          </w:p>
        </w:tc>
        <w:tc>
          <w:tcPr>
            <w:tcW w:w="2869" w:type="dxa"/>
            <w:gridSpan w:val="3"/>
          </w:tcPr>
          <w:p w:rsidR="00F21DBE" w:rsidRPr="00BE0180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E0180">
              <w:rPr>
                <w:sz w:val="28"/>
                <w:szCs w:val="28"/>
              </w:rPr>
              <w:t xml:space="preserve"> защите объектов исключительных</w:t>
            </w:r>
          </w:p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E0180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  <w:gridSpan w:val="2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F21DBE" w:rsidTr="00F21DBE">
        <w:trPr>
          <w:gridBefore w:val="1"/>
          <w:gridAfter w:val="1"/>
          <w:wBefore w:w="113" w:type="dxa"/>
          <w:wAfter w:w="33" w:type="dxa"/>
          <w:trHeight w:val="4946"/>
        </w:trPr>
        <w:tc>
          <w:tcPr>
            <w:tcW w:w="2437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2-778/2015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8001F9">
              <w:rPr>
                <w:szCs w:val="28"/>
              </w:rPr>
              <w:t>ООО «</w:t>
            </w:r>
            <w:r>
              <w:rPr>
                <w:szCs w:val="28"/>
              </w:rPr>
              <w:t>НОВЫЕ ВРЕМЕНА» и              А.Л. Литинский</w:t>
            </w:r>
          </w:p>
          <w:p w:rsidR="00F21DBE" w:rsidRDefault="00F21DBE" w:rsidP="00C36C78"/>
          <w:p w:rsidR="00F21DBE" w:rsidRPr="00B74D43" w:rsidRDefault="00F21DBE" w:rsidP="00C36C78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  <w:r w:rsidRPr="009C7D32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Роскомнадзор, Генеральная прокуратура</w:t>
            </w:r>
            <w:r w:rsidRPr="008001F9">
              <w:rPr>
                <w:szCs w:val="28"/>
              </w:rPr>
              <w:t xml:space="preserve"> Росс</w:t>
            </w:r>
            <w:r>
              <w:rPr>
                <w:szCs w:val="28"/>
              </w:rPr>
              <w:t xml:space="preserve">ийской Федерации. </w:t>
            </w:r>
          </w:p>
          <w:p w:rsidR="00F21DBE" w:rsidRDefault="00F21DBE" w:rsidP="00C36C78"/>
        </w:tc>
        <w:tc>
          <w:tcPr>
            <w:tcW w:w="2869" w:type="dxa"/>
            <w:gridSpan w:val="3"/>
          </w:tcPr>
          <w:p w:rsidR="00F21DBE" w:rsidRPr="002B697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001F9">
              <w:rPr>
                <w:sz w:val="28"/>
                <w:szCs w:val="28"/>
              </w:rPr>
              <w:t>б оспаривании действий (бездействий)</w:t>
            </w:r>
            <w:r>
              <w:rPr>
                <w:sz w:val="28"/>
                <w:szCs w:val="28"/>
              </w:rPr>
              <w:t xml:space="preserve"> органов государственной власти.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 w:rsidRPr="008001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 рассмотре-нию </w:t>
            </w:r>
            <w:r w:rsidRPr="008001F9">
              <w:rPr>
                <w:szCs w:val="28"/>
              </w:rPr>
              <w:t>апелляцион</w:t>
            </w:r>
            <w:r>
              <w:rPr>
                <w:szCs w:val="28"/>
              </w:rPr>
              <w:t>-</w:t>
            </w:r>
            <w:r w:rsidRPr="008001F9">
              <w:rPr>
                <w:szCs w:val="28"/>
              </w:rPr>
              <w:t>ной жалобы А.Л. Литинского на решение Тверского районного суда от 20.01.2015</w:t>
            </w:r>
          </w:p>
        </w:tc>
        <w:tc>
          <w:tcPr>
            <w:tcW w:w="2944" w:type="dxa"/>
            <w:gridSpan w:val="2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F21DBE" w:rsidRPr="003E17FA" w:rsidTr="00F21DBE">
        <w:trPr>
          <w:gridBefore w:val="2"/>
          <w:wBefore w:w="141" w:type="dxa"/>
          <w:trHeight w:val="994"/>
        </w:trPr>
        <w:tc>
          <w:tcPr>
            <w:tcW w:w="2409" w:type="dxa"/>
            <w:gridSpan w:val="2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3-342</w:t>
            </w:r>
            <w:r w:rsidRPr="009C7D32">
              <w:rPr>
                <w:szCs w:val="28"/>
              </w:rPr>
              <w:t>/2015</w:t>
            </w:r>
          </w:p>
        </w:tc>
        <w:tc>
          <w:tcPr>
            <w:tcW w:w="2693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ОАО «ТНТ-Телесеть»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YouTube, LLC</w:t>
            </w:r>
          </w:p>
          <w:p w:rsidR="00F21DBE" w:rsidRPr="009C7D32" w:rsidRDefault="00F21DBE" w:rsidP="00C36C78">
            <w:pPr>
              <w:rPr>
                <w:szCs w:val="28"/>
              </w:rPr>
            </w:pPr>
          </w:p>
          <w:p w:rsidR="00F21DBE" w:rsidRPr="00B93013" w:rsidRDefault="00F21DBE" w:rsidP="00C36C78">
            <w:pPr>
              <w:rPr>
                <w:szCs w:val="28"/>
              </w:rPr>
            </w:pPr>
            <w:r w:rsidRPr="00D01437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9609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E7ACF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отложено на</w:t>
            </w:r>
            <w:r w:rsidRPr="00604F7D">
              <w:rPr>
                <w:szCs w:val="28"/>
              </w:rPr>
              <w:t xml:space="preserve"> 21.09.2015</w:t>
            </w:r>
          </w:p>
        </w:tc>
      </w:tr>
      <w:tr w:rsidR="00F21DBE" w:rsidTr="00F21DBE">
        <w:trPr>
          <w:gridBefore w:val="2"/>
          <w:wBefore w:w="141" w:type="dxa"/>
          <w:trHeight w:val="994"/>
        </w:trPr>
        <w:tc>
          <w:tcPr>
            <w:tcW w:w="2409" w:type="dxa"/>
            <w:gridSpan w:val="2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3-433/2015</w:t>
            </w:r>
          </w:p>
        </w:tc>
        <w:tc>
          <w:tcPr>
            <w:tcW w:w="2693" w:type="dxa"/>
            <w:gridSpan w:val="3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ООО «ЛИГА- ТВ»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>
              <w:rPr>
                <w:szCs w:val="28"/>
              </w:rPr>
              <w:t>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Д.В. Козенко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F21DBE" w:rsidRPr="0051241A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19609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color w:val="000000" w:themeColor="text1"/>
                <w:szCs w:val="28"/>
              </w:rPr>
              <w:t>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F21DBE" w:rsidRPr="000E7AC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E7ACF">
              <w:rPr>
                <w:sz w:val="28"/>
                <w:szCs w:val="28"/>
              </w:rPr>
              <w:t xml:space="preserve"> защите объектов исключительных </w:t>
            </w:r>
          </w:p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19609F">
              <w:rPr>
                <w:szCs w:val="28"/>
              </w:rPr>
              <w:t>сновное</w:t>
            </w:r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B93013">
            <w:pPr>
              <w:rPr>
                <w:szCs w:val="28"/>
              </w:rPr>
            </w:pPr>
            <w:r w:rsidRPr="00604F7D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отложено на</w:t>
            </w:r>
            <w:r w:rsidRPr="00604F7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03.09.2015 </w:t>
            </w:r>
          </w:p>
        </w:tc>
      </w:tr>
      <w:tr w:rsidR="00F21DBE" w:rsidTr="00F21DBE">
        <w:trPr>
          <w:gridBefore w:val="2"/>
          <w:wBefore w:w="141" w:type="dxa"/>
          <w:trHeight w:val="994"/>
        </w:trPr>
        <w:tc>
          <w:tcPr>
            <w:tcW w:w="2409" w:type="dxa"/>
            <w:gridSpan w:val="2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BE0180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3-399/2015</w:t>
            </w:r>
          </w:p>
        </w:tc>
        <w:tc>
          <w:tcPr>
            <w:tcW w:w="2693" w:type="dxa"/>
            <w:gridSpan w:val="3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ОАО «ТНТ-Телесеть»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 xml:space="preserve">Гоудэдди. Комб ЛЛС, Прайвэт Лэйер, ИНК, ДомейнКонтекст, ИНК, ООО «Регтайм», АБЦДомейн ЛЛС, «Регистратор доменных имен РЕГ.РУ», ООО </w:t>
            </w:r>
            <w:r w:rsidRPr="000E7ACF">
              <w:rPr>
                <w:szCs w:val="28"/>
              </w:rPr>
              <w:lastRenderedPageBreak/>
              <w:t>Евробайт», ООО «СпейсВэб»                              ООО «НИК.Юэй», Интернет Дмейн Сервис БС Корп.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4D023F" w:rsidRDefault="00F21DBE" w:rsidP="00C36C7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0E7ACF">
              <w:rPr>
                <w:sz w:val="28"/>
                <w:szCs w:val="28"/>
              </w:rPr>
              <w:t xml:space="preserve"> защите объектов искл</w:t>
            </w:r>
            <w:r>
              <w:rPr>
                <w:sz w:val="28"/>
                <w:szCs w:val="28"/>
              </w:rPr>
              <w:t>ючительных 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B93013">
            <w:pPr>
              <w:rPr>
                <w:szCs w:val="28"/>
              </w:rPr>
            </w:pPr>
            <w:r w:rsidRPr="00604F7D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отложено </w:t>
            </w:r>
            <w:r w:rsidRPr="006E504E">
              <w:rPr>
                <w:szCs w:val="28"/>
              </w:rPr>
              <w:t xml:space="preserve">на 23.09.2015 </w:t>
            </w:r>
          </w:p>
        </w:tc>
      </w:tr>
      <w:tr w:rsidR="00F21DBE" w:rsidTr="00F21DBE">
        <w:trPr>
          <w:gridBefore w:val="2"/>
          <w:wBefore w:w="141" w:type="dxa"/>
          <w:trHeight w:val="4946"/>
        </w:trPr>
        <w:tc>
          <w:tcPr>
            <w:tcW w:w="2409" w:type="dxa"/>
            <w:gridSpan w:val="2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26563">
              <w:rPr>
                <w:szCs w:val="28"/>
              </w:rPr>
              <w:t>Московский городской суд</w:t>
            </w:r>
          </w:p>
          <w:p w:rsidR="00F21DBE" w:rsidRPr="00B61019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3-446/2015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ООО «ЛИГА-ТВ»</w:t>
            </w:r>
          </w:p>
          <w:p w:rsidR="00F21DBE" w:rsidRDefault="00F21DBE" w:rsidP="00C36C78"/>
          <w:p w:rsidR="00F21DBE" w:rsidRPr="00B74D43" w:rsidRDefault="00F21DBE" w:rsidP="00C36C78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  <w:r w:rsidRPr="009C7D32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Косьянову С</w:t>
            </w:r>
            <w:r>
              <w:rPr>
                <w:szCs w:val="28"/>
              </w:rPr>
              <w:t>.</w:t>
            </w:r>
            <w:r w:rsidRPr="000E7ACF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r w:rsidRPr="000E7AC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0E7AC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E7ACF">
              <w:rPr>
                <w:sz w:val="28"/>
                <w:szCs w:val="28"/>
              </w:rPr>
              <w:t xml:space="preserve"> защите объектов исключительных прав.</w:t>
            </w:r>
          </w:p>
          <w:p w:rsidR="00F21DBE" w:rsidRPr="002B6977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702B29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>азначено судебное заседание на 04.09.2015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17.08.2015</w:t>
            </w:r>
            <w:r w:rsidRPr="000E7ACF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0E7ACF">
              <w:rPr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3-447/2015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</w:pPr>
            <w:r w:rsidRPr="000E7ACF">
              <w:rPr>
                <w:szCs w:val="28"/>
              </w:rPr>
              <w:t>ООО «ЛИГА-ТВ»</w:t>
            </w:r>
          </w:p>
          <w:p w:rsidR="00F21DBE" w:rsidRDefault="00F21DBE" w:rsidP="00C36C78">
            <w:pPr>
              <w:jc w:val="both"/>
            </w:pPr>
          </w:p>
          <w:p w:rsidR="00F21DBE" w:rsidRPr="00702B29" w:rsidRDefault="00F21DBE" w:rsidP="00C36C78">
            <w:pPr>
              <w:jc w:val="both"/>
            </w:pPr>
            <w:r>
              <w:t>Ответчик</w:t>
            </w:r>
            <w:r w:rsidRPr="00702B29">
              <w:t>:</w:t>
            </w:r>
          </w:p>
          <w:p w:rsidR="00F21DBE" w:rsidRPr="00702B29" w:rsidRDefault="00F21DBE" w:rsidP="00C36C78">
            <w:pPr>
              <w:jc w:val="both"/>
            </w:pPr>
            <w:r w:rsidRPr="000E7ACF">
              <w:rPr>
                <w:szCs w:val="28"/>
                <w:lang w:val="en-US"/>
              </w:rPr>
              <w:t>Domains</w:t>
            </w:r>
            <w:r w:rsidRPr="00702B29">
              <w:rPr>
                <w:szCs w:val="28"/>
              </w:rPr>
              <w:t xml:space="preserve"> </w:t>
            </w:r>
            <w:r w:rsidRPr="000E7ACF">
              <w:rPr>
                <w:szCs w:val="28"/>
                <w:lang w:val="en-US"/>
              </w:rPr>
              <w:t>By</w:t>
            </w:r>
            <w:r w:rsidRPr="00702B29">
              <w:rPr>
                <w:szCs w:val="28"/>
              </w:rPr>
              <w:t xml:space="preserve"> </w:t>
            </w:r>
            <w:r w:rsidRPr="000E7ACF">
              <w:rPr>
                <w:szCs w:val="28"/>
                <w:lang w:val="en-US"/>
              </w:rPr>
              <w:t>Proxy</w:t>
            </w:r>
            <w:r w:rsidRPr="00702B29">
              <w:rPr>
                <w:szCs w:val="28"/>
              </w:rPr>
              <w:t xml:space="preserve">, </w:t>
            </w:r>
            <w:r w:rsidRPr="000E7ACF">
              <w:rPr>
                <w:szCs w:val="28"/>
                <w:lang w:val="en-US"/>
              </w:rPr>
              <w:t>LLC</w:t>
            </w:r>
            <w:r w:rsidRPr="00702B29">
              <w:rPr>
                <w:szCs w:val="28"/>
              </w:rPr>
              <w:t>.</w:t>
            </w:r>
          </w:p>
          <w:p w:rsidR="00F21DBE" w:rsidRPr="00702B29" w:rsidRDefault="00F21DBE" w:rsidP="00C36C78">
            <w:pPr>
              <w:jc w:val="both"/>
              <w:rPr>
                <w:szCs w:val="28"/>
              </w:rPr>
            </w:pPr>
          </w:p>
          <w:p w:rsidR="00F21DBE" w:rsidRDefault="00F21DBE" w:rsidP="00C36C78">
            <w:r w:rsidRPr="000E7AC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E7ACF">
              <w:rPr>
                <w:sz w:val="28"/>
                <w:szCs w:val="28"/>
              </w:rPr>
              <w:t xml:space="preserve"> защите объектов и</w:t>
            </w:r>
            <w:r>
              <w:rPr>
                <w:sz w:val="28"/>
                <w:szCs w:val="28"/>
              </w:rPr>
              <w:t>сключительных 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E7ACF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0E7ACF">
              <w:rPr>
                <w:szCs w:val="28"/>
              </w:rPr>
              <w:t>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>азначено судебное заседание на 04.09.2015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  <w:r w:rsidRPr="000E7ACF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0E7ACF">
              <w:rPr>
                <w:szCs w:val="28"/>
              </w:rPr>
              <w:t>Девятый апелляционный арбитражный  суд</w:t>
            </w: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  <w:r w:rsidRPr="000E7ACF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А40-11509/2013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0E7ACF">
              <w:rPr>
                <w:szCs w:val="28"/>
              </w:rPr>
              <w:t>ООО «Айньюс»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0E7ACF">
              <w:rPr>
                <w:szCs w:val="28"/>
              </w:rPr>
              <w:t>«ООО Бауэр СНГ                                  и Компания»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0E7AC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E7ACF">
              <w:rPr>
                <w:sz w:val="28"/>
                <w:szCs w:val="28"/>
              </w:rPr>
              <w:t xml:space="preserve"> защите товарного 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знака.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7ACF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по </w:t>
            </w:r>
            <w:r w:rsidRPr="000E7ACF">
              <w:rPr>
                <w:szCs w:val="28"/>
              </w:rPr>
              <w:t>рассмотре</w:t>
            </w:r>
            <w:r>
              <w:rPr>
                <w:szCs w:val="28"/>
              </w:rPr>
              <w:t>-</w:t>
            </w:r>
            <w:r w:rsidRPr="000E7ACF">
              <w:rPr>
                <w:szCs w:val="28"/>
              </w:rPr>
              <w:t>нию апелляцион</w:t>
            </w:r>
            <w:r>
              <w:rPr>
                <w:szCs w:val="28"/>
              </w:rPr>
              <w:t>-</w:t>
            </w:r>
            <w:r w:rsidRPr="000E7ACF">
              <w:rPr>
                <w:szCs w:val="28"/>
              </w:rPr>
              <w:t xml:space="preserve">ной жалобы КТ  «ООО Бауэр СНГ и Компания» на решение Арбитражного суда </w:t>
            </w:r>
            <w:r>
              <w:rPr>
                <w:szCs w:val="28"/>
              </w:rPr>
              <w:t xml:space="preserve"> </w:t>
            </w:r>
          </w:p>
          <w:p w:rsidR="00F21DBE" w:rsidRPr="00EA662C" w:rsidRDefault="00F21DBE" w:rsidP="00C36C78">
            <w:pPr>
              <w:ind w:right="33"/>
              <w:rPr>
                <w:szCs w:val="28"/>
              </w:rPr>
            </w:pPr>
            <w:r w:rsidRPr="000E7ACF">
              <w:rPr>
                <w:szCs w:val="28"/>
              </w:rPr>
              <w:t>г. Москвы от 29.05.2015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>Перерыв в судебном заседании до 25.08.2015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lastRenderedPageBreak/>
              <w:t xml:space="preserve">18.08.2015 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EA662C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</w:t>
            </w:r>
            <w:r w:rsidRPr="00EA662C">
              <w:rPr>
                <w:szCs w:val="28"/>
              </w:rPr>
              <w:t>г. Москвы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 xml:space="preserve">№ </w:t>
            </w:r>
            <w:r w:rsidRPr="00EA662C">
              <w:rPr>
                <w:szCs w:val="28"/>
              </w:rPr>
              <w:t>2-3188/2015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</w:pPr>
            <w:r w:rsidRPr="00EA662C">
              <w:rPr>
                <w:szCs w:val="28"/>
              </w:rPr>
              <w:t xml:space="preserve">ООО «СибFM»                        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jc w:val="both"/>
            </w:pPr>
            <w:r>
              <w:t>Роскомнадзор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</w:p>
        </w:tc>
        <w:tc>
          <w:tcPr>
            <w:tcW w:w="2835" w:type="dxa"/>
            <w:gridSpan w:val="2"/>
          </w:tcPr>
          <w:p w:rsidR="00F21DBE" w:rsidRDefault="00F21DBE" w:rsidP="00B9301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A662C">
              <w:rPr>
                <w:sz w:val="28"/>
                <w:szCs w:val="28"/>
              </w:rPr>
              <w:t xml:space="preserve"> признании пр</w:t>
            </w:r>
            <w:r>
              <w:rPr>
                <w:sz w:val="28"/>
                <w:szCs w:val="28"/>
              </w:rPr>
              <w:t>едупреждения незаконным.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A662C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 xml:space="preserve">Заседание отложено на </w:t>
            </w:r>
            <w:r>
              <w:rPr>
                <w:szCs w:val="28"/>
              </w:rPr>
              <w:t>21.09.2015.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EA662C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 xml:space="preserve">Замоскворецкий районный суд </w:t>
            </w:r>
            <w:r>
              <w:rPr>
                <w:szCs w:val="28"/>
              </w:rPr>
              <w:t xml:space="preserve">             </w:t>
            </w:r>
            <w:r w:rsidRPr="00182A97">
              <w:rPr>
                <w:szCs w:val="28"/>
              </w:rPr>
              <w:t>г. Москвы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>Номер дела: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2-5911</w:t>
            </w:r>
            <w:r w:rsidRPr="00EA662C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182A97">
              <w:rPr>
                <w:szCs w:val="28"/>
              </w:rPr>
              <w:t>М.Г. Аншакова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B93013">
            <w:pPr>
              <w:jc w:val="both"/>
            </w:pPr>
            <w:r>
              <w:rPr>
                <w:szCs w:val="28"/>
              </w:rPr>
              <w:t>Роскомнадзор, Генеральная прокуратура</w:t>
            </w:r>
            <w:r w:rsidRPr="00182A97">
              <w:rPr>
                <w:szCs w:val="28"/>
              </w:rPr>
              <w:t xml:space="preserve">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2835" w:type="dxa"/>
            <w:gridSpan w:val="2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82A97">
              <w:rPr>
                <w:sz w:val="28"/>
                <w:szCs w:val="28"/>
              </w:rPr>
              <w:t>б оспаривании действий органов государственной власти.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EA662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>Отказано в удовлетворении заявленных требований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lastRenderedPageBreak/>
              <w:t xml:space="preserve">19.08.2015 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>Московский городской суд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3-487</w:t>
            </w:r>
            <w:r w:rsidRPr="00182A9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182A97">
              <w:rPr>
                <w:szCs w:val="28"/>
              </w:rPr>
              <w:t>ООО «ЛИГА-ТВ»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Попов</w:t>
            </w:r>
            <w:r w:rsidRPr="00182A97">
              <w:rPr>
                <w:szCs w:val="28"/>
              </w:rPr>
              <w:t xml:space="preserve"> В. Ю.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</w:p>
          <w:p w:rsidR="00F21DBE" w:rsidRDefault="00F21DBE" w:rsidP="00B93013">
            <w:r w:rsidRPr="00182A9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82A9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82A97">
              <w:rPr>
                <w:sz w:val="28"/>
                <w:szCs w:val="28"/>
              </w:rPr>
              <w:t>защите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EA662C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 w:rsidRPr="00182A97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 xml:space="preserve">азначено судебное заседание на </w:t>
            </w:r>
            <w:r>
              <w:rPr>
                <w:szCs w:val="28"/>
              </w:rPr>
              <w:t>26</w:t>
            </w:r>
            <w:r w:rsidRPr="006E504E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E504E">
              <w:rPr>
                <w:szCs w:val="28"/>
              </w:rPr>
              <w:t>.2015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 xml:space="preserve">19.08.2015 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Номер дела: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3-488</w:t>
            </w:r>
            <w:r w:rsidRPr="00182A9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</w:pPr>
            <w:r>
              <w:t>ООО «ЛИГА-ТВ»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jc w:val="both"/>
            </w:pPr>
            <w:r w:rsidRPr="00182A97">
              <w:rPr>
                <w:szCs w:val="28"/>
              </w:rPr>
              <w:t>SIA «VPS hosting»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B93013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82A9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82A97">
              <w:rPr>
                <w:sz w:val="28"/>
                <w:szCs w:val="28"/>
              </w:rPr>
              <w:t xml:space="preserve"> 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182A97">
              <w:rPr>
                <w:szCs w:val="28"/>
              </w:rPr>
              <w:t>Предвари</w:t>
            </w:r>
            <w:r>
              <w:rPr>
                <w:szCs w:val="28"/>
              </w:rPr>
              <w:t>-  те</w:t>
            </w:r>
            <w:r w:rsidRPr="00182A97">
              <w:rPr>
                <w:szCs w:val="28"/>
              </w:rPr>
              <w:t>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 xml:space="preserve">азначено судебное заседание на </w:t>
            </w:r>
            <w:r>
              <w:rPr>
                <w:szCs w:val="28"/>
              </w:rPr>
              <w:t>26</w:t>
            </w:r>
            <w:r w:rsidRPr="006E504E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6E504E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182A97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>Верховный суд Российской Федерации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Номер дела: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182A97">
              <w:rPr>
                <w:szCs w:val="28"/>
              </w:rPr>
              <w:t>АКПИ15-870.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182A97">
              <w:rPr>
                <w:szCs w:val="28"/>
              </w:rPr>
              <w:t>Роск</w:t>
            </w:r>
            <w:r>
              <w:rPr>
                <w:szCs w:val="28"/>
              </w:rPr>
              <w:t>омнадзор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182A97">
              <w:rPr>
                <w:szCs w:val="28"/>
              </w:rPr>
              <w:t>«Медиа-группа «ОМ»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82A9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82A97">
              <w:rPr>
                <w:sz w:val="28"/>
                <w:szCs w:val="28"/>
              </w:rPr>
              <w:t xml:space="preserve"> прекращении деятельности средства массовой и</w:t>
            </w:r>
            <w:r>
              <w:rPr>
                <w:sz w:val="28"/>
                <w:szCs w:val="28"/>
              </w:rPr>
              <w:t>нформации «Общественное мнение».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182A97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182A97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F21DBE" w:rsidTr="00F21DBE">
        <w:trPr>
          <w:gridBefore w:val="2"/>
          <w:wBefore w:w="141" w:type="dxa"/>
          <w:trHeight w:val="841"/>
        </w:trPr>
        <w:tc>
          <w:tcPr>
            <w:tcW w:w="2409" w:type="dxa"/>
            <w:gridSpan w:val="2"/>
          </w:tcPr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 xml:space="preserve">20.08.2015 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>Московский городской суд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182A97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182A97">
              <w:rPr>
                <w:szCs w:val="28"/>
              </w:rPr>
              <w:t>3-440/2015.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>ООО «Вельвет Мьюзик»</w:t>
            </w:r>
          </w:p>
          <w:p w:rsidR="00F21DBE" w:rsidRDefault="00F21DBE" w:rsidP="00C36C78"/>
          <w:p w:rsidR="00F21DBE" w:rsidRDefault="00F21DBE" w:rsidP="00C36C78">
            <w: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 w:rsidRPr="00182A97">
              <w:rPr>
                <w:szCs w:val="28"/>
              </w:rPr>
              <w:t>ООО «Интернет Хостинг»</w:t>
            </w:r>
            <w:r>
              <w:rPr>
                <w:szCs w:val="28"/>
              </w:rPr>
              <w:t>,</w:t>
            </w:r>
            <w:r w:rsidRPr="00182A9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</w:t>
            </w:r>
            <w:r w:rsidRPr="00182A97">
              <w:rPr>
                <w:szCs w:val="28"/>
              </w:rPr>
              <w:t>ЗАО «Русские Медиа Системы»</w:t>
            </w:r>
          </w:p>
          <w:p w:rsidR="00F21DBE" w:rsidRDefault="00F21DBE" w:rsidP="00C36C78"/>
          <w:p w:rsidR="00F21DBE" w:rsidRDefault="00F21DBE" w:rsidP="00C36C78">
            <w:r>
              <w:t xml:space="preserve">Роскомнадзор – третье лицо, не заявляющее самостоятельных требований </w:t>
            </w:r>
            <w:r>
              <w:lastRenderedPageBreak/>
              <w:t>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82A9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82A97">
              <w:rPr>
                <w:sz w:val="28"/>
                <w:szCs w:val="28"/>
              </w:rPr>
              <w:t xml:space="preserve"> защите объектов исключительных </w:t>
            </w:r>
          </w:p>
          <w:p w:rsidR="00F21DBE" w:rsidRPr="00182A9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прав.</w:t>
            </w:r>
            <w:r w:rsidRPr="00182A97">
              <w:rPr>
                <w:sz w:val="28"/>
                <w:szCs w:val="28"/>
              </w:rPr>
              <w:t xml:space="preserve"> 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182A97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182A97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 xml:space="preserve">Заседание отложено на </w:t>
            </w:r>
            <w:r>
              <w:rPr>
                <w:szCs w:val="28"/>
              </w:rPr>
              <w:t>29.09.2015.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lastRenderedPageBreak/>
              <w:t xml:space="preserve">20.08.2015 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t>Номер дела:</w:t>
            </w:r>
          </w:p>
          <w:p w:rsidR="00F21DBE" w:rsidRPr="00182A9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3-401/2015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D96ACB">
              <w:rPr>
                <w:szCs w:val="28"/>
              </w:rPr>
              <w:t>ООО «Базелевс дистербьюшен»</w:t>
            </w:r>
          </w:p>
          <w:p w:rsidR="00F21DBE" w:rsidRDefault="00F21DBE" w:rsidP="00C36C78"/>
          <w:p w:rsidR="00F21DBE" w:rsidRDefault="00F21DBE" w:rsidP="00C36C78">
            <w:r>
              <w:t>Ответчик:</w:t>
            </w:r>
          </w:p>
          <w:p w:rsidR="00F21DBE" w:rsidRPr="00D96ACB" w:rsidRDefault="00F21DBE" w:rsidP="00C36C78">
            <w:pPr>
              <w:pStyle w:val="ac"/>
              <w:rPr>
                <w:sz w:val="28"/>
                <w:szCs w:val="28"/>
              </w:rPr>
            </w:pPr>
            <w:r w:rsidRPr="00D96ACB">
              <w:rPr>
                <w:sz w:val="28"/>
                <w:szCs w:val="28"/>
              </w:rPr>
              <w:t>Компьюбайт Лимитед, Друство За Консалтинг и Услуги, Экспорт –Импорт Нью Винд Д.о.о. Будва, Айпи Пул Фор Илиад- Энтерпрайзес Бизнес Хостинг Кастомерс, Юэйсервис Нетворк Рут Са, 3Энти Солюшнс Элэлпи, Дэнком Корпорэйшн Лимитед,</w:t>
            </w:r>
          </w:p>
          <w:p w:rsidR="00F21DBE" w:rsidRDefault="00F21DBE" w:rsidP="00C36C78">
            <w:pPr>
              <w:rPr>
                <w:szCs w:val="28"/>
              </w:rPr>
            </w:pPr>
            <w:r w:rsidRPr="00D96ACB">
              <w:rPr>
                <w:szCs w:val="28"/>
              </w:rPr>
              <w:t xml:space="preserve">Йес Нетворск Анлимитед Элтд, ООО «ИТЛ»,Воксилити Эс.эр.эл, Клаудфлэйр Инк., </w:t>
            </w:r>
            <w:r w:rsidRPr="00D96ACB">
              <w:rPr>
                <w:szCs w:val="28"/>
              </w:rPr>
              <w:lastRenderedPageBreak/>
              <w:t>Тревор Тейлор Джонсон, Компания Джухай Йянгцун  информейшн технолоджи лимитед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D96ACB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D96ACB">
              <w:rPr>
                <w:sz w:val="28"/>
                <w:szCs w:val="28"/>
              </w:rPr>
              <w:t xml:space="preserve">защите объектов исключительных 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прав.</w:t>
            </w: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D96ACB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Заседание отложено на 09.10</w:t>
            </w:r>
            <w:r w:rsidRPr="007027F7">
              <w:rPr>
                <w:szCs w:val="28"/>
              </w:rPr>
              <w:t>.2015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lastRenderedPageBreak/>
              <w:t xml:space="preserve">20.08.2015 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 w:rsidRPr="00D96ACB">
              <w:rPr>
                <w:color w:val="000000" w:themeColor="text1"/>
                <w:szCs w:val="28"/>
              </w:rPr>
              <w:t>Номер дела: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3-432/2015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D96ACB">
              <w:rPr>
                <w:szCs w:val="28"/>
              </w:rPr>
              <w:t>ООО «Издательство «Эксмо»</w:t>
            </w:r>
          </w:p>
          <w:p w:rsidR="00F21DBE" w:rsidRDefault="00F21DBE" w:rsidP="00C36C78"/>
          <w:p w:rsidR="00F21DBE" w:rsidRPr="00702B29" w:rsidRDefault="00F21DBE" w:rsidP="00C36C78">
            <w:pPr>
              <w:rPr>
                <w:szCs w:val="28"/>
              </w:rPr>
            </w:pPr>
            <w:r>
              <w:t>Ответчик</w:t>
            </w:r>
            <w:r w:rsidRPr="00702B29">
              <w:t>:</w:t>
            </w:r>
            <w:r w:rsidRPr="00702B29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  <w:lang w:val="en-US"/>
              </w:rPr>
            </w:pPr>
            <w:r w:rsidRPr="00D96ACB">
              <w:rPr>
                <w:szCs w:val="28"/>
                <w:lang w:val="en-US"/>
              </w:rPr>
              <w:t>eNom Inc.Root S.A.</w:t>
            </w:r>
          </w:p>
          <w:p w:rsidR="00F21DBE" w:rsidRPr="00D96ACB" w:rsidRDefault="00F21DBE" w:rsidP="00C36C78">
            <w:pPr>
              <w:rPr>
                <w:lang w:val="en-US"/>
              </w:rPr>
            </w:pPr>
          </w:p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D96ACB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</w:t>
            </w:r>
            <w:r w:rsidRPr="00D96ACB">
              <w:rPr>
                <w:sz w:val="28"/>
                <w:szCs w:val="28"/>
              </w:rPr>
              <w:t>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D96ACB" w:rsidRDefault="00F21DBE" w:rsidP="00C36C78">
            <w:pPr>
              <w:ind w:right="33"/>
              <w:rPr>
                <w:szCs w:val="28"/>
              </w:rPr>
            </w:pPr>
            <w:r w:rsidRPr="00D96ACB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604F7D">
              <w:rPr>
                <w:szCs w:val="28"/>
              </w:rPr>
              <w:t>Судебное заседание отложено на 02.10.2015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  <w:r w:rsidRPr="00FE1B2F">
              <w:rPr>
                <w:color w:val="000000" w:themeColor="text1"/>
                <w:szCs w:val="28"/>
              </w:rPr>
              <w:lastRenderedPageBreak/>
              <w:t xml:space="preserve">20.08.2015 </w:t>
            </w:r>
          </w:p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  <w:r w:rsidRPr="00FE1B2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  <w:r w:rsidRPr="00FE1B2F">
              <w:rPr>
                <w:color w:val="000000" w:themeColor="text1"/>
                <w:szCs w:val="28"/>
              </w:rPr>
              <w:t>Номер дела:</w:t>
            </w:r>
          </w:p>
          <w:p w:rsidR="00F21DBE" w:rsidRPr="00D96ACB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3-456/2015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FE1B2F">
              <w:rPr>
                <w:szCs w:val="28"/>
              </w:rPr>
              <w:t>ОАО «Сеть телевизионных станций»</w:t>
            </w:r>
          </w:p>
          <w:p w:rsidR="00F21DBE" w:rsidRDefault="00F21DBE" w:rsidP="00C36C78"/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FE1B2F">
              <w:rPr>
                <w:szCs w:val="28"/>
              </w:rPr>
              <w:t>Giovanni Manacement</w:t>
            </w:r>
          </w:p>
          <w:p w:rsidR="00F21DBE" w:rsidRPr="00702B29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FE1B2F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E1B2F">
              <w:rPr>
                <w:sz w:val="28"/>
                <w:szCs w:val="28"/>
              </w:rPr>
              <w:t xml:space="preserve"> защите объектов исключительных </w:t>
            </w:r>
          </w:p>
          <w:p w:rsidR="00F21DBE" w:rsidRPr="00FE1B2F" w:rsidRDefault="00F21DBE" w:rsidP="00C36C78">
            <w:pPr>
              <w:pStyle w:val="ac"/>
              <w:rPr>
                <w:sz w:val="28"/>
                <w:szCs w:val="28"/>
              </w:rPr>
            </w:pPr>
            <w:r w:rsidRPr="00FE1B2F">
              <w:rPr>
                <w:sz w:val="28"/>
                <w:szCs w:val="28"/>
              </w:rPr>
              <w:t>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D96ACB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Предвари-тельное </w:t>
            </w:r>
            <w:r w:rsidRPr="00FE1B2F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 xml:space="preserve">азначено судебное заседание на </w:t>
            </w:r>
            <w:r>
              <w:rPr>
                <w:szCs w:val="28"/>
              </w:rPr>
              <w:t>11</w:t>
            </w:r>
            <w:r w:rsidRPr="006E504E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6E504E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  <w:r w:rsidRPr="00147CC4">
              <w:rPr>
                <w:color w:val="000000" w:themeColor="text1"/>
                <w:szCs w:val="28"/>
              </w:rPr>
              <w:lastRenderedPageBreak/>
              <w:t xml:space="preserve">20.08.2015 </w:t>
            </w:r>
          </w:p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  <w:r w:rsidRPr="00147CC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  <w:r w:rsidRPr="00147CC4">
              <w:rPr>
                <w:color w:val="000000" w:themeColor="text1"/>
                <w:szCs w:val="28"/>
              </w:rPr>
              <w:t>Номер дела:</w:t>
            </w:r>
          </w:p>
          <w:p w:rsidR="00F21DBE" w:rsidRPr="00FE1B2F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3-455/2015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>ОАО «Сеть телевизионных станций»</w:t>
            </w:r>
          </w:p>
          <w:p w:rsidR="00F21DBE" w:rsidRDefault="00F21DBE" w:rsidP="00C36C78"/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147CC4">
              <w:rPr>
                <w:szCs w:val="28"/>
              </w:rPr>
              <w:t>3nt Solutione LLP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147CC4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7CC4">
              <w:rPr>
                <w:sz w:val="28"/>
                <w:szCs w:val="28"/>
              </w:rPr>
              <w:t xml:space="preserve"> защите объектов исключительных</w:t>
            </w:r>
            <w:r>
              <w:rPr>
                <w:sz w:val="28"/>
                <w:szCs w:val="28"/>
              </w:rPr>
              <w:t xml:space="preserve"> п</w:t>
            </w:r>
            <w:r w:rsidRPr="00147CC4">
              <w:rPr>
                <w:sz w:val="28"/>
                <w:szCs w:val="28"/>
              </w:rPr>
              <w:t>рав</w:t>
            </w:r>
            <w:r>
              <w:rPr>
                <w:sz w:val="28"/>
                <w:szCs w:val="28"/>
              </w:rPr>
              <w:t>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147CC4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147CC4">
              <w:rPr>
                <w:szCs w:val="28"/>
              </w:rPr>
              <w:t>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 xml:space="preserve">азначено судебное заседание на </w:t>
            </w:r>
            <w:r>
              <w:rPr>
                <w:szCs w:val="28"/>
              </w:rPr>
              <w:t>11</w:t>
            </w:r>
            <w:r w:rsidRPr="006E504E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6E504E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5371"/>
        </w:trPr>
        <w:tc>
          <w:tcPr>
            <w:tcW w:w="2409" w:type="dxa"/>
            <w:gridSpan w:val="2"/>
          </w:tcPr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  <w:r w:rsidRPr="00AD074D">
              <w:rPr>
                <w:color w:val="000000" w:themeColor="text1"/>
                <w:szCs w:val="28"/>
              </w:rPr>
              <w:lastRenderedPageBreak/>
              <w:t xml:space="preserve">20.08.2015 </w:t>
            </w:r>
          </w:p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  <w:r w:rsidRPr="00AD07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  <w:r w:rsidRPr="00AD074D">
              <w:rPr>
                <w:color w:val="000000" w:themeColor="text1"/>
                <w:szCs w:val="28"/>
              </w:rPr>
              <w:t>Номер дела:</w:t>
            </w:r>
          </w:p>
          <w:p w:rsidR="00F21DBE" w:rsidRPr="00147CC4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3-454/2015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>ОАО «Сеть телевизионных станций»</w:t>
            </w:r>
          </w:p>
          <w:p w:rsidR="00F21DBE" w:rsidRDefault="00F21DBE" w:rsidP="00C36C78"/>
          <w:p w:rsidR="00F21DBE" w:rsidRPr="00AD074D" w:rsidRDefault="00F21DBE" w:rsidP="00C36C78">
            <w:pPr>
              <w:rPr>
                <w:lang w:val="en-US"/>
              </w:rPr>
            </w:pPr>
            <w:r>
              <w:t>Ответчик</w:t>
            </w:r>
            <w:r w:rsidRPr="00AD074D">
              <w:rPr>
                <w:lang w:val="en-US"/>
              </w:rPr>
              <w:t xml:space="preserve">: </w:t>
            </w:r>
          </w:p>
          <w:p w:rsidR="00F21DBE" w:rsidRDefault="00F21DBE" w:rsidP="00C36C78">
            <w:pPr>
              <w:rPr>
                <w:szCs w:val="28"/>
                <w:lang w:val="en-US"/>
              </w:rPr>
            </w:pPr>
            <w:r w:rsidRPr="00AD074D">
              <w:rPr>
                <w:szCs w:val="28"/>
                <w:lang w:val="en-US"/>
              </w:rPr>
              <w:t>Drustvo Za Konsalting I Usluge, Export-Import New Wind D.o.o. Budva</w:t>
            </w:r>
          </w:p>
          <w:p w:rsidR="00F21DBE" w:rsidRPr="00AD074D" w:rsidRDefault="00F21DBE" w:rsidP="00C36C78">
            <w:pPr>
              <w:rPr>
                <w:lang w:val="en-US"/>
              </w:rPr>
            </w:pPr>
          </w:p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AD074D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D074D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147CC4" w:rsidRDefault="00F21DBE" w:rsidP="00C36C78">
            <w:pPr>
              <w:ind w:right="33"/>
              <w:rPr>
                <w:szCs w:val="28"/>
              </w:rPr>
            </w:pPr>
            <w:r w:rsidRPr="00AD074D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AD074D">
              <w:rPr>
                <w:szCs w:val="28"/>
              </w:rPr>
              <w:t>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</w:t>
            </w:r>
            <w:r w:rsidRPr="006E504E">
              <w:rPr>
                <w:szCs w:val="28"/>
              </w:rPr>
              <w:t xml:space="preserve">азначено судебное заседание на </w:t>
            </w:r>
            <w:r>
              <w:rPr>
                <w:szCs w:val="28"/>
              </w:rPr>
              <w:t>11</w:t>
            </w:r>
            <w:r w:rsidRPr="006E504E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6E504E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5371"/>
        </w:trPr>
        <w:tc>
          <w:tcPr>
            <w:tcW w:w="2409" w:type="dxa"/>
            <w:gridSpan w:val="2"/>
          </w:tcPr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AD0067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  <w:r w:rsidRPr="00AD006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  <w:r w:rsidRPr="00AD0067">
              <w:rPr>
                <w:color w:val="000000" w:themeColor="text1"/>
                <w:szCs w:val="28"/>
              </w:rPr>
              <w:t>Номер дела:</w:t>
            </w:r>
          </w:p>
          <w:p w:rsidR="00F21DBE" w:rsidRPr="00AD074D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3-452/2015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Pr="00702B29" w:rsidRDefault="00F21DBE" w:rsidP="00C36C78">
            <w:pPr>
              <w:rPr>
                <w:szCs w:val="28"/>
              </w:rPr>
            </w:pPr>
            <w:r w:rsidRPr="00AD0067">
              <w:rPr>
                <w:szCs w:val="28"/>
              </w:rPr>
              <w:t>ОАО</w:t>
            </w:r>
            <w:r w:rsidRPr="00702B29">
              <w:rPr>
                <w:szCs w:val="28"/>
              </w:rPr>
              <w:t xml:space="preserve"> «</w:t>
            </w:r>
            <w:r w:rsidRPr="00AD0067">
              <w:rPr>
                <w:szCs w:val="28"/>
              </w:rPr>
              <w:t>НТВ</w:t>
            </w:r>
            <w:r w:rsidRPr="00702B29">
              <w:rPr>
                <w:szCs w:val="28"/>
              </w:rPr>
              <w:t>-</w:t>
            </w:r>
            <w:r w:rsidRPr="00AD0067">
              <w:rPr>
                <w:szCs w:val="28"/>
              </w:rPr>
              <w:t>Плюс</w:t>
            </w:r>
            <w:r w:rsidRPr="00702B29">
              <w:rPr>
                <w:szCs w:val="28"/>
              </w:rPr>
              <w:t>»</w:t>
            </w:r>
          </w:p>
          <w:p w:rsidR="00F21DBE" w:rsidRDefault="00F21DBE" w:rsidP="00C36C78"/>
          <w:p w:rsidR="00F21DBE" w:rsidRPr="00702B29" w:rsidRDefault="00F21DBE" w:rsidP="00C36C78">
            <w:r>
              <w:t>Ответчик</w:t>
            </w:r>
            <w:r w:rsidRPr="00702B29">
              <w:t xml:space="preserve">: </w:t>
            </w:r>
          </w:p>
          <w:p w:rsidR="00F21DBE" w:rsidRPr="00702B29" w:rsidRDefault="00F21DBE" w:rsidP="00C36C78">
            <w:pPr>
              <w:pStyle w:val="ac"/>
              <w:rPr>
                <w:sz w:val="28"/>
                <w:szCs w:val="28"/>
              </w:rPr>
            </w:pPr>
            <w:r w:rsidRPr="00AD0067">
              <w:rPr>
                <w:sz w:val="28"/>
                <w:szCs w:val="28"/>
                <w:lang w:val="en-US"/>
              </w:rPr>
              <w:t>Compubyte</w:t>
            </w:r>
            <w:r w:rsidRPr="00702B29">
              <w:rPr>
                <w:sz w:val="28"/>
                <w:szCs w:val="28"/>
              </w:rPr>
              <w:t xml:space="preserve"> </w:t>
            </w:r>
            <w:r w:rsidRPr="00AD0067">
              <w:rPr>
                <w:sz w:val="28"/>
                <w:szCs w:val="28"/>
                <w:lang w:val="en-US"/>
              </w:rPr>
              <w:t>Limited</w:t>
            </w:r>
          </w:p>
          <w:p w:rsidR="00F21DBE" w:rsidRDefault="00F21DBE" w:rsidP="00C36C78">
            <w:pPr>
              <w:rPr>
                <w:szCs w:val="28"/>
              </w:rPr>
            </w:pPr>
            <w:r w:rsidRPr="00AD0067">
              <w:rPr>
                <w:szCs w:val="28"/>
              </w:rPr>
              <w:t>ООО «Регистратор доменных имен РЕГ.РУ»                            ООО «Интернет-Хостинг»</w:t>
            </w:r>
          </w:p>
          <w:p w:rsidR="00F21DBE" w:rsidRPr="00702B29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AD006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D0067">
              <w:rPr>
                <w:sz w:val="28"/>
                <w:szCs w:val="28"/>
              </w:rPr>
              <w:t>защите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AD074D" w:rsidRDefault="00F21DBE" w:rsidP="00C36C78">
            <w:pPr>
              <w:ind w:right="33"/>
              <w:rPr>
                <w:szCs w:val="28"/>
              </w:rPr>
            </w:pPr>
            <w:r w:rsidRPr="00AD0067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AD0067">
              <w:rPr>
                <w:szCs w:val="28"/>
              </w:rPr>
              <w:t>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7027F7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</w:t>
            </w:r>
            <w:r w:rsidRPr="007027F7">
              <w:rPr>
                <w:szCs w:val="28"/>
              </w:rPr>
              <w:t>.09.2015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8C3C87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Номер дела:</w:t>
            </w:r>
          </w:p>
          <w:p w:rsidR="00F21DBE" w:rsidRPr="00AD006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3-427/2015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8C3C87">
              <w:rPr>
                <w:szCs w:val="28"/>
              </w:rPr>
              <w:t>ООО «Юниверсал Мьюзик»</w:t>
            </w:r>
          </w:p>
          <w:p w:rsidR="00F21DBE" w:rsidRDefault="00F21DBE" w:rsidP="00C36C78"/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8C3C87">
              <w:rPr>
                <w:szCs w:val="28"/>
              </w:rPr>
              <w:t>КлаудФлэр, Инк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8C3C8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</w:t>
            </w:r>
            <w:r w:rsidRPr="008C3C87">
              <w:rPr>
                <w:sz w:val="28"/>
                <w:szCs w:val="28"/>
              </w:rPr>
              <w:t>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AD0067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8C3C87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 xml:space="preserve">21.08.2015 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3-428</w:t>
            </w:r>
            <w:r w:rsidRPr="007027F7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>ООО «Юниверсал Мьюзик»</w:t>
            </w:r>
          </w:p>
          <w:p w:rsidR="00F21DBE" w:rsidRDefault="00F21DBE" w:rsidP="00C36C78"/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8C3C87">
              <w:rPr>
                <w:szCs w:val="28"/>
              </w:rPr>
              <w:t>Amazon.com Inc., Инк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8C3C8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C3C87">
              <w:rPr>
                <w:sz w:val="28"/>
                <w:szCs w:val="28"/>
              </w:rPr>
              <w:t>защите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8C3C8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отложено на 22.09</w:t>
            </w:r>
            <w:r w:rsidRPr="007027F7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lastRenderedPageBreak/>
              <w:t xml:space="preserve">21.08.2015 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 w:rsidRPr="008C3C87">
              <w:rPr>
                <w:color w:val="000000" w:themeColor="text1"/>
                <w:szCs w:val="28"/>
              </w:rPr>
              <w:t>Номер дела: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3-411/2015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495915">
              <w:rPr>
                <w:szCs w:val="28"/>
              </w:rPr>
              <w:t xml:space="preserve">ООО «ЛИГА-ТВ» </w:t>
            </w:r>
          </w:p>
          <w:p w:rsidR="00F21DBE" w:rsidRDefault="00F21DBE" w:rsidP="00C36C78">
            <w:r w:rsidRPr="00495915">
              <w:rPr>
                <w:szCs w:val="28"/>
              </w:rP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495915">
              <w:rPr>
                <w:szCs w:val="28"/>
              </w:rPr>
              <w:t>С.С. Мищеноко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495915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95915">
              <w:rPr>
                <w:sz w:val="28"/>
                <w:szCs w:val="28"/>
              </w:rPr>
              <w:t xml:space="preserve"> защите объектов исключительных пра</w:t>
            </w:r>
            <w:r>
              <w:rPr>
                <w:sz w:val="28"/>
                <w:szCs w:val="28"/>
              </w:rPr>
              <w:t>в.</w:t>
            </w:r>
            <w:r w:rsidRPr="00495915">
              <w:rPr>
                <w:sz w:val="28"/>
                <w:szCs w:val="28"/>
              </w:rPr>
              <w:t xml:space="preserve"> 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8C3C87" w:rsidRDefault="00F21DBE" w:rsidP="00C36C78">
            <w:pPr>
              <w:ind w:right="33"/>
              <w:rPr>
                <w:szCs w:val="28"/>
              </w:rPr>
            </w:pPr>
            <w:r w:rsidRPr="008C3C8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Before w:val="2"/>
          <w:wBefore w:w="141" w:type="dxa"/>
          <w:trHeight w:val="4662"/>
        </w:trPr>
        <w:tc>
          <w:tcPr>
            <w:tcW w:w="2409" w:type="dxa"/>
            <w:gridSpan w:val="2"/>
          </w:tcPr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  <w:r w:rsidRPr="00495915">
              <w:rPr>
                <w:color w:val="000000" w:themeColor="text1"/>
                <w:szCs w:val="28"/>
              </w:rPr>
              <w:t xml:space="preserve">21.08.2015 </w:t>
            </w:r>
          </w:p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  <w:r w:rsidRPr="0049591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  <w:r w:rsidRPr="00495915">
              <w:rPr>
                <w:color w:val="000000" w:themeColor="text1"/>
                <w:szCs w:val="28"/>
              </w:rPr>
              <w:t>Номер дела:</w:t>
            </w:r>
          </w:p>
          <w:p w:rsidR="00F21DBE" w:rsidRPr="008C3C87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495915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- 412/2015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 xml:space="preserve">ООО «ЛИГА-ТВ» </w:t>
            </w:r>
          </w:p>
          <w:p w:rsidR="00F21DBE" w:rsidRDefault="00F21DBE" w:rsidP="00C36C78">
            <w: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Р.К. Ряков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495915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95915">
              <w:rPr>
                <w:sz w:val="28"/>
                <w:szCs w:val="28"/>
              </w:rPr>
              <w:t xml:space="preserve"> защите объектов исключитель</w:t>
            </w:r>
            <w:r>
              <w:rPr>
                <w:sz w:val="28"/>
                <w:szCs w:val="28"/>
              </w:rPr>
              <w:t>ных прав</w:t>
            </w:r>
            <w:r w:rsidRPr="00495915">
              <w:rPr>
                <w:sz w:val="28"/>
                <w:szCs w:val="28"/>
              </w:rPr>
              <w:t>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8C3C87" w:rsidRDefault="00F21DBE" w:rsidP="00C36C78">
            <w:pPr>
              <w:ind w:right="33"/>
              <w:rPr>
                <w:szCs w:val="28"/>
              </w:rPr>
            </w:pPr>
            <w:r w:rsidRPr="0049591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Before w:val="2"/>
          <w:wBefore w:w="141" w:type="dxa"/>
          <w:trHeight w:val="4379"/>
        </w:trPr>
        <w:tc>
          <w:tcPr>
            <w:tcW w:w="2409" w:type="dxa"/>
            <w:gridSpan w:val="2"/>
          </w:tcPr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lastRenderedPageBreak/>
              <w:t xml:space="preserve">21.08.2015 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t>Номер дела:</w:t>
            </w:r>
          </w:p>
          <w:p w:rsidR="00F21DBE" w:rsidRPr="00495915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3- 410/2015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 xml:space="preserve">ООО «ЛИГА-ТВ» </w:t>
            </w:r>
          </w:p>
          <w:p w:rsidR="00F21DBE" w:rsidRDefault="00F21DBE" w:rsidP="00C36C78">
            <w: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С. Косьянов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642D56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42D56">
              <w:rPr>
                <w:sz w:val="28"/>
                <w:szCs w:val="28"/>
              </w:rPr>
              <w:t xml:space="preserve"> защите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495915" w:rsidRDefault="00F21DBE" w:rsidP="00C36C78">
            <w:pPr>
              <w:ind w:right="33"/>
              <w:rPr>
                <w:szCs w:val="28"/>
              </w:rPr>
            </w:pPr>
            <w:r w:rsidRPr="00642D5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Исковые требования удовлетворены.</w:t>
            </w:r>
          </w:p>
        </w:tc>
      </w:tr>
      <w:tr w:rsidR="00F21DBE" w:rsidRPr="00601A29" w:rsidTr="00F21DBE">
        <w:trPr>
          <w:gridBefore w:val="2"/>
          <w:wBefore w:w="141" w:type="dxa"/>
          <w:trHeight w:val="4379"/>
        </w:trPr>
        <w:tc>
          <w:tcPr>
            <w:tcW w:w="2409" w:type="dxa"/>
            <w:gridSpan w:val="2"/>
          </w:tcPr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t xml:space="preserve">21.08.2015 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 w:rsidRPr="00642D56">
              <w:rPr>
                <w:color w:val="000000" w:themeColor="text1"/>
                <w:szCs w:val="28"/>
              </w:rPr>
              <w:t>Номер дела: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3-409/2015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 xml:space="preserve">ООО «ЛИГА-ТВ» </w:t>
            </w:r>
          </w:p>
          <w:p w:rsidR="00F21DBE" w:rsidRDefault="00F21DBE" w:rsidP="00C36C78">
            <w: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Е.А. Колотин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642D56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42D56">
              <w:rPr>
                <w:sz w:val="28"/>
                <w:szCs w:val="28"/>
              </w:rPr>
              <w:t>защите объектов исключительных 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642D56" w:rsidRDefault="00F21DBE" w:rsidP="00C36C78">
            <w:pPr>
              <w:ind w:right="33"/>
              <w:rPr>
                <w:szCs w:val="28"/>
              </w:rPr>
            </w:pPr>
            <w:r w:rsidRPr="00642D5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Before w:val="2"/>
          <w:wBefore w:w="141" w:type="dxa"/>
          <w:trHeight w:val="4379"/>
        </w:trPr>
        <w:tc>
          <w:tcPr>
            <w:tcW w:w="2409" w:type="dxa"/>
            <w:gridSpan w:val="2"/>
          </w:tcPr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  <w:r w:rsidRPr="00601A29">
              <w:rPr>
                <w:color w:val="000000" w:themeColor="text1"/>
                <w:szCs w:val="28"/>
              </w:rPr>
              <w:lastRenderedPageBreak/>
              <w:t xml:space="preserve">21.08.2015 </w:t>
            </w:r>
          </w:p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  <w:r w:rsidRPr="00601A29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  <w:r w:rsidRPr="00601A29">
              <w:rPr>
                <w:color w:val="000000" w:themeColor="text1"/>
                <w:szCs w:val="28"/>
              </w:rPr>
              <w:t>Номер дела:</w:t>
            </w:r>
          </w:p>
          <w:p w:rsidR="00F21DBE" w:rsidRPr="00642D56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3- 408/2015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 xml:space="preserve">ООО «ЛИГА-ТВ» </w:t>
            </w:r>
          </w:p>
          <w:p w:rsidR="00F21DBE" w:rsidRDefault="00F21DBE" w:rsidP="00C36C78">
            <w: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601A29">
              <w:rPr>
                <w:szCs w:val="28"/>
              </w:rPr>
              <w:t>Г.Ш. Витале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601A29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объектов исключительных </w:t>
            </w:r>
            <w:r w:rsidRPr="00601A29">
              <w:rPr>
                <w:sz w:val="28"/>
                <w:szCs w:val="28"/>
              </w:rPr>
              <w:t>прав.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642D56" w:rsidRDefault="00F21DBE" w:rsidP="00C36C78">
            <w:pPr>
              <w:ind w:right="33"/>
              <w:rPr>
                <w:szCs w:val="28"/>
              </w:rPr>
            </w:pPr>
            <w:r w:rsidRPr="00601A29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Судебн</w:t>
            </w:r>
            <w:r>
              <w:rPr>
                <w:szCs w:val="28"/>
              </w:rPr>
              <w:t>ое заседание отложено на 11.09</w:t>
            </w:r>
            <w:r w:rsidRPr="007027F7">
              <w:rPr>
                <w:szCs w:val="28"/>
              </w:rPr>
              <w:t>.2015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Before w:val="2"/>
          <w:wBefore w:w="141" w:type="dxa"/>
          <w:trHeight w:val="4379"/>
        </w:trPr>
        <w:tc>
          <w:tcPr>
            <w:tcW w:w="2409" w:type="dxa"/>
            <w:gridSpan w:val="2"/>
          </w:tcPr>
          <w:p w:rsidR="00F21DBE" w:rsidRPr="00DA2D01" w:rsidRDefault="00F21DBE" w:rsidP="00C36C78">
            <w:pPr>
              <w:rPr>
                <w:color w:val="000000" w:themeColor="text1"/>
                <w:szCs w:val="28"/>
              </w:rPr>
            </w:pPr>
            <w:r w:rsidRPr="00DA2D01">
              <w:rPr>
                <w:color w:val="000000" w:themeColor="text1"/>
                <w:szCs w:val="28"/>
              </w:rPr>
              <w:t xml:space="preserve">21.08.2015 </w:t>
            </w:r>
          </w:p>
          <w:p w:rsidR="00F21DBE" w:rsidRPr="00DA2D01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A2D01" w:rsidRDefault="00F21DBE" w:rsidP="00C36C78">
            <w:pPr>
              <w:rPr>
                <w:color w:val="000000" w:themeColor="text1"/>
                <w:szCs w:val="28"/>
              </w:rPr>
            </w:pPr>
            <w:r w:rsidRPr="00DA2D01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Pr="00DA2D01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DA2D01" w:rsidRDefault="00F21DBE" w:rsidP="00C36C78">
            <w:pPr>
              <w:rPr>
                <w:color w:val="000000" w:themeColor="text1"/>
                <w:szCs w:val="28"/>
              </w:rPr>
            </w:pPr>
            <w:r w:rsidRPr="00DA2D01">
              <w:rPr>
                <w:color w:val="000000" w:themeColor="text1"/>
                <w:szCs w:val="28"/>
              </w:rPr>
              <w:t>Номер дела:</w:t>
            </w:r>
          </w:p>
          <w:p w:rsidR="00F21DBE" w:rsidRPr="00601A2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3- 407/2015</w:t>
            </w:r>
          </w:p>
        </w:tc>
        <w:tc>
          <w:tcPr>
            <w:tcW w:w="2693" w:type="dxa"/>
            <w:gridSpan w:val="3"/>
          </w:tcPr>
          <w:p w:rsidR="00F21DBE" w:rsidRDefault="00F21DBE" w:rsidP="00C36C78">
            <w:r>
              <w:t>Истец:</w:t>
            </w:r>
          </w:p>
          <w:p w:rsidR="00F21DBE" w:rsidRDefault="00F21DBE" w:rsidP="00C36C78">
            <w:r>
              <w:t xml:space="preserve">ООО «ЛИГА-ТВ» </w:t>
            </w:r>
          </w:p>
          <w:p w:rsidR="00F21DBE" w:rsidRDefault="00F21DBE" w:rsidP="00C36C78">
            <w:r>
              <w:t xml:space="preserve">      </w:t>
            </w:r>
          </w:p>
          <w:p w:rsidR="00F21DBE" w:rsidRDefault="00F21DBE" w:rsidP="00C36C78">
            <w: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DA2D01">
              <w:rPr>
                <w:szCs w:val="28"/>
              </w:rPr>
              <w:t>С. Косьянов</w:t>
            </w:r>
          </w:p>
          <w:p w:rsidR="00F21DBE" w:rsidRDefault="00F21DBE" w:rsidP="00C36C78"/>
          <w:p w:rsidR="00F21DBE" w:rsidRDefault="00F21DBE" w:rsidP="00C36C78">
            <w: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35" w:type="dxa"/>
            <w:gridSpan w:val="2"/>
          </w:tcPr>
          <w:p w:rsidR="00F21DBE" w:rsidRPr="00DA2D01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</w:t>
            </w:r>
            <w:r w:rsidRPr="00DA2D01">
              <w:rPr>
                <w:sz w:val="28"/>
                <w:szCs w:val="28"/>
              </w:rPr>
              <w:t>.</w:t>
            </w:r>
          </w:p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21DBE" w:rsidRPr="00601A29" w:rsidRDefault="00F21DBE" w:rsidP="00C36C78">
            <w:pPr>
              <w:ind w:right="33"/>
              <w:rPr>
                <w:szCs w:val="28"/>
              </w:rPr>
            </w:pPr>
            <w:r w:rsidRPr="00DA2D01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Исковые требования удовлетворены.</w:t>
            </w:r>
          </w:p>
        </w:tc>
      </w:tr>
      <w:tr w:rsidR="00F21DBE" w:rsidRPr="003E17FA" w:rsidTr="00F21DBE">
        <w:trPr>
          <w:gridAfter w:val="2"/>
          <w:wAfter w:w="146" w:type="dxa"/>
          <w:trHeight w:val="994"/>
        </w:trPr>
        <w:tc>
          <w:tcPr>
            <w:tcW w:w="2439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D670C4">
              <w:rPr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2-3435/2014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szCs w:val="28"/>
              </w:rPr>
              <w:t>Администрация муниципального образования Мостовский район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F21DBE" w:rsidRPr="009C7D32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0A0840">
              <w:rPr>
                <w:sz w:val="28"/>
                <w:szCs w:val="28"/>
              </w:rPr>
              <w:t xml:space="preserve"> апелляционной жалобы Администрации муниципального образования Мостовский район на решение Таганского районного суда </w:t>
            </w:r>
            <w:r>
              <w:rPr>
                <w:sz w:val="28"/>
                <w:szCs w:val="28"/>
              </w:rPr>
              <w:t xml:space="preserve">от 11.12.2014 </w:t>
            </w:r>
            <w:r w:rsidRPr="000A0840">
              <w:rPr>
                <w:sz w:val="28"/>
                <w:szCs w:val="28"/>
              </w:rPr>
              <w:t>об оспаривании решения Роскомнадзора</w:t>
            </w:r>
            <w:r>
              <w:rPr>
                <w:sz w:val="28"/>
                <w:szCs w:val="28"/>
              </w:rPr>
              <w:t>.</w:t>
            </w:r>
          </w:p>
          <w:p w:rsidR="00F21DBE" w:rsidRPr="0019609F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Апелляцион-ная инстанция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04.09.2015.</w:t>
            </w:r>
          </w:p>
        </w:tc>
      </w:tr>
      <w:tr w:rsidR="00F21DBE" w:rsidRPr="003E17FA" w:rsidTr="00F21DBE">
        <w:trPr>
          <w:gridAfter w:val="2"/>
          <w:wAfter w:w="146" w:type="dxa"/>
          <w:trHeight w:val="994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3-382/2015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ЗАО «СБА Продакшн»</w:t>
            </w:r>
          </w:p>
          <w:p w:rsidR="00F21DBE" w:rsidRPr="00C945F7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Ответчик: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val="en-US" w:eastAsia="en-US"/>
              </w:rPr>
              <w:t>Hetzner</w:t>
            </w:r>
            <w:r w:rsidRPr="00C945F7">
              <w:rPr>
                <w:rFonts w:eastAsia="Calibri"/>
                <w:szCs w:val="28"/>
                <w:lang w:eastAsia="en-US"/>
              </w:rPr>
              <w:t xml:space="preserve"> </w:t>
            </w:r>
            <w:r w:rsidRPr="00C945F7">
              <w:rPr>
                <w:rFonts w:eastAsia="Calibri"/>
                <w:szCs w:val="28"/>
                <w:lang w:val="en-US" w:eastAsia="en-US"/>
              </w:rPr>
              <w:t>Omline</w:t>
            </w:r>
            <w:r w:rsidRPr="00C945F7">
              <w:rPr>
                <w:rFonts w:eastAsia="Calibri"/>
                <w:szCs w:val="28"/>
                <w:lang w:eastAsia="en-US"/>
              </w:rPr>
              <w:t xml:space="preserve"> </w:t>
            </w:r>
            <w:r w:rsidRPr="00C945F7">
              <w:rPr>
                <w:rFonts w:eastAsia="Calibri"/>
                <w:szCs w:val="28"/>
                <w:lang w:val="en-US" w:eastAsia="en-US"/>
              </w:rPr>
              <w:t>AG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09.09.2015.</w:t>
            </w:r>
          </w:p>
        </w:tc>
      </w:tr>
      <w:tr w:rsidR="00F21DBE" w:rsidTr="00F21DBE">
        <w:trPr>
          <w:gridAfter w:val="2"/>
          <w:wAfter w:w="146" w:type="dxa"/>
          <w:trHeight w:val="994"/>
        </w:trPr>
        <w:tc>
          <w:tcPr>
            <w:tcW w:w="2439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0A0840">
              <w:rPr>
                <w:szCs w:val="28"/>
              </w:rPr>
              <w:t>Девятый арбитражный апелляционном суд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0A0840">
              <w:rPr>
                <w:szCs w:val="28"/>
              </w:rPr>
              <w:t>А40-37863/2015</w:t>
            </w:r>
          </w:p>
        </w:tc>
        <w:tc>
          <w:tcPr>
            <w:tcW w:w="2659" w:type="dxa"/>
            <w:gridSpan w:val="2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A0840">
              <w:rPr>
                <w:szCs w:val="28"/>
              </w:rPr>
              <w:t>ПАО «Ростелеком»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51241A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>
              <w:rPr>
                <w:szCs w:val="28"/>
              </w:rPr>
              <w:t>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19609F">
              <w:rPr>
                <w:color w:val="000000" w:themeColor="text1"/>
                <w:szCs w:val="28"/>
              </w:rPr>
              <w:t xml:space="preserve">Роскомнадзор </w:t>
            </w: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апелляционной жалобы</w:t>
            </w:r>
            <w:r w:rsidRPr="000A0840">
              <w:rPr>
                <w:sz w:val="28"/>
                <w:szCs w:val="28"/>
              </w:rPr>
              <w:t xml:space="preserve">  ПАО «Ростелеком» на решение АС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0A0840">
              <w:rPr>
                <w:sz w:val="28"/>
                <w:szCs w:val="28"/>
              </w:rPr>
              <w:t xml:space="preserve">г. Москвы                           от 05.06.2015 о признании незаконным решения Роскомнадзора </w:t>
            </w:r>
            <w:r>
              <w:rPr>
                <w:sz w:val="28"/>
                <w:szCs w:val="28"/>
              </w:rPr>
              <w:t xml:space="preserve">                   </w:t>
            </w:r>
            <w:r w:rsidRPr="000A0840">
              <w:rPr>
                <w:sz w:val="28"/>
                <w:szCs w:val="28"/>
              </w:rPr>
              <w:t xml:space="preserve">№ 2014/3                         о признании </w:t>
            </w:r>
            <w:r>
              <w:rPr>
                <w:sz w:val="28"/>
                <w:szCs w:val="28"/>
              </w:rPr>
              <w:t xml:space="preserve">                  </w:t>
            </w:r>
            <w:r w:rsidRPr="000A0840">
              <w:rPr>
                <w:sz w:val="28"/>
                <w:szCs w:val="28"/>
              </w:rPr>
              <w:t xml:space="preserve">ПАО «Ростелеком» нарушившим требования Приложения № 2 к Правилам присоединения сетей электросвязи и их взаимодействия, утвержденных постановлением Правительства Российской Федерации от 28.03.2005 № 161, и предписания от 19.12.204                   № П-86464-62-ЦА/03 </w:t>
            </w:r>
            <w:r w:rsidRPr="000A0840">
              <w:rPr>
                <w:sz w:val="28"/>
                <w:szCs w:val="28"/>
              </w:rPr>
              <w:lastRenderedPageBreak/>
              <w:t>об устранении выявленного нарушения.</w:t>
            </w:r>
          </w:p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 w:rsidRPr="000A0840">
              <w:rPr>
                <w:color w:val="000000"/>
                <w:szCs w:val="28"/>
              </w:rPr>
              <w:lastRenderedPageBreak/>
              <w:t>Апелляцион-ная инстанция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 w:rsidRPr="0036486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21</w:t>
            </w:r>
            <w:r w:rsidRPr="0036486A">
              <w:rPr>
                <w:szCs w:val="28"/>
              </w:rPr>
              <w:t>.09.2015.</w:t>
            </w:r>
          </w:p>
        </w:tc>
      </w:tr>
      <w:tr w:rsidR="00F21DBE" w:rsidTr="00F21DBE">
        <w:trPr>
          <w:gridAfter w:val="2"/>
          <w:wAfter w:w="146" w:type="dxa"/>
          <w:trHeight w:val="994"/>
        </w:trPr>
        <w:tc>
          <w:tcPr>
            <w:tcW w:w="2439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 w:rsidRPr="000A0840">
              <w:rPr>
                <w:szCs w:val="28"/>
              </w:rPr>
              <w:t>Девятый апелляционный арбитражный  суд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Pr="00B61019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№ А40-11509/2013</w:t>
            </w:r>
          </w:p>
        </w:tc>
        <w:tc>
          <w:tcPr>
            <w:tcW w:w="2659" w:type="dxa"/>
            <w:gridSpan w:val="2"/>
          </w:tcPr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0A0840">
              <w:rPr>
                <w:szCs w:val="28"/>
              </w:rPr>
              <w:t>ООО «Айньюс»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  <w:r w:rsidRPr="00D670C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</w:p>
          <w:p w:rsidR="00F21DBE" w:rsidRDefault="00F21DBE" w:rsidP="00C36C78">
            <w:pPr>
              <w:rPr>
                <w:szCs w:val="28"/>
              </w:rPr>
            </w:pPr>
            <w:r w:rsidRPr="000A0840">
              <w:rPr>
                <w:szCs w:val="28"/>
              </w:rPr>
              <w:t>«ООО Бауэр СНГ и Компания»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4D023F" w:rsidRDefault="00F21DBE" w:rsidP="00C36C78">
            <w:pPr>
              <w:rPr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0A0840">
              <w:rPr>
                <w:sz w:val="28"/>
                <w:szCs w:val="28"/>
              </w:rPr>
              <w:t xml:space="preserve"> апелляционной жалобы КТ </w:t>
            </w:r>
            <w:r>
              <w:rPr>
                <w:sz w:val="28"/>
                <w:szCs w:val="28"/>
              </w:rPr>
              <w:t xml:space="preserve">                   </w:t>
            </w:r>
            <w:r w:rsidRPr="000A0840">
              <w:rPr>
                <w:sz w:val="28"/>
                <w:szCs w:val="28"/>
              </w:rPr>
              <w:t xml:space="preserve">«ООО Бауэр СНГ и Компания» на решение Арбитражного суда </w:t>
            </w:r>
            <w:r>
              <w:rPr>
                <w:sz w:val="28"/>
                <w:szCs w:val="28"/>
              </w:rPr>
              <w:t xml:space="preserve">   г. Москвы от 29.05.2015 </w:t>
            </w:r>
            <w:r w:rsidRPr="000A0840">
              <w:rPr>
                <w:sz w:val="28"/>
                <w:szCs w:val="28"/>
              </w:rPr>
              <w:t xml:space="preserve">о защите товарного </w:t>
            </w:r>
            <w:r>
              <w:rPr>
                <w:sz w:val="28"/>
                <w:szCs w:val="28"/>
              </w:rPr>
              <w:t>Знака.</w:t>
            </w:r>
          </w:p>
          <w:p w:rsidR="00F21DBE" w:rsidRPr="00B61019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 w:rsidRPr="000A0840">
              <w:rPr>
                <w:color w:val="000000"/>
                <w:szCs w:val="28"/>
              </w:rPr>
              <w:t>Апелляцион-ная инстанция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 w:rsidRPr="00153CE6">
              <w:rPr>
                <w:szCs w:val="28"/>
              </w:rPr>
              <w:t>Ожидается поступление информации</w:t>
            </w:r>
            <w:r>
              <w:rPr>
                <w:szCs w:val="28"/>
              </w:rPr>
              <w:t>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0A0840">
              <w:rPr>
                <w:szCs w:val="28"/>
              </w:rPr>
              <w:t>Пензенский областной суд</w:t>
            </w:r>
          </w:p>
          <w:p w:rsidR="00F21DBE" w:rsidRPr="00B61019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2-745/2015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r>
              <w:t>Д.Г. Елистратов</w:t>
            </w:r>
          </w:p>
          <w:p w:rsidR="00F21DBE" w:rsidRDefault="00F21DBE" w:rsidP="00C36C78"/>
          <w:p w:rsidR="00F21DBE" w:rsidRPr="00B74D43" w:rsidRDefault="00F21DBE" w:rsidP="00C36C78">
            <w:pPr>
              <w:rPr>
                <w:szCs w:val="28"/>
              </w:rPr>
            </w:pPr>
            <w:r>
              <w:t>Ответчики</w:t>
            </w:r>
            <w:r w:rsidRPr="00B74D43">
              <w:t>:</w:t>
            </w:r>
            <w:r w:rsidRPr="00B74D43">
              <w:rPr>
                <w:szCs w:val="28"/>
              </w:rPr>
              <w:t xml:space="preserve">  </w:t>
            </w:r>
            <w:r w:rsidRPr="009C7D32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ООО «МакХост»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/>
        </w:tc>
        <w:tc>
          <w:tcPr>
            <w:tcW w:w="2867" w:type="dxa"/>
            <w:gridSpan w:val="3"/>
          </w:tcPr>
          <w:p w:rsidR="00F21DBE" w:rsidRPr="002B6977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A0840">
              <w:rPr>
                <w:sz w:val="28"/>
                <w:szCs w:val="28"/>
              </w:rPr>
              <w:t xml:space="preserve">ассмотрение апелляционной жалобы Елистратова на решение Октябрьского районного суда </w:t>
            </w:r>
            <w:r>
              <w:rPr>
                <w:sz w:val="28"/>
                <w:szCs w:val="28"/>
              </w:rPr>
              <w:t xml:space="preserve">                  </w:t>
            </w:r>
            <w:r w:rsidRPr="000A0840">
              <w:rPr>
                <w:sz w:val="28"/>
                <w:szCs w:val="28"/>
              </w:rPr>
              <w:t>г. Пензы об ограничении доступа к сайту в сети «Интернет».</w:t>
            </w:r>
          </w:p>
        </w:tc>
        <w:tc>
          <w:tcPr>
            <w:tcW w:w="1958" w:type="dxa"/>
            <w:gridSpan w:val="2"/>
          </w:tcPr>
          <w:p w:rsidR="00F21DBE" w:rsidRPr="00702B29" w:rsidRDefault="00F21DBE" w:rsidP="00C36C78">
            <w:pPr>
              <w:ind w:right="33"/>
              <w:rPr>
                <w:color w:val="000000"/>
                <w:szCs w:val="28"/>
              </w:rPr>
            </w:pPr>
            <w:r w:rsidRPr="000A0840">
              <w:rPr>
                <w:color w:val="000000"/>
                <w:szCs w:val="28"/>
              </w:rPr>
              <w:t>Апелляцион-ная инстанция</w:t>
            </w:r>
          </w:p>
        </w:tc>
        <w:tc>
          <w:tcPr>
            <w:tcW w:w="2831" w:type="dxa"/>
          </w:tcPr>
          <w:p w:rsidR="00F21DBE" w:rsidRPr="00C945F7" w:rsidRDefault="00F21DBE" w:rsidP="00C36C78">
            <w:pPr>
              <w:rPr>
                <w:szCs w:val="28"/>
              </w:rPr>
            </w:pPr>
            <w:r w:rsidRPr="00C945F7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3-413/2015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Pr="00C945F7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>
              <w:rPr>
                <w:sz w:val="24"/>
              </w:rPr>
              <w:t>ОАО «НТВ-ПЛЮС»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Pr="00C945F7" w:rsidRDefault="00F21DBE" w:rsidP="0029324F">
            <w:pPr>
              <w:spacing w:after="160"/>
              <w:jc w:val="both"/>
              <w:rPr>
                <w:rFonts w:eastAsia="Calibri"/>
                <w:szCs w:val="28"/>
                <w:lang w:val="en-US" w:eastAsia="en-US"/>
              </w:rPr>
            </w:pPr>
            <w:r w:rsidRPr="00C945F7">
              <w:rPr>
                <w:rFonts w:eastAsia="Calibri"/>
                <w:szCs w:val="28"/>
                <w:lang w:val="en-US" w:eastAsia="en-US"/>
              </w:rPr>
              <w:t>CloudFlare, Inc.</w:t>
            </w:r>
          </w:p>
          <w:p w:rsidR="00F21DBE" w:rsidRPr="00C945F7" w:rsidRDefault="00F21DBE" w:rsidP="0029324F">
            <w:pPr>
              <w:spacing w:after="160"/>
              <w:jc w:val="both"/>
              <w:rPr>
                <w:rFonts w:eastAsia="Calibri"/>
                <w:szCs w:val="28"/>
                <w:lang w:val="en-US" w:eastAsia="en-US"/>
              </w:rPr>
            </w:pPr>
            <w:r w:rsidRPr="00C945F7">
              <w:rPr>
                <w:rFonts w:eastAsia="Calibri"/>
                <w:szCs w:val="28"/>
                <w:lang w:val="en-US" w:eastAsia="en-US"/>
              </w:rPr>
              <w:t>OVH Static IP,</w:t>
            </w:r>
          </w:p>
          <w:p w:rsidR="00F21DBE" w:rsidRPr="00C945F7" w:rsidRDefault="00F21DBE" w:rsidP="0029324F">
            <w:pPr>
              <w:spacing w:after="160"/>
              <w:jc w:val="both"/>
              <w:rPr>
                <w:rFonts w:eastAsia="Calibri"/>
                <w:szCs w:val="28"/>
                <w:lang w:val="en-US" w:eastAsia="en-US"/>
              </w:rPr>
            </w:pPr>
            <w:r w:rsidRPr="00C945F7">
              <w:rPr>
                <w:rFonts w:eastAsia="Calibri"/>
                <w:szCs w:val="28"/>
                <w:lang w:val="en-US" w:eastAsia="en-US"/>
              </w:rPr>
              <w:t>Compubayte Limited,</w:t>
            </w:r>
          </w:p>
          <w:p w:rsidR="00F21DBE" w:rsidRPr="00C945F7" w:rsidRDefault="00F21DBE" w:rsidP="0029324F">
            <w:pPr>
              <w:spacing w:after="160"/>
              <w:jc w:val="both"/>
              <w:rPr>
                <w:rFonts w:eastAsia="Calibri"/>
                <w:szCs w:val="28"/>
                <w:lang w:val="en-US" w:eastAsia="en-US"/>
              </w:rPr>
            </w:pPr>
            <w:r w:rsidRPr="00C945F7">
              <w:rPr>
                <w:rFonts w:eastAsia="Calibri"/>
                <w:szCs w:val="28"/>
                <w:lang w:val="en-US" w:eastAsia="en-US"/>
              </w:rPr>
              <w:t>DataCenter IP pool</w:t>
            </w:r>
          </w:p>
          <w:p w:rsidR="00F21DBE" w:rsidRPr="00C945F7" w:rsidRDefault="00F21DBE" w:rsidP="0029324F">
            <w:pPr>
              <w:rPr>
                <w:rFonts w:eastAsia="Calibri"/>
                <w:szCs w:val="28"/>
                <w:lang w:val="en-US"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ООО</w:t>
            </w:r>
            <w:r w:rsidRPr="00C945F7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C945F7">
              <w:rPr>
                <w:rFonts w:eastAsia="Calibri"/>
                <w:szCs w:val="28"/>
                <w:lang w:eastAsia="en-US"/>
              </w:rPr>
              <w:t>Бегет</w:t>
            </w:r>
            <w:r w:rsidRPr="00C945F7">
              <w:rPr>
                <w:rFonts w:eastAsia="Calibri"/>
                <w:szCs w:val="28"/>
                <w:lang w:val="en-US" w:eastAsia="en-US"/>
              </w:rPr>
              <w:t>»</w:t>
            </w:r>
          </w:p>
          <w:p w:rsidR="00F21DBE" w:rsidRPr="00BE2B4A" w:rsidRDefault="00F21DBE" w:rsidP="00C36C78">
            <w:pPr>
              <w:rPr>
                <w:szCs w:val="28"/>
                <w:lang w:val="en-US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15.09.2015.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Савеловский районный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2-4848/2015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A24263">
              <w:rPr>
                <w:color w:val="000000" w:themeColor="text1"/>
                <w:szCs w:val="28"/>
              </w:rPr>
              <w:t>ООО «Издательство Эксмо»</w:t>
            </w: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C945F7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Pr="00A24263" w:rsidRDefault="00F21DBE" w:rsidP="00C36C78">
            <w:pPr>
              <w:spacing w:after="160" w:line="259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4263">
              <w:rPr>
                <w:rFonts w:eastAsia="Calibri"/>
                <w:szCs w:val="28"/>
                <w:lang w:eastAsia="en-US"/>
              </w:rPr>
              <w:t xml:space="preserve">Димов Л.К.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24263">
              <w:rPr>
                <w:rFonts w:eastAsia="Calibri"/>
                <w:szCs w:val="28"/>
                <w:lang w:eastAsia="en-US"/>
              </w:rPr>
              <w:t>ООО «Наунет СП»</w:t>
            </w:r>
          </w:p>
          <w:p w:rsidR="00F21DBE" w:rsidRPr="00BE2B4A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07.10.2015.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3-457/2015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Pr="00A24263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A24263">
              <w:rPr>
                <w:rFonts w:eastAsia="Calibri"/>
                <w:color w:val="000000"/>
                <w:szCs w:val="28"/>
                <w:lang w:eastAsia="en-US"/>
              </w:rPr>
              <w:t>ООО «ЛИГА-ТВ»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24263">
              <w:rPr>
                <w:rFonts w:eastAsia="Calibri"/>
                <w:szCs w:val="28"/>
                <w:lang w:val="en-US" w:eastAsia="en-US"/>
              </w:rPr>
              <w:t>CloudFlare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A24263">
              <w:rPr>
                <w:rFonts w:eastAsia="Calibri"/>
                <w:szCs w:val="28"/>
                <w:lang w:val="en-US" w:eastAsia="en-US"/>
              </w:rPr>
              <w:t>Inc</w:t>
            </w:r>
            <w:r w:rsidRPr="00BE2B4A">
              <w:rPr>
                <w:rFonts w:eastAsia="Calibri"/>
                <w:szCs w:val="28"/>
                <w:lang w:eastAsia="en-US"/>
              </w:rPr>
              <w:t>.</w:t>
            </w:r>
          </w:p>
          <w:p w:rsidR="00F21DBE" w:rsidRPr="00BE2B4A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3-457/2015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Pr="00A24263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A24263">
              <w:rPr>
                <w:rFonts w:eastAsia="Calibri"/>
                <w:color w:val="000000"/>
                <w:szCs w:val="28"/>
                <w:lang w:eastAsia="en-US"/>
              </w:rPr>
              <w:t>ООО «ЛИГА-ТВ»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24263">
              <w:rPr>
                <w:rFonts w:eastAsia="Calibri"/>
                <w:szCs w:val="28"/>
                <w:lang w:val="en-US" w:eastAsia="en-US"/>
              </w:rPr>
              <w:t>CloudFlare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 </w:t>
            </w:r>
            <w:r w:rsidRPr="00A24263">
              <w:rPr>
                <w:rFonts w:eastAsia="Calibri"/>
                <w:szCs w:val="28"/>
                <w:lang w:val="en-US" w:eastAsia="en-US"/>
              </w:rPr>
              <w:t>Inc</w:t>
            </w:r>
            <w:r w:rsidRPr="00A24263">
              <w:rPr>
                <w:rFonts w:eastAsia="Calibri"/>
                <w:szCs w:val="28"/>
                <w:lang w:eastAsia="en-US"/>
              </w:rPr>
              <w:t>.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3-445/2015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1226D">
              <w:rPr>
                <w:rFonts w:eastAsia="Calibri"/>
                <w:color w:val="000000"/>
                <w:szCs w:val="28"/>
                <w:lang w:eastAsia="en-US"/>
              </w:rPr>
              <w:t>ООО «Сони Мьюзик Энтертеймент»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Pr="0081226D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81226D">
              <w:rPr>
                <w:rFonts w:eastAsia="Calibri"/>
                <w:szCs w:val="28"/>
                <w:lang w:eastAsia="en-US"/>
              </w:rPr>
              <w:t>ООО «Интернет Хостинг»</w:t>
            </w:r>
          </w:p>
          <w:p w:rsidR="00F21DBE" w:rsidRPr="0081226D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81226D">
              <w:rPr>
                <w:rFonts w:eastAsia="Calibri"/>
                <w:szCs w:val="28"/>
                <w:lang w:eastAsia="en-US"/>
              </w:rPr>
              <w:t>ООО «Интерактив»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81226D">
              <w:rPr>
                <w:rFonts w:eastAsia="Calibri"/>
                <w:szCs w:val="28"/>
                <w:lang w:eastAsia="en-US"/>
              </w:rPr>
              <w:t>ЗАО «Российские Медиа Системы»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3-442/2015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1226D">
              <w:rPr>
                <w:rFonts w:eastAsia="Calibri"/>
                <w:color w:val="000000"/>
                <w:szCs w:val="28"/>
                <w:lang w:eastAsia="en-US"/>
              </w:rPr>
              <w:t>ООО «Сони Мьюзик Энтертеймент»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81226D">
              <w:rPr>
                <w:rFonts w:eastAsia="Calibri"/>
                <w:szCs w:val="28"/>
                <w:lang w:val="en-US" w:eastAsia="en-US"/>
              </w:rPr>
              <w:t>Amazon</w:t>
            </w:r>
            <w:r w:rsidRPr="00BE2B4A">
              <w:rPr>
                <w:rFonts w:eastAsia="Calibri"/>
                <w:szCs w:val="28"/>
                <w:lang w:eastAsia="en-US"/>
              </w:rPr>
              <w:t>.</w:t>
            </w:r>
            <w:r w:rsidRPr="0081226D">
              <w:rPr>
                <w:rFonts w:eastAsia="Calibri"/>
                <w:szCs w:val="28"/>
                <w:lang w:val="en-US" w:eastAsia="en-US"/>
              </w:rPr>
              <w:t>com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81226D">
              <w:rPr>
                <w:rFonts w:eastAsia="Calibri"/>
                <w:szCs w:val="28"/>
                <w:lang w:val="en-US" w:eastAsia="en-US"/>
              </w:rPr>
              <w:t>Inc</w:t>
            </w:r>
            <w:r w:rsidRPr="0081226D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09.09.2015.</w:t>
            </w:r>
          </w:p>
        </w:tc>
      </w:tr>
      <w:tr w:rsidR="00F21DBE" w:rsidTr="00F21DBE">
        <w:trPr>
          <w:gridAfter w:val="2"/>
          <w:wAfter w:w="146" w:type="dxa"/>
          <w:trHeight w:val="4946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3-443/2015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1226D">
              <w:rPr>
                <w:rFonts w:eastAsia="Calibri"/>
                <w:color w:val="000000"/>
                <w:szCs w:val="28"/>
                <w:lang w:eastAsia="en-US"/>
              </w:rPr>
              <w:t>ООО «Сони Мьюзик Энтертеймент»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81226D">
              <w:rPr>
                <w:rFonts w:eastAsia="Calibri"/>
                <w:szCs w:val="28"/>
                <w:lang w:val="en-US" w:eastAsia="en-US"/>
              </w:rPr>
              <w:t>Cloud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81226D">
              <w:rPr>
                <w:rFonts w:eastAsia="Calibri"/>
                <w:szCs w:val="28"/>
                <w:lang w:val="en-US" w:eastAsia="en-US"/>
              </w:rPr>
              <w:t>Flare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81226D">
              <w:rPr>
                <w:rFonts w:eastAsia="Calibri"/>
                <w:szCs w:val="28"/>
                <w:lang w:val="en-US" w:eastAsia="en-US"/>
              </w:rPr>
              <w:t>Inc</w:t>
            </w:r>
            <w:r w:rsidRPr="0081226D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09.09.2015.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26.08.2015</w:t>
            </w:r>
            <w:r w:rsidRPr="000E7ACF">
              <w:rPr>
                <w:szCs w:val="28"/>
              </w:rPr>
              <w:t xml:space="preserve"> 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AA2E2A">
              <w:rPr>
                <w:szCs w:val="28"/>
              </w:rPr>
              <w:t>Арбитражный суд г. Москвы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81226D">
              <w:rPr>
                <w:szCs w:val="28"/>
              </w:rPr>
              <w:t>А40-107229/2015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AA2E2A">
              <w:rPr>
                <w:szCs w:val="28"/>
              </w:rPr>
              <w:t>«Телерадио</w:t>
            </w:r>
            <w:r>
              <w:rPr>
                <w:szCs w:val="28"/>
              </w:rPr>
              <w:t>-</w:t>
            </w:r>
            <w:r w:rsidRPr="00AA2E2A">
              <w:rPr>
                <w:szCs w:val="28"/>
              </w:rPr>
              <w:t>компания «Центр»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702B29" w:rsidRDefault="00F21DBE" w:rsidP="00C36C78">
            <w:pPr>
              <w:jc w:val="both"/>
            </w:pPr>
            <w:r>
              <w:t>Ответчик</w:t>
            </w:r>
            <w:r w:rsidRPr="00702B29">
              <w:t>:</w:t>
            </w:r>
          </w:p>
          <w:p w:rsidR="00F21DBE" w:rsidRDefault="00F21DBE" w:rsidP="00C36C78">
            <w:r w:rsidRPr="00AA2E2A">
              <w:rPr>
                <w:szCs w:val="28"/>
              </w:rPr>
              <w:t>Роскомнадзор</w:t>
            </w: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2E2A">
              <w:rPr>
                <w:sz w:val="28"/>
                <w:szCs w:val="28"/>
              </w:rPr>
              <w:t>б оспаривании решения Роскомнадзора.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E7ACF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</w:p>
          <w:p w:rsidR="00F21DBE" w:rsidRDefault="00F21DBE" w:rsidP="00C36C78">
            <w:pPr>
              <w:ind w:right="33"/>
              <w:rPr>
                <w:szCs w:val="28"/>
              </w:rPr>
            </w:pPr>
            <w:r w:rsidRPr="000E7ACF">
              <w:rPr>
                <w:szCs w:val="28"/>
              </w:rPr>
              <w:t>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05.10.2015.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3-487/2015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5429F">
              <w:rPr>
                <w:rFonts w:eastAsia="Calibri"/>
                <w:color w:val="000000"/>
                <w:szCs w:val="28"/>
                <w:lang w:eastAsia="en-US"/>
              </w:rPr>
              <w:t>ООО «ЛИГА-ТВ»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65429F">
              <w:rPr>
                <w:rFonts w:eastAsia="Calibri"/>
                <w:szCs w:val="28"/>
                <w:lang w:eastAsia="en-US"/>
              </w:rPr>
              <w:t xml:space="preserve">Попов Владимир Юрьевич 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06.10.2015.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3-488/2015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5429F">
              <w:rPr>
                <w:rFonts w:eastAsia="Calibri"/>
                <w:color w:val="000000"/>
                <w:szCs w:val="28"/>
                <w:lang w:eastAsia="en-US"/>
              </w:rPr>
              <w:t>ООО «ЛИГА-ТВ»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65429F">
              <w:rPr>
                <w:rFonts w:eastAsia="Calibri"/>
                <w:szCs w:val="28"/>
                <w:lang w:val="en-US" w:eastAsia="en-US"/>
              </w:rPr>
              <w:t>SIA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65429F">
              <w:rPr>
                <w:rFonts w:eastAsia="Calibri"/>
                <w:szCs w:val="28"/>
                <w:lang w:eastAsia="en-US"/>
              </w:rPr>
              <w:t>«</w:t>
            </w:r>
            <w:r w:rsidRPr="0065429F">
              <w:rPr>
                <w:rFonts w:eastAsia="Calibri"/>
                <w:szCs w:val="28"/>
                <w:lang w:val="en-US" w:eastAsia="en-US"/>
              </w:rPr>
              <w:t>VPS</w:t>
            </w:r>
            <w:r w:rsidRPr="00BE2B4A">
              <w:rPr>
                <w:rFonts w:eastAsia="Calibri"/>
                <w:szCs w:val="28"/>
                <w:lang w:eastAsia="en-US"/>
              </w:rPr>
              <w:t xml:space="preserve"> </w:t>
            </w:r>
            <w:r w:rsidRPr="0065429F">
              <w:rPr>
                <w:rFonts w:eastAsia="Calibri"/>
                <w:szCs w:val="28"/>
                <w:lang w:val="en-US" w:eastAsia="en-US"/>
              </w:rPr>
              <w:t>hosting</w:t>
            </w:r>
            <w:r w:rsidRPr="0065429F">
              <w:rPr>
                <w:rFonts w:eastAsia="Calibri"/>
                <w:szCs w:val="28"/>
                <w:lang w:eastAsia="en-US"/>
              </w:rPr>
              <w:t>»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3-488/2015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5429F">
              <w:rPr>
                <w:rFonts w:eastAsia="Calibri"/>
                <w:color w:val="000000"/>
                <w:szCs w:val="28"/>
                <w:lang w:eastAsia="en-US"/>
              </w:rPr>
              <w:t>ООО «ЛИГА-ТВ»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A24263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C945F7">
              <w:rPr>
                <w:rFonts w:eastAsia="Calibri"/>
                <w:szCs w:val="28"/>
                <w:lang w:eastAsia="en-US"/>
              </w:rPr>
              <w:t>Ответчик</w:t>
            </w:r>
            <w:r w:rsidRPr="00A24263">
              <w:rPr>
                <w:rFonts w:eastAsia="Calibri"/>
                <w:szCs w:val="28"/>
                <w:lang w:eastAsia="en-US"/>
              </w:rPr>
              <w:t xml:space="preserve">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65429F">
              <w:rPr>
                <w:rFonts w:eastAsia="Calibri"/>
                <w:szCs w:val="28"/>
                <w:lang w:val="en-US" w:eastAsia="en-US"/>
              </w:rPr>
              <w:t>SIA</w:t>
            </w:r>
            <w:r w:rsidRPr="0065429F">
              <w:rPr>
                <w:rFonts w:eastAsia="Calibri"/>
                <w:szCs w:val="28"/>
                <w:lang w:eastAsia="en-US"/>
              </w:rPr>
              <w:t xml:space="preserve"> «</w:t>
            </w:r>
            <w:r w:rsidRPr="0065429F">
              <w:rPr>
                <w:rFonts w:eastAsia="Calibri"/>
                <w:szCs w:val="28"/>
                <w:lang w:val="en-US" w:eastAsia="en-US"/>
              </w:rPr>
              <w:t>VPS</w:t>
            </w:r>
            <w:r w:rsidRPr="0065429F">
              <w:rPr>
                <w:rFonts w:eastAsia="Calibri"/>
                <w:szCs w:val="28"/>
                <w:lang w:eastAsia="en-US"/>
              </w:rPr>
              <w:t xml:space="preserve"> </w:t>
            </w:r>
            <w:r w:rsidRPr="0065429F">
              <w:rPr>
                <w:rFonts w:eastAsia="Calibri"/>
                <w:szCs w:val="28"/>
                <w:lang w:val="en-US" w:eastAsia="en-US"/>
              </w:rPr>
              <w:t>hosting</w:t>
            </w:r>
            <w:r w:rsidRPr="0065429F">
              <w:rPr>
                <w:rFonts w:eastAsia="Calibri"/>
                <w:szCs w:val="28"/>
                <w:lang w:eastAsia="en-US"/>
              </w:rPr>
              <w:t>»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3-467/2015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ООО «А сериал</w:t>
            </w:r>
            <w:r w:rsidRPr="0065429F">
              <w:rPr>
                <w:rFonts w:eastAsia="Calibri"/>
                <w:color w:val="000000"/>
                <w:szCs w:val="28"/>
                <w:lang w:eastAsia="en-US"/>
              </w:rPr>
              <w:t>»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Pr="00BE2B4A" w:rsidRDefault="00F21DBE" w:rsidP="00C36C78">
            <w:pPr>
              <w:rPr>
                <w:szCs w:val="28"/>
              </w:rPr>
            </w:pPr>
            <w:r w:rsidRPr="0036486A">
              <w:rPr>
                <w:rFonts w:eastAsia="Calibri"/>
                <w:color w:val="000000"/>
                <w:szCs w:val="28"/>
                <w:lang w:eastAsia="en-US"/>
              </w:rPr>
              <w:t>3</w:t>
            </w: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Nt</w:t>
            </w:r>
            <w:r w:rsidRPr="0036486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Solutions</w:t>
            </w:r>
            <w:r w:rsidRPr="0036486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Llp</w:t>
            </w:r>
            <w:r w:rsidRPr="00BE2B4A">
              <w:rPr>
                <w:szCs w:val="28"/>
              </w:rPr>
              <w:t xml:space="preserve"> 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28.08.2015.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3-428/2015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>ООО «Юниверсал Мьюзик»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Amazon</w:t>
            </w:r>
            <w:r w:rsidRPr="00BE2B4A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com</w:t>
            </w:r>
            <w:r w:rsidRPr="00BE2B4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BE2B4A">
              <w:rPr>
                <w:rFonts w:eastAsia="Calibri"/>
                <w:color w:val="000000"/>
                <w:szCs w:val="28"/>
                <w:lang w:val="en-US" w:eastAsia="en-US"/>
              </w:rPr>
              <w:t>Inc</w:t>
            </w:r>
            <w:r w:rsidRPr="00BE2B4A">
              <w:rPr>
                <w:rFonts w:eastAsia="Calibri"/>
                <w:color w:val="000000"/>
                <w:szCs w:val="28"/>
                <w:lang w:eastAsia="en-US"/>
              </w:rPr>
              <w:t xml:space="preserve">. </w:t>
            </w:r>
          </w:p>
          <w:p w:rsidR="00F21DBE" w:rsidRPr="00A24263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22.09.2015.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              г. Москвы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BE2B4A" w:rsidRDefault="00F21DBE" w:rsidP="00C36C78">
            <w:pPr>
              <w:rPr>
                <w:color w:val="000000" w:themeColor="text1"/>
                <w:szCs w:val="28"/>
              </w:rPr>
            </w:pPr>
            <w:r w:rsidRPr="00BE2B4A">
              <w:rPr>
                <w:color w:val="000000" w:themeColor="text1"/>
                <w:szCs w:val="28"/>
              </w:rPr>
              <w:t xml:space="preserve">Номер дела: 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BE2B4A">
              <w:rPr>
                <w:color w:val="000000" w:themeColor="text1"/>
                <w:szCs w:val="28"/>
              </w:rPr>
              <w:t>№ 2-2775/2015</w:t>
            </w:r>
          </w:p>
        </w:tc>
        <w:tc>
          <w:tcPr>
            <w:tcW w:w="2659" w:type="dxa"/>
            <w:gridSpan w:val="2"/>
          </w:tcPr>
          <w:p w:rsidR="00F21DBE" w:rsidRPr="00BE2B4A" w:rsidRDefault="00F21DBE" w:rsidP="00C36C78">
            <w:pPr>
              <w:rPr>
                <w:color w:val="000000" w:themeColor="text1"/>
                <w:szCs w:val="28"/>
              </w:rPr>
            </w:pPr>
            <w:r w:rsidRPr="00BE2B4A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BE2B4A">
              <w:rPr>
                <w:rFonts w:eastAsia="Calibri"/>
                <w:color w:val="000000"/>
                <w:szCs w:val="28"/>
                <w:lang w:eastAsia="en-US"/>
              </w:rPr>
              <w:t>Музей Андрея Рублева</w:t>
            </w:r>
          </w:p>
          <w:p w:rsidR="00F21DBE" w:rsidRDefault="00F21DBE" w:rsidP="00C36C78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color w:val="000000" w:themeColor="text1"/>
                <w:szCs w:val="28"/>
              </w:rPr>
            </w:pPr>
            <w:r w:rsidRPr="00BE2B4A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Ожидается поступление информации.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  <w:r w:rsidRPr="000E7ACF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2C2B09">
              <w:rPr>
                <w:szCs w:val="28"/>
              </w:rPr>
              <w:t>Арбитражный суд г. Москвы</w:t>
            </w: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0E7ACF" w:rsidRDefault="00F21DBE" w:rsidP="00C36C78">
            <w:pPr>
              <w:rPr>
                <w:color w:val="000000" w:themeColor="text1"/>
                <w:szCs w:val="28"/>
              </w:rPr>
            </w:pPr>
            <w:r w:rsidRPr="000E7ACF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А40-13463/2013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2C2B09">
              <w:rPr>
                <w:szCs w:val="28"/>
              </w:rPr>
              <w:t>«Детский телевизионный канал «Ляле»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r>
              <w:t xml:space="preserve">Роскомнадзор </w:t>
            </w: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C2B09">
              <w:rPr>
                <w:sz w:val="28"/>
                <w:szCs w:val="28"/>
              </w:rPr>
              <w:t>б оспаривании решения государственного органа</w:t>
            </w:r>
          </w:p>
        </w:tc>
        <w:tc>
          <w:tcPr>
            <w:tcW w:w="1958" w:type="dxa"/>
            <w:gridSpan w:val="2"/>
          </w:tcPr>
          <w:p w:rsidR="00F21DBE" w:rsidRPr="00EA662C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C2B09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2B09">
              <w:rPr>
                <w:szCs w:val="28"/>
              </w:rPr>
              <w:t>тельное судебное заседание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08.09.2015.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</w:t>
            </w:r>
            <w:r w:rsidRPr="00EA662C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2C2B09">
              <w:rPr>
                <w:szCs w:val="28"/>
              </w:rPr>
              <w:t xml:space="preserve">Октябрьский районный суд </w:t>
            </w:r>
            <w:r>
              <w:rPr>
                <w:szCs w:val="28"/>
              </w:rPr>
              <w:t xml:space="preserve">                </w:t>
            </w:r>
            <w:r w:rsidRPr="002C2B09">
              <w:rPr>
                <w:szCs w:val="28"/>
              </w:rPr>
              <w:t>г. Новосибирска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 xml:space="preserve">№ </w:t>
            </w:r>
            <w:r>
              <w:rPr>
                <w:szCs w:val="28"/>
              </w:rPr>
              <w:t>2-3919/2015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  <w:r w:rsidRPr="002C2B09">
              <w:rPr>
                <w:szCs w:val="28"/>
              </w:rPr>
              <w:t>Бояркин</w:t>
            </w:r>
            <w:r>
              <w:rPr>
                <w:szCs w:val="28"/>
              </w:rPr>
              <w:t xml:space="preserve"> Д.Д.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C36C78">
            <w:pPr>
              <w:jc w:val="both"/>
            </w:pPr>
            <w:r>
              <w:t>Роскомнадзор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2C2B09">
              <w:rPr>
                <w:sz w:val="28"/>
                <w:szCs w:val="28"/>
              </w:rPr>
              <w:t>оспаривании решения об ограничении доступа к сайту в сети «Интернет»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A662C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  <w:r w:rsidRPr="00EA662C">
              <w:rPr>
                <w:color w:val="000000" w:themeColor="text1"/>
                <w:szCs w:val="28"/>
              </w:rPr>
              <w:t xml:space="preserve">.08.2015 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Стерлитамакский городской суд Республики Башкортостан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 w:rsidRPr="00EA662C">
              <w:rPr>
                <w:color w:val="000000" w:themeColor="text1"/>
                <w:szCs w:val="28"/>
              </w:rPr>
              <w:t>Номер дела:</w:t>
            </w:r>
          </w:p>
          <w:p w:rsidR="00F21DBE" w:rsidRPr="00EA662C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2-3681/2015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jc w:val="both"/>
            </w:pPr>
            <w:r>
              <w:t>Истец:</w:t>
            </w:r>
          </w:p>
          <w:p w:rsidR="00F21DBE" w:rsidRPr="00BE2B4A" w:rsidRDefault="00F21DBE" w:rsidP="00C36C78">
            <w:pPr>
              <w:rPr>
                <w:szCs w:val="28"/>
              </w:rPr>
            </w:pPr>
            <w:r w:rsidRPr="00BE2B4A">
              <w:rPr>
                <w:szCs w:val="28"/>
              </w:rPr>
              <w:t xml:space="preserve">Горбунов С.В. </w:t>
            </w:r>
          </w:p>
          <w:p w:rsidR="00F21DBE" w:rsidRDefault="00F21DBE" w:rsidP="00C36C78">
            <w:pPr>
              <w:jc w:val="both"/>
            </w:pPr>
          </w:p>
          <w:p w:rsidR="00F21DBE" w:rsidRDefault="00F21DBE" w:rsidP="00C36C78">
            <w:pPr>
              <w:jc w:val="both"/>
            </w:pPr>
            <w:r>
              <w:t>Ответчик:</w:t>
            </w:r>
          </w:p>
          <w:p w:rsidR="00F21DBE" w:rsidRDefault="00F21DBE" w:rsidP="0029324F">
            <w:pPr>
              <w:rPr>
                <w:szCs w:val="28"/>
              </w:rPr>
            </w:pPr>
            <w:r w:rsidRPr="00BE2B4A">
              <w:rPr>
                <w:szCs w:val="28"/>
              </w:rPr>
              <w:t>ООО «Интернет Решения»</w:t>
            </w:r>
          </w:p>
          <w:p w:rsidR="00F21DBE" w:rsidRDefault="00F21DBE" w:rsidP="00C36C78">
            <w:pPr>
              <w:jc w:val="both"/>
              <w:rPr>
                <w:szCs w:val="28"/>
              </w:rPr>
            </w:pPr>
          </w:p>
          <w:p w:rsidR="00F21DBE" w:rsidRPr="00BE2B4A" w:rsidRDefault="00F21DBE" w:rsidP="00C36C78">
            <w:pPr>
              <w:jc w:val="both"/>
              <w:rPr>
                <w:szCs w:val="28"/>
              </w:rPr>
            </w:pPr>
            <w:r w:rsidRPr="00BE2B4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Default="00F21DBE" w:rsidP="00C36C78">
            <w:pPr>
              <w:jc w:val="both"/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прав потребителей.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 w:rsidRPr="00EA662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831" w:type="dxa"/>
          </w:tcPr>
          <w:p w:rsidR="00F21DBE" w:rsidRDefault="00F21DBE" w:rsidP="000A5D01">
            <w:pPr>
              <w:rPr>
                <w:szCs w:val="28"/>
              </w:rPr>
            </w:pPr>
            <w:r w:rsidRPr="000A5D01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отложено на 25</w:t>
            </w:r>
            <w:r w:rsidRPr="000A5D01">
              <w:rPr>
                <w:szCs w:val="28"/>
              </w:rPr>
              <w:t>.09.2015.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3-466/2015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>ООО «Издательство «Эксмо»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Default="00F21DBE" w:rsidP="00C36C78">
            <w:pPr>
              <w:rPr>
                <w:szCs w:val="28"/>
              </w:rPr>
            </w:pPr>
            <w:r w:rsidRPr="0036486A">
              <w:rPr>
                <w:rFonts w:eastAsia="Calibri"/>
                <w:szCs w:val="28"/>
                <w:lang w:eastAsia="en-US"/>
              </w:rPr>
              <w:t>3</w:t>
            </w:r>
            <w:r w:rsidRPr="00BE2B4A">
              <w:rPr>
                <w:rFonts w:eastAsia="Calibri"/>
                <w:szCs w:val="28"/>
                <w:lang w:val="en-US" w:eastAsia="en-US"/>
              </w:rPr>
              <w:t>NT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BE2B4A">
              <w:rPr>
                <w:rFonts w:eastAsia="Calibri"/>
                <w:szCs w:val="28"/>
                <w:lang w:val="en-US" w:eastAsia="en-US"/>
              </w:rPr>
              <w:t>Hosting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BE2B4A">
              <w:rPr>
                <w:rFonts w:eastAsia="Calibri"/>
                <w:szCs w:val="28"/>
                <w:lang w:val="en-US" w:eastAsia="en-US"/>
              </w:rPr>
              <w:t>Network</w:t>
            </w:r>
            <w:r w:rsidRPr="00BE2B4A">
              <w:rPr>
                <w:szCs w:val="28"/>
              </w:rPr>
              <w:t xml:space="preserve"> </w:t>
            </w:r>
          </w:p>
          <w:p w:rsidR="00F21DBE" w:rsidRPr="00BE2B4A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18.09.2015.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3-464/2015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sz w:val="24"/>
                <w:lang w:eastAsia="en-US"/>
              </w:rPr>
            </w:pPr>
            <w:r w:rsidRPr="00A72239">
              <w:rPr>
                <w:rFonts w:eastAsia="Calibri"/>
                <w:sz w:val="24"/>
                <w:lang w:eastAsia="en-US"/>
              </w:rPr>
              <w:t>ООО «ЛИГА-ТВ»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Pr="0036486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72239">
              <w:rPr>
                <w:rFonts w:eastAsia="Calibri"/>
                <w:szCs w:val="28"/>
                <w:lang w:val="en-US" w:eastAsia="en-US"/>
              </w:rPr>
              <w:t>Hosting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A72239">
              <w:rPr>
                <w:rFonts w:eastAsia="Calibri"/>
                <w:szCs w:val="28"/>
                <w:lang w:val="en-US" w:eastAsia="en-US"/>
              </w:rPr>
              <w:t>Solution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A72239">
              <w:rPr>
                <w:rFonts w:eastAsia="Calibri"/>
                <w:szCs w:val="28"/>
                <w:lang w:val="en-US" w:eastAsia="en-US"/>
              </w:rPr>
              <w:t>Ltd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F21DBE" w:rsidRPr="00BE2B4A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Предвари-тельное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3-467/2015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Pr="00A72239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72239">
              <w:rPr>
                <w:rFonts w:eastAsia="Calibri"/>
                <w:szCs w:val="28"/>
                <w:lang w:eastAsia="en-US"/>
              </w:rPr>
              <w:t>ООО «А сериал»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36486A">
              <w:rPr>
                <w:rFonts w:eastAsia="Calibri"/>
                <w:szCs w:val="28"/>
                <w:lang w:eastAsia="en-US"/>
              </w:rPr>
              <w:t>3</w:t>
            </w:r>
            <w:r w:rsidRPr="00A72239">
              <w:rPr>
                <w:rFonts w:eastAsia="Calibri"/>
                <w:szCs w:val="28"/>
                <w:lang w:val="en-US" w:eastAsia="en-US"/>
              </w:rPr>
              <w:t>Nt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A72239">
              <w:rPr>
                <w:rFonts w:eastAsia="Calibri"/>
                <w:szCs w:val="28"/>
                <w:lang w:val="en-US" w:eastAsia="en-US"/>
              </w:rPr>
              <w:t>Solutions</w:t>
            </w:r>
            <w:r w:rsidRPr="0036486A">
              <w:rPr>
                <w:rFonts w:eastAsia="Calibri"/>
                <w:szCs w:val="28"/>
                <w:lang w:eastAsia="en-US"/>
              </w:rPr>
              <w:t xml:space="preserve"> </w:t>
            </w:r>
            <w:r w:rsidRPr="00A72239">
              <w:rPr>
                <w:rFonts w:eastAsia="Calibri"/>
                <w:szCs w:val="28"/>
                <w:lang w:val="en-US" w:eastAsia="en-US"/>
              </w:rPr>
              <w:t>Llp</w:t>
            </w:r>
            <w:r w:rsidRPr="00A72239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F21DBE" w:rsidRPr="00BE2B4A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08.10</w:t>
            </w:r>
            <w:r w:rsidRPr="007027F7">
              <w:rPr>
                <w:szCs w:val="28"/>
              </w:rPr>
              <w:t>.2015.</w:t>
            </w:r>
          </w:p>
        </w:tc>
      </w:tr>
      <w:tr w:rsidR="00F21DBE" w:rsidTr="00F21DBE">
        <w:trPr>
          <w:gridAfter w:val="2"/>
          <w:wAfter w:w="146" w:type="dxa"/>
          <w:trHeight w:val="4662"/>
        </w:trPr>
        <w:tc>
          <w:tcPr>
            <w:tcW w:w="2439" w:type="dxa"/>
            <w:gridSpan w:val="3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28.08.2015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3-370/2015</w:t>
            </w:r>
          </w:p>
        </w:tc>
        <w:tc>
          <w:tcPr>
            <w:tcW w:w="2659" w:type="dxa"/>
            <w:gridSpan w:val="2"/>
          </w:tcPr>
          <w:p w:rsidR="00F21DBE" w:rsidRPr="00C945F7" w:rsidRDefault="00F21DBE" w:rsidP="00C36C78">
            <w:pPr>
              <w:rPr>
                <w:color w:val="000000" w:themeColor="text1"/>
                <w:szCs w:val="28"/>
              </w:rPr>
            </w:pPr>
            <w:r w:rsidRPr="00C945F7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A72239">
              <w:rPr>
                <w:rFonts w:eastAsia="Calibri"/>
                <w:szCs w:val="28"/>
                <w:lang w:eastAsia="en-US"/>
              </w:rPr>
              <w:t>ОАО «ТНТ –Телесеть»</w:t>
            </w: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</w:p>
          <w:p w:rsidR="00F21DBE" w:rsidRPr="00BE2B4A" w:rsidRDefault="00F21DBE" w:rsidP="00C36C78">
            <w:pPr>
              <w:rPr>
                <w:rFonts w:eastAsia="Calibri"/>
                <w:szCs w:val="28"/>
                <w:lang w:eastAsia="en-US"/>
              </w:rPr>
            </w:pPr>
            <w:r w:rsidRPr="00BE2B4A">
              <w:rPr>
                <w:rFonts w:eastAsia="Calibri"/>
                <w:szCs w:val="28"/>
                <w:lang w:eastAsia="en-US"/>
              </w:rPr>
              <w:t xml:space="preserve">Ответчик: </w:t>
            </w:r>
          </w:p>
          <w:p w:rsidR="00F21DBE" w:rsidRDefault="00F21DBE" w:rsidP="00C36C78">
            <w:pPr>
              <w:rPr>
                <w:rFonts w:eastAsia="Calibri"/>
                <w:szCs w:val="28"/>
                <w:lang w:val="en-US" w:eastAsia="en-US"/>
              </w:rPr>
            </w:pPr>
            <w:r w:rsidRPr="00A72239">
              <w:rPr>
                <w:rFonts w:eastAsia="Calibri"/>
                <w:szCs w:val="28"/>
                <w:lang w:val="en-US" w:eastAsia="en-US"/>
              </w:rPr>
              <w:t xml:space="preserve">Infium,LTD, Godaddy.com,LC, Private Layer,INC, DomainContext, Inc, </w:t>
            </w:r>
            <w:r w:rsidRPr="00A72239">
              <w:rPr>
                <w:rFonts w:eastAsia="Calibri"/>
                <w:szCs w:val="28"/>
                <w:lang w:eastAsia="en-US"/>
              </w:rPr>
              <w:t>ООО</w:t>
            </w:r>
            <w:r w:rsidRPr="00A72239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A72239">
              <w:rPr>
                <w:rFonts w:eastAsia="Calibri"/>
                <w:szCs w:val="28"/>
                <w:lang w:eastAsia="en-US"/>
              </w:rPr>
              <w:t>Регтайм</w:t>
            </w:r>
            <w:r w:rsidRPr="00A72239">
              <w:rPr>
                <w:rFonts w:eastAsia="Calibri"/>
                <w:szCs w:val="28"/>
                <w:lang w:val="en-US" w:eastAsia="en-US"/>
              </w:rPr>
              <w:t>», Internet Invest, Ltd</w:t>
            </w:r>
            <w:r>
              <w:rPr>
                <w:rFonts w:eastAsia="Calibri"/>
                <w:szCs w:val="28"/>
                <w:lang w:val="en-US" w:eastAsia="en-US"/>
              </w:rPr>
              <w:t xml:space="preserve">, </w:t>
            </w:r>
            <w:r w:rsidRPr="00A72239">
              <w:rPr>
                <w:rFonts w:eastAsia="Calibri"/>
                <w:szCs w:val="28"/>
                <w:lang w:val="en-US" w:eastAsia="en-US"/>
              </w:rPr>
              <w:t>ABCDomain, LLC</w:t>
            </w:r>
          </w:p>
          <w:p w:rsidR="00F21DBE" w:rsidRPr="00A72239" w:rsidRDefault="00F21DBE" w:rsidP="00C36C78">
            <w:pPr>
              <w:rPr>
                <w:szCs w:val="28"/>
                <w:lang w:val="en-US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BE01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 w:rsidRPr="007027F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17</w:t>
            </w:r>
            <w:r w:rsidRPr="007027F7">
              <w:rPr>
                <w:szCs w:val="28"/>
              </w:rPr>
              <w:t>.09.2015.</w:t>
            </w:r>
          </w:p>
        </w:tc>
      </w:tr>
      <w:tr w:rsidR="00F21DBE" w:rsidTr="00F21DBE">
        <w:trPr>
          <w:gridAfter w:val="2"/>
          <w:wAfter w:w="146" w:type="dxa"/>
          <w:trHeight w:val="994"/>
        </w:trPr>
        <w:tc>
          <w:tcPr>
            <w:tcW w:w="2439" w:type="dxa"/>
            <w:gridSpan w:val="3"/>
          </w:tcPr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31.08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F21DBE" w:rsidRPr="00B61019" w:rsidRDefault="00F21DBE" w:rsidP="00C36C78">
            <w:pPr>
              <w:rPr>
                <w:color w:val="000000" w:themeColor="text1"/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 w:rsidRPr="00A765E9">
              <w:rPr>
                <w:szCs w:val="28"/>
              </w:rPr>
              <w:t>Арбитражный суд г. Москвы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Pr="00B61019" w:rsidRDefault="00F21DBE" w:rsidP="00C36C78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A765E9">
              <w:rPr>
                <w:color w:val="000000" w:themeColor="text1"/>
                <w:szCs w:val="28"/>
              </w:rPr>
              <w:t>№ А40-89818/2015</w:t>
            </w:r>
          </w:p>
        </w:tc>
        <w:tc>
          <w:tcPr>
            <w:tcW w:w="2659" w:type="dxa"/>
            <w:gridSpan w:val="2"/>
          </w:tcPr>
          <w:p w:rsidR="00F21DBE" w:rsidRDefault="00F21DBE" w:rsidP="00C36C78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F21DBE" w:rsidRDefault="00F21DBE" w:rsidP="00C36C78">
            <w:pPr>
              <w:rPr>
                <w:szCs w:val="28"/>
              </w:rPr>
            </w:pPr>
            <w:r w:rsidRPr="00A765E9">
              <w:rPr>
                <w:szCs w:val="28"/>
              </w:rPr>
              <w:t>ПАО «Ростелеком»</w:t>
            </w:r>
          </w:p>
          <w:p w:rsidR="00F21DBE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F21DBE" w:rsidRDefault="00F21DBE" w:rsidP="00C36C78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F21DBE" w:rsidRPr="009C7D32" w:rsidRDefault="00F21DBE" w:rsidP="00C36C78">
            <w:pPr>
              <w:rPr>
                <w:szCs w:val="28"/>
              </w:rPr>
            </w:pPr>
          </w:p>
          <w:p w:rsidR="00F21DBE" w:rsidRDefault="00F21DBE" w:rsidP="00C36C7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gridSpan w:val="3"/>
          </w:tcPr>
          <w:p w:rsidR="00F21DBE" w:rsidRDefault="00F21DBE" w:rsidP="00C36C7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765E9">
              <w:rPr>
                <w:sz w:val="28"/>
                <w:szCs w:val="28"/>
              </w:rPr>
              <w:t xml:space="preserve"> признании недействительными приказа Роскомнадзора от 29.04.2015 № 44, решения Роскомнадзора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A765E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765E9">
              <w:rPr>
                <w:sz w:val="28"/>
                <w:szCs w:val="28"/>
              </w:rPr>
              <w:t xml:space="preserve">2015/2 о </w:t>
            </w:r>
            <w:r w:rsidRPr="00A765E9">
              <w:rPr>
                <w:sz w:val="28"/>
                <w:szCs w:val="28"/>
              </w:rPr>
              <w:lastRenderedPageBreak/>
              <w:t xml:space="preserve">признании                                    ПАО «Ростелеком» нарушившим положение договора от 01.06.2006 </w:t>
            </w:r>
            <w:r>
              <w:rPr>
                <w:sz w:val="28"/>
                <w:szCs w:val="28"/>
              </w:rPr>
              <w:t xml:space="preserve">                 </w:t>
            </w:r>
            <w:r w:rsidRPr="00A765E9">
              <w:rPr>
                <w:sz w:val="28"/>
                <w:szCs w:val="28"/>
              </w:rPr>
              <w:t>№ ДП-201/13М.</w:t>
            </w:r>
          </w:p>
          <w:p w:rsidR="00F21DBE" w:rsidRPr="0019609F" w:rsidRDefault="00F21DBE" w:rsidP="00C36C7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2"/>
          </w:tcPr>
          <w:p w:rsidR="00F21DBE" w:rsidRDefault="00F21DBE" w:rsidP="00C36C78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A765E9">
              <w:rPr>
                <w:szCs w:val="28"/>
              </w:rPr>
              <w:t xml:space="preserve">сновное судебное заседание </w:t>
            </w:r>
          </w:p>
        </w:tc>
        <w:tc>
          <w:tcPr>
            <w:tcW w:w="2831" w:type="dxa"/>
          </w:tcPr>
          <w:p w:rsidR="00F21DBE" w:rsidRDefault="00F21DBE" w:rsidP="00C36C78">
            <w:pPr>
              <w:rPr>
                <w:szCs w:val="28"/>
              </w:rPr>
            </w:pPr>
            <w:r w:rsidRPr="00A765E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30</w:t>
            </w:r>
            <w:r w:rsidRPr="00A765E9">
              <w:rPr>
                <w:szCs w:val="28"/>
              </w:rPr>
              <w:t>.09.2015.</w:t>
            </w:r>
          </w:p>
        </w:tc>
      </w:tr>
    </w:tbl>
    <w:p w:rsidR="00180435" w:rsidRPr="000D1DD1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180435" w:rsidRPr="000D1DD1" w:rsidRDefault="00180435" w:rsidP="00180435">
      <w:pPr>
        <w:spacing w:line="276" w:lineRule="auto"/>
        <w:contextualSpacing/>
        <w:jc w:val="both"/>
        <w:rPr>
          <w:color w:val="FF0000"/>
        </w:rPr>
      </w:pPr>
    </w:p>
    <w:p w:rsidR="000F30AF" w:rsidRPr="000F30AF" w:rsidRDefault="000F30AF" w:rsidP="000F30AF">
      <w:pPr>
        <w:spacing w:line="276" w:lineRule="auto"/>
        <w:ind w:firstLine="708"/>
        <w:jc w:val="both"/>
        <w:rPr>
          <w:i/>
          <w:color w:val="000000" w:themeColor="text1"/>
        </w:rPr>
      </w:pPr>
      <w:r w:rsidRPr="000F30AF">
        <w:rPr>
          <w:i/>
          <w:color w:val="000000" w:themeColor="text1"/>
        </w:rPr>
        <w:t>В период с 01 по 31 августа 2015 года в судах общей юрисдикции по заявлениям органов прокуратуры состоялось 414 судебных заседаний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0F30AF" w:rsidRPr="000F30AF" w:rsidRDefault="000F30AF" w:rsidP="000F30AF">
      <w:pPr>
        <w:spacing w:line="276" w:lineRule="auto"/>
        <w:jc w:val="both"/>
        <w:rPr>
          <w:i/>
          <w:color w:val="000000" w:themeColor="text1"/>
        </w:rPr>
      </w:pP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Из них: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53 судебных заседания по заявлениям органов прокуратуры о запрете распространения информации экстремистского характера;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17 судебных заседаний по заявлениям органов прокуратуры о запрете распространения информации о предоставлении услуг интимного характера;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13 судебных заседаний по заявлениям органов прокуратуры о запрете распространения информации о проведении азартных игра в сети «Интернет»;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6 судебных заседаний по заявлениям органов прокуратуры о запрете распространения информации о способах приобретения наркотических средств;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4 судебных заседания по заявлениям органов прокуратуры о запрете распространения информации о продажи поддельных документов;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24 судебных заседания по заявлениям органов прокуратуры о запрете распространения информации порнографического характера;</w:t>
      </w:r>
    </w:p>
    <w:p w:rsidR="000F30AF" w:rsidRP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lastRenderedPageBreak/>
        <w:t>– 1 судебное заседание по заявлению органов прокуратуры о запрете распространения информации об изготовлении оружия и взрывчатых веществ;</w:t>
      </w:r>
    </w:p>
    <w:p w:rsidR="000F30AF" w:rsidRDefault="000F30AF" w:rsidP="000F30AF">
      <w:pPr>
        <w:spacing w:line="276" w:lineRule="auto"/>
        <w:jc w:val="both"/>
      </w:pPr>
      <w:r>
        <w:t>– 3 судебных заседания по заявлениям органов прокуратуры о запрете распространения информации о незаконных способах изменения показаний счетчиков учета воды;</w:t>
      </w:r>
    </w:p>
    <w:p w:rsidR="000F30AF" w:rsidRDefault="000F30AF" w:rsidP="000F30AF">
      <w:pPr>
        <w:spacing w:line="276" w:lineRule="auto"/>
        <w:jc w:val="both"/>
      </w:pPr>
      <w:r>
        <w:t>– 11 судебных заседаний по заявлениям органов прокуратуры о запрете распространения информации коррупционной направленности;</w:t>
      </w:r>
    </w:p>
    <w:p w:rsidR="000F30AF" w:rsidRDefault="000F30AF" w:rsidP="000F30AF">
      <w:pPr>
        <w:spacing w:line="276" w:lineRule="auto"/>
        <w:jc w:val="both"/>
      </w:pPr>
      <w:r>
        <w:t>– 3 судебных заседания по заявлениям органов прокуратуры о запрете распространения информации о незаконных способах изменения показаний счетчиков учета воды;</w:t>
      </w:r>
    </w:p>
    <w:p w:rsidR="000F30AF" w:rsidRDefault="000F30AF" w:rsidP="000F30AF">
      <w:pPr>
        <w:spacing w:line="276" w:lineRule="auto"/>
        <w:jc w:val="both"/>
      </w:pPr>
      <w:r>
        <w:t>– 16 судебных заседаний по заявлениям органов прокуратуры о запрете распространения информации о продаже алкогольной продукции;</w:t>
      </w:r>
    </w:p>
    <w:p w:rsidR="000F30AF" w:rsidRDefault="000F30AF" w:rsidP="000F30AF">
      <w:pPr>
        <w:spacing w:line="276" w:lineRule="auto"/>
        <w:jc w:val="both"/>
      </w:pPr>
      <w:r>
        <w:t>– 5 судебных заседаний по заявлениям органов прокуратуры о запрете распространения информации, причиняющей вред здоровью и развитию детей;</w:t>
      </w:r>
    </w:p>
    <w:p w:rsidR="000F30AF" w:rsidRDefault="000F30AF" w:rsidP="000F30AF">
      <w:pPr>
        <w:spacing w:line="276" w:lineRule="auto"/>
        <w:jc w:val="both"/>
      </w:pPr>
      <w:r>
        <w:t>– 5 судебных заседаний по заявлениям органов прокуратуры о запрете распространения информации, причиняющей вред здоровью и развитию детей;</w:t>
      </w:r>
    </w:p>
    <w:p w:rsidR="000F30AF" w:rsidRDefault="000F30AF" w:rsidP="000F30AF">
      <w:pPr>
        <w:spacing w:line="276" w:lineRule="auto"/>
        <w:jc w:val="both"/>
      </w:pPr>
      <w:r>
        <w:t>– 2 судебных заседания по заявлениям органов прокуратуры о запрете распространения информации о незаконных способах приобретении водительского удостоверения;</w:t>
      </w:r>
    </w:p>
    <w:p w:rsidR="000F30AF" w:rsidRDefault="000F30AF" w:rsidP="000F30AF">
      <w:pPr>
        <w:spacing w:line="276" w:lineRule="auto"/>
        <w:jc w:val="both"/>
      </w:pPr>
      <w:r>
        <w:t>– 1 судебное заседание по заявлению органов прокуратуры о запрете распространения информации о совершении суицида;</w:t>
      </w:r>
    </w:p>
    <w:p w:rsidR="000F30AF" w:rsidRDefault="000F30AF" w:rsidP="000F30AF">
      <w:pPr>
        <w:spacing w:line="276" w:lineRule="auto"/>
        <w:jc w:val="both"/>
      </w:pPr>
      <w:r>
        <w:t>– 1 судебное заседание по заявлению органов прокуратуры о запрете распространения информации о способах уклонения от привлечения к уголовной ответственности;</w:t>
      </w:r>
    </w:p>
    <w:p w:rsidR="000F30AF" w:rsidRDefault="000F30AF" w:rsidP="000F30AF">
      <w:pPr>
        <w:spacing w:line="276" w:lineRule="auto"/>
        <w:jc w:val="both"/>
      </w:pPr>
      <w:r>
        <w:t>– 4 судебных заседания по заявлениям органов прокуратуры о запрете распространения информации, пропагандирующей нетрадиционные сексуальные отношения;</w:t>
      </w:r>
    </w:p>
    <w:p w:rsidR="000F30AF" w:rsidRDefault="000F30AF" w:rsidP="000F30AF">
      <w:pPr>
        <w:spacing w:line="276" w:lineRule="auto"/>
        <w:jc w:val="both"/>
      </w:pPr>
      <w:r>
        <w:t>– 4 судебных заседания по заявлениям органов прокуратуры о запрете распространения информации о незаконных способах обналичивания материнского капитала;</w:t>
      </w:r>
    </w:p>
    <w:p w:rsidR="000F30AF" w:rsidRDefault="000F30AF" w:rsidP="000F30AF">
      <w:pPr>
        <w:spacing w:line="276" w:lineRule="auto"/>
        <w:jc w:val="both"/>
      </w:pPr>
      <w:r>
        <w:t>– 2 судебных заседания по заявлениям органов прокуратуры о запрете распространения информации о продаже стероидов;</w:t>
      </w:r>
    </w:p>
    <w:p w:rsidR="000F30AF" w:rsidRDefault="000F30AF" w:rsidP="000F30AF">
      <w:pPr>
        <w:spacing w:line="276" w:lineRule="auto"/>
        <w:jc w:val="both"/>
      </w:pPr>
      <w:r>
        <w:t>– 1 судебное заседание по заявлению органов прокуратуры о запрете распространения информации о продаже специальных шпионских устройств.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– по 77 судебным заседаниям вид информационной продукции неизвестен.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Из них: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130 заявлений органов прокуратуры по Центральному федеральному округу;</w:t>
      </w:r>
    </w:p>
    <w:p w:rsidR="000F30AF" w:rsidRDefault="000F30AF" w:rsidP="000F30AF">
      <w:pPr>
        <w:spacing w:line="276" w:lineRule="auto"/>
        <w:jc w:val="both"/>
      </w:pPr>
      <w:r>
        <w:t>1 заявление органов прокуратуры по Южному федеральному округу;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46 заявлений органов прокуратуры по Северо-Западному федеральному округу; 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 заявление органов прокуратуры по Дальневосточному федеральному округу.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67 заявлений органов прокуратуры по Сибирскому федеральному округу;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>
        <w:t xml:space="preserve"> </w:t>
      </w:r>
      <w:r>
        <w:rPr>
          <w:color w:val="000000" w:themeColor="text1"/>
        </w:rPr>
        <w:t>заявление органов прокуратуры по Уральскому федеральному округу;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95 заявлений органов прокуратуры по Приволжскому федеральному округу;</w:t>
      </w:r>
    </w:p>
    <w:p w:rsidR="000F30AF" w:rsidRDefault="000F30AF" w:rsidP="000F30A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59 заявлений органов прокуратуры по Северо-Кавказскому федеральному округу.</w:t>
      </w: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0F30AF" w:rsidRDefault="000F30AF" w:rsidP="000F30AF">
      <w:pPr>
        <w:spacing w:line="276" w:lineRule="auto"/>
        <w:jc w:val="both"/>
        <w:rPr>
          <w:color w:val="FF0000"/>
        </w:rPr>
      </w:pPr>
    </w:p>
    <w:p w:rsidR="00431CE2" w:rsidRPr="00474D80" w:rsidRDefault="00431CE2" w:rsidP="00431CE2">
      <w:pPr>
        <w:spacing w:line="276" w:lineRule="auto"/>
        <w:jc w:val="both"/>
        <w:rPr>
          <w:color w:val="000000" w:themeColor="text1"/>
        </w:rPr>
      </w:pPr>
    </w:p>
    <w:p w:rsidR="00431CE2" w:rsidRPr="00474D80" w:rsidRDefault="00431CE2" w:rsidP="002F20FB">
      <w:pPr>
        <w:spacing w:line="276" w:lineRule="auto"/>
        <w:jc w:val="both"/>
        <w:rPr>
          <w:color w:val="000000" w:themeColor="text1"/>
        </w:rPr>
      </w:pPr>
    </w:p>
    <w:p w:rsidR="007C304C" w:rsidRPr="001E3BFC" w:rsidRDefault="007C304C" w:rsidP="007C304C">
      <w:pPr>
        <w:jc w:val="both"/>
        <w:rPr>
          <w:rFonts w:eastAsia="Calibri"/>
          <w:szCs w:val="28"/>
        </w:rPr>
      </w:pPr>
    </w:p>
    <w:p w:rsidR="0026791F" w:rsidRPr="000B6D1A" w:rsidRDefault="0026791F" w:rsidP="0026791F">
      <w:pPr>
        <w:tabs>
          <w:tab w:val="left" w:pos="3562"/>
        </w:tabs>
        <w:rPr>
          <w:b/>
        </w:rPr>
      </w:pPr>
    </w:p>
    <w:sectPr w:rsidR="0026791F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4F" w:rsidRDefault="0063724F">
      <w:r>
        <w:separator/>
      </w:r>
    </w:p>
  </w:endnote>
  <w:endnote w:type="continuationSeparator" w:id="0">
    <w:p w:rsidR="0063724F" w:rsidRDefault="0063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CE" w:rsidRDefault="009556CE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9556CE" w:rsidRPr="006F582E" w:rsidRDefault="009556CE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4F" w:rsidRDefault="0063724F">
      <w:r>
        <w:separator/>
      </w:r>
    </w:p>
  </w:footnote>
  <w:footnote w:type="continuationSeparator" w:id="0">
    <w:p w:rsidR="0063724F" w:rsidRDefault="00637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9556CE" w:rsidRPr="00D80E53" w:rsidRDefault="009556CE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BE">
          <w:rPr>
            <w:noProof/>
          </w:rPr>
          <w:t>43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13A7"/>
    <w:rsid w:val="00014098"/>
    <w:rsid w:val="00021D60"/>
    <w:rsid w:val="00022119"/>
    <w:rsid w:val="00030092"/>
    <w:rsid w:val="0003074B"/>
    <w:rsid w:val="00047754"/>
    <w:rsid w:val="00065B1A"/>
    <w:rsid w:val="000709F2"/>
    <w:rsid w:val="00074E1A"/>
    <w:rsid w:val="00077223"/>
    <w:rsid w:val="000878F0"/>
    <w:rsid w:val="000A2DE9"/>
    <w:rsid w:val="000A5D01"/>
    <w:rsid w:val="000B1542"/>
    <w:rsid w:val="000B2657"/>
    <w:rsid w:val="000B4E8B"/>
    <w:rsid w:val="000B6D1A"/>
    <w:rsid w:val="000C7E6F"/>
    <w:rsid w:val="000D19C4"/>
    <w:rsid w:val="000D1DD1"/>
    <w:rsid w:val="000D4EC7"/>
    <w:rsid w:val="000D5D65"/>
    <w:rsid w:val="000E2C25"/>
    <w:rsid w:val="000E3679"/>
    <w:rsid w:val="000F30AF"/>
    <w:rsid w:val="000F5DA0"/>
    <w:rsid w:val="00101A60"/>
    <w:rsid w:val="00103F3F"/>
    <w:rsid w:val="00120682"/>
    <w:rsid w:val="00124094"/>
    <w:rsid w:val="0012475E"/>
    <w:rsid w:val="0012733F"/>
    <w:rsid w:val="00153CE6"/>
    <w:rsid w:val="00156F85"/>
    <w:rsid w:val="0016102C"/>
    <w:rsid w:val="001774E2"/>
    <w:rsid w:val="00180435"/>
    <w:rsid w:val="00180EF0"/>
    <w:rsid w:val="00185255"/>
    <w:rsid w:val="00185AD4"/>
    <w:rsid w:val="00185D0D"/>
    <w:rsid w:val="00190EB9"/>
    <w:rsid w:val="0019609F"/>
    <w:rsid w:val="001A2DAF"/>
    <w:rsid w:val="001A7863"/>
    <w:rsid w:val="001A7CE1"/>
    <w:rsid w:val="001E03BD"/>
    <w:rsid w:val="001F08C4"/>
    <w:rsid w:val="00220A93"/>
    <w:rsid w:val="00253256"/>
    <w:rsid w:val="002575F7"/>
    <w:rsid w:val="0026791F"/>
    <w:rsid w:val="00281B3A"/>
    <w:rsid w:val="00282268"/>
    <w:rsid w:val="0029324F"/>
    <w:rsid w:val="00295106"/>
    <w:rsid w:val="002A275E"/>
    <w:rsid w:val="002B3E27"/>
    <w:rsid w:val="002B6977"/>
    <w:rsid w:val="002C38D5"/>
    <w:rsid w:val="002C392F"/>
    <w:rsid w:val="002D74C2"/>
    <w:rsid w:val="002E757C"/>
    <w:rsid w:val="002E7AD6"/>
    <w:rsid w:val="002F20FB"/>
    <w:rsid w:val="00311E7F"/>
    <w:rsid w:val="00316F8B"/>
    <w:rsid w:val="003202AF"/>
    <w:rsid w:val="003240FC"/>
    <w:rsid w:val="00327D1D"/>
    <w:rsid w:val="0033315D"/>
    <w:rsid w:val="00336982"/>
    <w:rsid w:val="00345701"/>
    <w:rsid w:val="003459E1"/>
    <w:rsid w:val="0035124E"/>
    <w:rsid w:val="003513E4"/>
    <w:rsid w:val="0036357C"/>
    <w:rsid w:val="003710AD"/>
    <w:rsid w:val="00371361"/>
    <w:rsid w:val="003A0152"/>
    <w:rsid w:val="003B2220"/>
    <w:rsid w:val="003E0427"/>
    <w:rsid w:val="003F1D97"/>
    <w:rsid w:val="0040361F"/>
    <w:rsid w:val="00406F34"/>
    <w:rsid w:val="004143B6"/>
    <w:rsid w:val="00414B6A"/>
    <w:rsid w:val="00431CE2"/>
    <w:rsid w:val="00434D86"/>
    <w:rsid w:val="00441055"/>
    <w:rsid w:val="004517F9"/>
    <w:rsid w:val="00454662"/>
    <w:rsid w:val="00454D97"/>
    <w:rsid w:val="0045737F"/>
    <w:rsid w:val="00460850"/>
    <w:rsid w:val="004622F2"/>
    <w:rsid w:val="00466AF2"/>
    <w:rsid w:val="004748C6"/>
    <w:rsid w:val="00474D80"/>
    <w:rsid w:val="00480E37"/>
    <w:rsid w:val="004A03AB"/>
    <w:rsid w:val="004A07B3"/>
    <w:rsid w:val="004A4773"/>
    <w:rsid w:val="004D023F"/>
    <w:rsid w:val="00511022"/>
    <w:rsid w:val="00541A72"/>
    <w:rsid w:val="005500F4"/>
    <w:rsid w:val="0055746F"/>
    <w:rsid w:val="005578C1"/>
    <w:rsid w:val="005610F0"/>
    <w:rsid w:val="005634AC"/>
    <w:rsid w:val="00572EFA"/>
    <w:rsid w:val="005A6FD1"/>
    <w:rsid w:val="005B6357"/>
    <w:rsid w:val="005C2A2A"/>
    <w:rsid w:val="005D074D"/>
    <w:rsid w:val="005D1497"/>
    <w:rsid w:val="005E7DCD"/>
    <w:rsid w:val="005F4838"/>
    <w:rsid w:val="00600766"/>
    <w:rsid w:val="0062234A"/>
    <w:rsid w:val="006309B2"/>
    <w:rsid w:val="00637247"/>
    <w:rsid w:val="0063724F"/>
    <w:rsid w:val="00667BDE"/>
    <w:rsid w:val="00673147"/>
    <w:rsid w:val="00675F46"/>
    <w:rsid w:val="00680B37"/>
    <w:rsid w:val="00692F15"/>
    <w:rsid w:val="00694549"/>
    <w:rsid w:val="00695A7B"/>
    <w:rsid w:val="006A41B9"/>
    <w:rsid w:val="006A4999"/>
    <w:rsid w:val="006A5120"/>
    <w:rsid w:val="006A6D48"/>
    <w:rsid w:val="006A7EC8"/>
    <w:rsid w:val="006C551A"/>
    <w:rsid w:val="006C5E54"/>
    <w:rsid w:val="006C5F91"/>
    <w:rsid w:val="006D5E12"/>
    <w:rsid w:val="006D5F55"/>
    <w:rsid w:val="006E6BD1"/>
    <w:rsid w:val="006F3199"/>
    <w:rsid w:val="006F530D"/>
    <w:rsid w:val="006F5B7D"/>
    <w:rsid w:val="007027F7"/>
    <w:rsid w:val="007039F5"/>
    <w:rsid w:val="00714DAA"/>
    <w:rsid w:val="00721F99"/>
    <w:rsid w:val="007267A6"/>
    <w:rsid w:val="00735FF5"/>
    <w:rsid w:val="007368CE"/>
    <w:rsid w:val="00745517"/>
    <w:rsid w:val="00746274"/>
    <w:rsid w:val="007475D3"/>
    <w:rsid w:val="00771D7B"/>
    <w:rsid w:val="00773A0A"/>
    <w:rsid w:val="00775DFB"/>
    <w:rsid w:val="00783B30"/>
    <w:rsid w:val="007925B8"/>
    <w:rsid w:val="007A179D"/>
    <w:rsid w:val="007A3928"/>
    <w:rsid w:val="007A6F75"/>
    <w:rsid w:val="007C304C"/>
    <w:rsid w:val="007D5AC1"/>
    <w:rsid w:val="007D7D2C"/>
    <w:rsid w:val="007E377E"/>
    <w:rsid w:val="007E6409"/>
    <w:rsid w:val="007F0505"/>
    <w:rsid w:val="007F1BDC"/>
    <w:rsid w:val="00802FB3"/>
    <w:rsid w:val="00810CD4"/>
    <w:rsid w:val="00826E5C"/>
    <w:rsid w:val="0083376E"/>
    <w:rsid w:val="0086150A"/>
    <w:rsid w:val="00870B6D"/>
    <w:rsid w:val="0088202A"/>
    <w:rsid w:val="008B36A0"/>
    <w:rsid w:val="008C17BC"/>
    <w:rsid w:val="008C30A5"/>
    <w:rsid w:val="008D4176"/>
    <w:rsid w:val="008D49DB"/>
    <w:rsid w:val="008E07A3"/>
    <w:rsid w:val="008E1DAF"/>
    <w:rsid w:val="008F1C68"/>
    <w:rsid w:val="00900FAA"/>
    <w:rsid w:val="00904E7E"/>
    <w:rsid w:val="00913F68"/>
    <w:rsid w:val="00915574"/>
    <w:rsid w:val="0091601A"/>
    <w:rsid w:val="0092296B"/>
    <w:rsid w:val="009268FA"/>
    <w:rsid w:val="0093134A"/>
    <w:rsid w:val="00932B4E"/>
    <w:rsid w:val="009360FC"/>
    <w:rsid w:val="00937874"/>
    <w:rsid w:val="009471F7"/>
    <w:rsid w:val="0095193C"/>
    <w:rsid w:val="009556CE"/>
    <w:rsid w:val="0096182E"/>
    <w:rsid w:val="00971B19"/>
    <w:rsid w:val="00974508"/>
    <w:rsid w:val="009A0AD1"/>
    <w:rsid w:val="009B7C11"/>
    <w:rsid w:val="009C5CC6"/>
    <w:rsid w:val="009C7D32"/>
    <w:rsid w:val="009D75E3"/>
    <w:rsid w:val="009F05BC"/>
    <w:rsid w:val="009F61C9"/>
    <w:rsid w:val="00A02656"/>
    <w:rsid w:val="00A07199"/>
    <w:rsid w:val="00A23DEF"/>
    <w:rsid w:val="00A260D0"/>
    <w:rsid w:val="00A3560F"/>
    <w:rsid w:val="00A376B0"/>
    <w:rsid w:val="00A475D5"/>
    <w:rsid w:val="00A617A2"/>
    <w:rsid w:val="00A62B0E"/>
    <w:rsid w:val="00A81E0A"/>
    <w:rsid w:val="00AA2D6C"/>
    <w:rsid w:val="00AA30A8"/>
    <w:rsid w:val="00AB17AC"/>
    <w:rsid w:val="00AB4336"/>
    <w:rsid w:val="00AC01C7"/>
    <w:rsid w:val="00AC2264"/>
    <w:rsid w:val="00AC2E9A"/>
    <w:rsid w:val="00AC67D6"/>
    <w:rsid w:val="00AE2EED"/>
    <w:rsid w:val="00AF0D42"/>
    <w:rsid w:val="00AF1BFF"/>
    <w:rsid w:val="00B00CB9"/>
    <w:rsid w:val="00B17B3E"/>
    <w:rsid w:val="00B30E82"/>
    <w:rsid w:val="00B34F16"/>
    <w:rsid w:val="00B441C2"/>
    <w:rsid w:val="00B4572B"/>
    <w:rsid w:val="00B55432"/>
    <w:rsid w:val="00B60A55"/>
    <w:rsid w:val="00B61019"/>
    <w:rsid w:val="00B6166A"/>
    <w:rsid w:val="00B74D43"/>
    <w:rsid w:val="00B92DAE"/>
    <w:rsid w:val="00B93013"/>
    <w:rsid w:val="00BA1554"/>
    <w:rsid w:val="00BB12F3"/>
    <w:rsid w:val="00BB44D0"/>
    <w:rsid w:val="00BB6B12"/>
    <w:rsid w:val="00BB776C"/>
    <w:rsid w:val="00BC4CBF"/>
    <w:rsid w:val="00BD4B6E"/>
    <w:rsid w:val="00BD4FE0"/>
    <w:rsid w:val="00BD7EC5"/>
    <w:rsid w:val="00BE0180"/>
    <w:rsid w:val="00BF19E6"/>
    <w:rsid w:val="00BF374E"/>
    <w:rsid w:val="00C01650"/>
    <w:rsid w:val="00C1758E"/>
    <w:rsid w:val="00C175BB"/>
    <w:rsid w:val="00C2151D"/>
    <w:rsid w:val="00C2172D"/>
    <w:rsid w:val="00C41735"/>
    <w:rsid w:val="00C4270E"/>
    <w:rsid w:val="00C505A7"/>
    <w:rsid w:val="00C51C31"/>
    <w:rsid w:val="00C71E0E"/>
    <w:rsid w:val="00C72AB3"/>
    <w:rsid w:val="00C81463"/>
    <w:rsid w:val="00C925C6"/>
    <w:rsid w:val="00CA260C"/>
    <w:rsid w:val="00CA2725"/>
    <w:rsid w:val="00CA29A3"/>
    <w:rsid w:val="00CB4565"/>
    <w:rsid w:val="00CC17B8"/>
    <w:rsid w:val="00CC2F78"/>
    <w:rsid w:val="00CD4696"/>
    <w:rsid w:val="00CD572D"/>
    <w:rsid w:val="00CE1883"/>
    <w:rsid w:val="00CE5586"/>
    <w:rsid w:val="00D01437"/>
    <w:rsid w:val="00D01C11"/>
    <w:rsid w:val="00D11C1F"/>
    <w:rsid w:val="00D167A1"/>
    <w:rsid w:val="00D24BA7"/>
    <w:rsid w:val="00D2519E"/>
    <w:rsid w:val="00D26563"/>
    <w:rsid w:val="00D33B5C"/>
    <w:rsid w:val="00D33FA4"/>
    <w:rsid w:val="00D41520"/>
    <w:rsid w:val="00D504EF"/>
    <w:rsid w:val="00D664C9"/>
    <w:rsid w:val="00D6673E"/>
    <w:rsid w:val="00D670C4"/>
    <w:rsid w:val="00D71E8B"/>
    <w:rsid w:val="00D7268F"/>
    <w:rsid w:val="00D81BED"/>
    <w:rsid w:val="00D869EF"/>
    <w:rsid w:val="00D90BDD"/>
    <w:rsid w:val="00DA4B1A"/>
    <w:rsid w:val="00DA64FF"/>
    <w:rsid w:val="00DA78D5"/>
    <w:rsid w:val="00DB1AE4"/>
    <w:rsid w:val="00DB561E"/>
    <w:rsid w:val="00DB6C55"/>
    <w:rsid w:val="00DD0D67"/>
    <w:rsid w:val="00DD1CAF"/>
    <w:rsid w:val="00DD2FFA"/>
    <w:rsid w:val="00DD465C"/>
    <w:rsid w:val="00DE446B"/>
    <w:rsid w:val="00DE62BD"/>
    <w:rsid w:val="00DF3A2A"/>
    <w:rsid w:val="00E01117"/>
    <w:rsid w:val="00E0369A"/>
    <w:rsid w:val="00E07D04"/>
    <w:rsid w:val="00E11DE5"/>
    <w:rsid w:val="00E20CCE"/>
    <w:rsid w:val="00E23B17"/>
    <w:rsid w:val="00E36CB0"/>
    <w:rsid w:val="00E461C0"/>
    <w:rsid w:val="00E47352"/>
    <w:rsid w:val="00E50EC0"/>
    <w:rsid w:val="00E520FF"/>
    <w:rsid w:val="00E62A4A"/>
    <w:rsid w:val="00E74AF1"/>
    <w:rsid w:val="00E85608"/>
    <w:rsid w:val="00E863E2"/>
    <w:rsid w:val="00E87E43"/>
    <w:rsid w:val="00E92148"/>
    <w:rsid w:val="00E93AFB"/>
    <w:rsid w:val="00E97EA7"/>
    <w:rsid w:val="00EB7C4B"/>
    <w:rsid w:val="00EC6C6A"/>
    <w:rsid w:val="00ED099B"/>
    <w:rsid w:val="00ED552C"/>
    <w:rsid w:val="00ED77D7"/>
    <w:rsid w:val="00ED7A6D"/>
    <w:rsid w:val="00EE1C91"/>
    <w:rsid w:val="00F0132B"/>
    <w:rsid w:val="00F1263E"/>
    <w:rsid w:val="00F15967"/>
    <w:rsid w:val="00F16D0B"/>
    <w:rsid w:val="00F21DBE"/>
    <w:rsid w:val="00F22CC8"/>
    <w:rsid w:val="00F24FE4"/>
    <w:rsid w:val="00F32075"/>
    <w:rsid w:val="00F347F8"/>
    <w:rsid w:val="00F40093"/>
    <w:rsid w:val="00F46208"/>
    <w:rsid w:val="00F56676"/>
    <w:rsid w:val="00F56A34"/>
    <w:rsid w:val="00F636F7"/>
    <w:rsid w:val="00F7501B"/>
    <w:rsid w:val="00FA0E93"/>
    <w:rsid w:val="00FA336B"/>
    <w:rsid w:val="00FA6C7E"/>
    <w:rsid w:val="00FC0AA6"/>
    <w:rsid w:val="00FC2E63"/>
    <w:rsid w:val="00FD081B"/>
    <w:rsid w:val="00FD1610"/>
    <w:rsid w:val="00FD4050"/>
    <w:rsid w:val="00FD503E"/>
    <w:rsid w:val="00FD5FDE"/>
    <w:rsid w:val="00FD6A4E"/>
    <w:rsid w:val="00FE0A29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AA47-BAC7-442C-929B-2CB2739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C0215"/>
    <w:rsid w:val="000F016A"/>
    <w:rsid w:val="0011243D"/>
    <w:rsid w:val="0012080F"/>
    <w:rsid w:val="0013310E"/>
    <w:rsid w:val="001372B4"/>
    <w:rsid w:val="00146964"/>
    <w:rsid w:val="0016413B"/>
    <w:rsid w:val="0016531F"/>
    <w:rsid w:val="00166FC0"/>
    <w:rsid w:val="001D5E86"/>
    <w:rsid w:val="001D6381"/>
    <w:rsid w:val="001E05A2"/>
    <w:rsid w:val="001F68A6"/>
    <w:rsid w:val="00203882"/>
    <w:rsid w:val="002349B8"/>
    <w:rsid w:val="002462E2"/>
    <w:rsid w:val="00256256"/>
    <w:rsid w:val="00263C7B"/>
    <w:rsid w:val="00265014"/>
    <w:rsid w:val="003317A4"/>
    <w:rsid w:val="00344A4E"/>
    <w:rsid w:val="00410AC2"/>
    <w:rsid w:val="004149FC"/>
    <w:rsid w:val="00432CDE"/>
    <w:rsid w:val="004A5604"/>
    <w:rsid w:val="004C7B90"/>
    <w:rsid w:val="004D46E4"/>
    <w:rsid w:val="004D5D63"/>
    <w:rsid w:val="004E00ED"/>
    <w:rsid w:val="004E2293"/>
    <w:rsid w:val="004E3C9A"/>
    <w:rsid w:val="004E73C7"/>
    <w:rsid w:val="00504F64"/>
    <w:rsid w:val="005312C6"/>
    <w:rsid w:val="0053167F"/>
    <w:rsid w:val="00576C9C"/>
    <w:rsid w:val="005C14F5"/>
    <w:rsid w:val="005C1A37"/>
    <w:rsid w:val="005D432B"/>
    <w:rsid w:val="005F1D6B"/>
    <w:rsid w:val="00626597"/>
    <w:rsid w:val="0064419B"/>
    <w:rsid w:val="006A7A40"/>
    <w:rsid w:val="006C7636"/>
    <w:rsid w:val="006D0ADB"/>
    <w:rsid w:val="00722F64"/>
    <w:rsid w:val="007877A9"/>
    <w:rsid w:val="007A1A88"/>
    <w:rsid w:val="007F695A"/>
    <w:rsid w:val="007F72E9"/>
    <w:rsid w:val="008302E2"/>
    <w:rsid w:val="008572C5"/>
    <w:rsid w:val="00863C7E"/>
    <w:rsid w:val="0086416F"/>
    <w:rsid w:val="00885F74"/>
    <w:rsid w:val="008932DB"/>
    <w:rsid w:val="008A30E7"/>
    <w:rsid w:val="008E68BE"/>
    <w:rsid w:val="0090732E"/>
    <w:rsid w:val="009147D0"/>
    <w:rsid w:val="00915E24"/>
    <w:rsid w:val="0093084E"/>
    <w:rsid w:val="00933AEA"/>
    <w:rsid w:val="00944550"/>
    <w:rsid w:val="009A0DA6"/>
    <w:rsid w:val="009B5960"/>
    <w:rsid w:val="009D5125"/>
    <w:rsid w:val="00A44041"/>
    <w:rsid w:val="00A45634"/>
    <w:rsid w:val="00A5281F"/>
    <w:rsid w:val="00A723B4"/>
    <w:rsid w:val="00A77D41"/>
    <w:rsid w:val="00A85F9E"/>
    <w:rsid w:val="00AB763B"/>
    <w:rsid w:val="00B10856"/>
    <w:rsid w:val="00B25252"/>
    <w:rsid w:val="00B45BFF"/>
    <w:rsid w:val="00B723E5"/>
    <w:rsid w:val="00B72A70"/>
    <w:rsid w:val="00B8549D"/>
    <w:rsid w:val="00BB5CC7"/>
    <w:rsid w:val="00BC5B02"/>
    <w:rsid w:val="00C07B24"/>
    <w:rsid w:val="00CF00E6"/>
    <w:rsid w:val="00D84E10"/>
    <w:rsid w:val="00DD6871"/>
    <w:rsid w:val="00DE3EC2"/>
    <w:rsid w:val="00DF20F5"/>
    <w:rsid w:val="00E079DC"/>
    <w:rsid w:val="00E3573F"/>
    <w:rsid w:val="00E72578"/>
    <w:rsid w:val="00E73F64"/>
    <w:rsid w:val="00E75969"/>
    <w:rsid w:val="00EB5CBF"/>
    <w:rsid w:val="00ED1E87"/>
    <w:rsid w:val="00EE613F"/>
    <w:rsid w:val="00EF4B17"/>
    <w:rsid w:val="00F24056"/>
    <w:rsid w:val="00F27724"/>
    <w:rsid w:val="00F82940"/>
    <w:rsid w:val="00FA2782"/>
    <w:rsid w:val="00FB1AE0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ECF4-19AD-4671-91FE-357720ED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45</Pages>
  <Words>4230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40</cp:revision>
  <dcterms:created xsi:type="dcterms:W3CDTF">2015-07-03T13:15:00Z</dcterms:created>
  <dcterms:modified xsi:type="dcterms:W3CDTF">2015-09-11T09:43:00Z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