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B52" w:rsidRPr="00A41F01" w:rsidRDefault="0026619A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Перечень судебных споров, а также принятых по их результатам судебных решений, по которым</w:t>
      </w:r>
    </w:p>
    <w:p w:rsidR="00F32B52" w:rsidRPr="00A41F01" w:rsidRDefault="0026619A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Федеральная служба по надзору в сфере связи, информационных технологий</w:t>
      </w:r>
    </w:p>
    <w:p w:rsidR="00F32B52" w:rsidRPr="00A41F01" w:rsidRDefault="0026619A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массовых коммуникаций </w:t>
      </w:r>
      <w:proofErr w:type="gramStart"/>
      <w:r w:rsidRPr="00A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привлечена</w:t>
      </w:r>
      <w:proofErr w:type="gramEnd"/>
      <w:r w:rsidRPr="00A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участию в деле</w:t>
      </w:r>
    </w:p>
    <w:p w:rsidR="00F32B52" w:rsidRDefault="00F32B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B52" w:rsidRDefault="00F32B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1"/>
        <w:tblpPr w:leftFromText="180" w:rightFromText="180" w:vertAnchor="text" w:tblpY="1"/>
        <w:tblW w:w="14709" w:type="dxa"/>
        <w:tblLayout w:type="fixed"/>
        <w:tblLook w:val="04A0" w:firstRow="1" w:lastRow="0" w:firstColumn="1" w:lastColumn="0" w:noHBand="0" w:noVBand="1"/>
      </w:tblPr>
      <w:tblGrid>
        <w:gridCol w:w="1984"/>
        <w:gridCol w:w="4645"/>
        <w:gridCol w:w="3969"/>
        <w:gridCol w:w="1984"/>
        <w:gridCol w:w="2127"/>
      </w:tblGrid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 дела</w:t>
            </w:r>
          </w:p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Суд</w:t>
            </w:r>
          </w:p>
        </w:tc>
        <w:tc>
          <w:tcPr>
            <w:tcW w:w="4645" w:type="dxa"/>
          </w:tcPr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Состав лиц,</w:t>
            </w:r>
          </w:p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участвующих</w:t>
            </w:r>
          </w:p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 деле</w:t>
            </w:r>
          </w:p>
        </w:tc>
        <w:tc>
          <w:tcPr>
            <w:tcW w:w="3969" w:type="dxa"/>
          </w:tcPr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Предмет спора</w:t>
            </w:r>
          </w:p>
        </w:tc>
        <w:tc>
          <w:tcPr>
            <w:tcW w:w="1984" w:type="dxa"/>
          </w:tcPr>
          <w:p w:rsidR="00540886" w:rsidRPr="00E339A8" w:rsidRDefault="00540886">
            <w:pPr>
              <w:spacing w:line="276" w:lineRule="auto"/>
              <w:ind w:right="3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Движение дела</w:t>
            </w:r>
          </w:p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E339A8" w:rsidRDefault="00540886">
            <w:pPr>
              <w:spacing w:line="276" w:lineRule="auto"/>
              <w:ind w:righ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  <w:p w:rsidR="00540886" w:rsidRPr="00E339A8" w:rsidRDefault="00540886">
            <w:pPr>
              <w:spacing w:line="276" w:lineRule="auto"/>
              <w:ind w:righ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39A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рассмотрения</w:t>
            </w:r>
          </w:p>
          <w:p w:rsidR="00540886" w:rsidRPr="00E339A8" w:rsidRDefault="0054088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3-0169/2026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«Телеканал ТВ3» (ООО «Телеканал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Лайер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Свитч Б.В.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LayerSwitch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3-0170/2026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D240E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4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3-0171/2026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4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3-0172/2026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4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3-0173/2026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Иноваре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-прим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Inovare-Prim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SRL)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4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3-0174/2026</w:t>
            </w:r>
          </w:p>
        </w:tc>
        <w:tc>
          <w:tcPr>
            <w:tcW w:w="4645" w:type="dxa"/>
          </w:tcPr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524E72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Систем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Сервис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ЛТД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System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Service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Ltd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524E72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роизводство по делу 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рекращено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02.03.2026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3-0175/2026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4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3-0176/2026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ВЕБХОСТ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Webhost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Llc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(LLC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Ucoz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Media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02.03.2026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Десятый арбитражный апелляционный суд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10АП-77/2026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 xml:space="preserve">ИП </w:t>
            </w: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Бронцалова</w:t>
            </w:r>
            <w:proofErr w:type="spellEnd"/>
            <w:r w:rsidRPr="007B666C">
              <w:rPr>
                <w:color w:val="000000" w:themeColor="text1"/>
                <w:sz w:val="28"/>
                <w:szCs w:val="28"/>
              </w:rPr>
              <w:t xml:space="preserve"> Т.В.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ИП Киселева А.Г.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апелляционной жалобы А.Г. Киселевой на решение Арбитражного суда Московской области от 26.11.2025 об удовлетворении исковых требований ИП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Бронцаловой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Т.В. к ИП Киселевой А.Г. о признании сведений, размещенных на сайте  https://www.instagram.com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действительности, порочащими честь, достоинство и деловую репутацию,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ответчика дать опровержение спорным сведениям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</w:t>
            </w:r>
          </w:p>
        </w:tc>
        <w:tc>
          <w:tcPr>
            <w:tcW w:w="2127" w:type="dxa"/>
          </w:tcPr>
          <w:p w:rsidR="00540886" w:rsidRPr="0067056B" w:rsidRDefault="00540886" w:rsidP="0067056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05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Основное судебное заседание назначено на 30.03.2026</w:t>
            </w:r>
          </w:p>
          <w:p w:rsidR="00540886" w:rsidRPr="0067056B" w:rsidRDefault="00540886" w:rsidP="0067056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7056B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02.03.2026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33-2730/2026 </w:t>
            </w:r>
          </w:p>
        </w:tc>
        <w:tc>
          <w:tcPr>
            <w:tcW w:w="4645" w:type="dxa"/>
          </w:tcPr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Г.В. Алфеев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color w:val="000000" w:themeColor="text1"/>
                <w:sz w:val="28"/>
                <w:szCs w:val="28"/>
              </w:rPr>
              <w:t>Телеканал Дождь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рассмотрению апелляционной жалобы Алфеева Г.В. на решение Останкинского районного суда города Москвы по делу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№ 02-2659/2025 по исковому заявлению Г.В. Алфеева к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Дождь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сведений, размещенных по адресу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www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youtube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watch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=5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lUL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EjF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IU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действительности, порочащими честь и достоинство,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ответчика дать опровержение спорным сведениям, разместив решение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суда на информационных ресурсах и аккаунтах социальных сетей ответчика, а также в новостных агентствах ФГУП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международное информационное агентство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Россия сегодня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удалить спорные сведения,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ограничить доступ к спорным сведениям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</w:t>
            </w:r>
          </w:p>
        </w:tc>
        <w:tc>
          <w:tcPr>
            <w:tcW w:w="2127" w:type="dxa"/>
          </w:tcPr>
          <w:p w:rsidR="00540886" w:rsidRPr="0067056B" w:rsidRDefault="00540886" w:rsidP="00670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5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Судебное заседание отложено на 25.03.2026</w:t>
            </w:r>
          </w:p>
          <w:p w:rsidR="00540886" w:rsidRPr="007B666C" w:rsidRDefault="00540886" w:rsidP="0067056B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02.03.2026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Новопокровский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районный суд Краснодарского края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33а-114/2026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С.Н. Дорош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незаконными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 выразивших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ся в принятии мер по ограничению доступа к вызовам, осуществляемым при помощи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мессенджеров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Telegram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устранить допущенное нарушение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Производство по делу прекращено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Воронежской области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А14-2150/2026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540886" w:rsidRPr="007B666C" w:rsidRDefault="00540886" w:rsidP="00D240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взыскании с ООО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пользу Федеральной службы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 надзору в сфере связи, 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</w:t>
            </w:r>
            <w:r>
              <w:t xml:space="preserve"> 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Федерального закона от 13.03.2006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38-ФЗ «О рекламе»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размере 253 002 руб. 30 коп.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отложено на 23.03.2026</w:t>
            </w:r>
          </w:p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Арбитражный суд Московской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области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А41-109488/2025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КОМПАНИЯ ДЕМЕТРА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540886" w:rsidRPr="007B666C" w:rsidRDefault="00540886" w:rsidP="00D240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 взыскании с ООО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КОМПАНИЯ ДЕМЕТРА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пользу Федеральной службы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 надзору в сфере связи,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</w:t>
            </w:r>
            <w:r>
              <w:t xml:space="preserve"> 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Федерального закона от 13.03.2006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Pr="00D240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38-ФЗ «О рекламе»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размере 443 555 рублей 70 копеек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Объявлен перерыв до 10.03.2026</w:t>
            </w:r>
          </w:p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03.03.2026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Второй кассационный суд общей юрисдикции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88-4674/2026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УМВД России по Рязанской области.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Ответчики: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Редакционно-издательский 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Новая газета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Щербацкий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И.О.,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Креатив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кассационной жалобе УМВД России по Рязанской области на решение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Басманного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районного суда от 11.02.2025 и апелляционное определение Московского городского суда от 23.09.2025 по делу № 2-3791/2024 об отказе в удовлетворении исковых требований УМВД России по Рязанской области к автономной некоммерческой организации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Редакционно-издательский 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Новая газета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Щербацкий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И.О.,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Креатив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 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несоответствующими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действительности,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порочащими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честь, достоинство и деловую репутацию,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ответчиков удалить указанные сведения, дать им опровержение, а также запретить их дальнейшее распространение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суда первой инстанции отменено, дело направлено на новое рассмотрение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green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03.03.2026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33а-1324/2026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Мещанская межрайонная прокуратура г. Москвы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Вилли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Технолоджис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ЛТД.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ЦФО.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апелляционной жалобы  Вилли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Технолоджис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 на решение Мещанского районного суда г. Москвы от 25.07.2025 по административному делу № 2а-0554/2025 по административному исковому заявлению Мещанской межрайонной прокуратуры г. Москвы к  Вилли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Технолоджис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 о признании программного приложения 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Wheely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размещенного на страницах онлайн магазина программных приложений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Store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(https://apps.apple.com/ru/app/wheely/id380732645) 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Play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(https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play.google.com/store/apps/details?id=com.wheely.wheely), сайта 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сайте  https://wheely.com, а также  информации, размещенной на вышеуказанных информационных ресурсах, запрещенной к распространению на территории Российской Федерации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ние суда оставлено без изменения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апелляционная жалоба — без удовлетворения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03.03.2026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Новосибирский областной суд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33а-114/2026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Лондон Александр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Рувимович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Управление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Сибирскому федеральному округу</w:t>
            </w: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апелляционной жалобы Лондона А.Р. на решение Советского районного суда г. Новосибирска от 21.10.2025, которым отказано в удовлетворении требований Лондона А.Р. об оспаривании действий по возврату заявления о регистрации средства массовой информации – сетевого издания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НТН-24.РУ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признании незаконным решения от 28.07.2025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№ 20250722020000789104001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 оставлении без удовлетворения жалобы,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возложении обязанности зарегистрировать указанное средство массовой информации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Основное судебное заседание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3-0738/2026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Хостинг-компания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12.03.2026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03.03.2026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3-0740/2026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NETCUP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GmbH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Неткап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ГмбХ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ДДОС-ГВАРД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Доверенная сеть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12.03.2026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3-0058/2026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Эстокси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ОУ (ESTOXY OU) Третье лицо, не заявляющее самостоятельных требований относительно предмета спора: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Объявлен 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ерерыв до 10.03.2026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3-0059/2026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3-0060/2026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Продюсерский центр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Инк.)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АЛЕКСХОСТ СРЛ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3-0085/2026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3-0086/2026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Национальный спортивный телеканал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3-0087/2026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3-0088/2026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Еврохостер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Eurohoster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3-0089/2026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Дубенская В.А.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3-0677/2026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24.03.2026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3-0678/2026</w:t>
            </w:r>
          </w:p>
        </w:tc>
        <w:tc>
          <w:tcPr>
            <w:tcW w:w="4645" w:type="dxa"/>
          </w:tcPr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ГПИ Развлекательное телевидение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ГПМ РТВ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24.03.2026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3-0718/2026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Первое музыкальное 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Fornex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Hostling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S.L.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04.03.2026 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Восьмой кассационный суд общей юрисдикции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8а-1554/2026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(33а-13158/2025,</w:t>
            </w:r>
            <w:proofErr w:type="gram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2а-486/2025)</w:t>
            </w:r>
            <w:proofErr w:type="gramEnd"/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Сибирь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кассационной жалобы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решение Октябрьского районного суда города Красноярска от 15.05.2025, апелляционное определение Красноярского краевого суда от 20.11.2025 по делу № 2а-486/2025, которым отказано в удовлетворении требований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регистрации СМИ недействительной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удовлетворены встречные требования об оспаривании решения,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5350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Кассационная жалоба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удовлетворена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судебные акты судов первой и второй инстанций отменены, принято новое решение, которым удовлетворен иск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удовлетворении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встречного искового заявления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Роскомнадзору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отказано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полном объеме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04.03.2026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Восьмой кассационный суд общей юрисдикции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8а-2227/2026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(2а-940/2025)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Телекомпания Местное время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кассационной жалобы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решение Октябрьского районного суда города Красноярска от 15.05.2025, апелляционное определение Красноярского краевого суда от 02.12.2025 по делу № 2а-940/2025, которым  отказано в удовлетворении требований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регистрации СМИ недействительной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удовлетворены встречные требования об оспаривании решения,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Кассационная жалоба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удовлетворена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судебные акты судов первой и второй инстанций отменены, принято новое решение, которым удовлетворен иск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удовлетворении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встречного искового заявления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Роскомнадзору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отказано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полном объеме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04.03.2026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А40-349918/2025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Заявитель: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 развития перспективных технологий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сведений, размещенных на страницах сайтов https://t.me, https://vk.com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не соответствующими действительности,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порочащими деловую репутацию, об ограничении доступа к спорным сведениям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назначено на 20.05.2026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3-0106/2026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ТПО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Селектел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роизводство по делу 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рекращено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3-0203/2026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ПрофКомплекс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Огниво-Пищевое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оборудование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3-0650/2026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SIA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Третье лицо, не заявляющее самостоятельных требований относительно предмета спора: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3-0651/2026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ГПИ Развлекательное телевидение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ГПМ РТВ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3-0652/2026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SRL ALEXHOST (СРЛ АЛЕКСХОСТ)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3-0802/2026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 Б. 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17.03.2026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06.03.2026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Серовский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Свердловской области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2-1510/2025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Ю.В.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Киверина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Заинтересованные лица: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Default="0054088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ГАПОУ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Серовский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на сайте https://vk.com/pop_serov,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Основное судебное заседание отложено на 10.04.2026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ab/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Солюшенс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ЭЛЭЛП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редварительное судебное заседание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отложено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10.03.2026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3-0058/2026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Эстокси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ОУ (ESTOXY OU)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3-0697/2026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СП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Диджитал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SRL ALEXHOST (СРЛ АЛЕКСХОСТ)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10.03.2026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Воронежской области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А14-22094/2025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НЛ Континент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ИП Арутюнян Г.У.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на сайте https://www.instagram.com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не соответствующими действительности, порочащими деловую репутацию,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дать опровержение спорным сведениям, о взыскании компенсации морального вреда, судебных расходов и расходов по уплате государственной пошлины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назначено на 27.04.2026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10.03.2026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Удмуртской Республики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А71-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17771/2025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Заявитель: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Дент-Лайн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Плюс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Заинтересованные лица: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,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на страницах сайта https://vk.com, не соответствующими действительности, порочащими деловую репутацию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на 08.04.2026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10.03.2026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Мещанский районный суд г. Москвы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02-2089/2026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Потехин И.Б.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 xml:space="preserve">Профессиональное </w:t>
            </w:r>
            <w:proofErr w:type="spellStart"/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коллекторское</w:t>
            </w:r>
            <w:proofErr w:type="spellEnd"/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 xml:space="preserve"> общество 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Национальная Фабрика Ипотеки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pStyle w:val="afb"/>
              <w:spacing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защите прав потребителей и компенсации морального вреда, в связи отказом в добровольном представлении дос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товерной информации и надлежаще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заверенных документов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67056B" w:rsidRDefault="00540886" w:rsidP="0067056B">
            <w:pPr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FF"/>
              </w:rPr>
            </w:pPr>
            <w:r w:rsidRPr="0067056B"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FF"/>
              </w:rPr>
              <w:t>Судебное заседание отложено на 20.03.2026</w:t>
            </w:r>
          </w:p>
          <w:p w:rsidR="00540886" w:rsidRPr="007B666C" w:rsidRDefault="00540886" w:rsidP="0067056B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10.03.2026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Арбитражный суд Московской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области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А41-109488/2025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КОМПАНИЯ ДЕМЕТРА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540886" w:rsidRPr="007B666C" w:rsidRDefault="00540886" w:rsidP="00092A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О взыскании с ООО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КОМПАНИЯ ДЕМЕТРА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 пользу Федеральной службы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 xml:space="preserve">по надзору в сфере связи,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</w:t>
            </w:r>
            <w:r>
              <w:t xml:space="preserve"> </w:t>
            </w:r>
            <w:r w:rsidRPr="00092A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Федерального закона от 13.03.2006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Pr="00092A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38-ФЗ «О рекламе»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в размере 443 555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рублей 70 копеек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 xml:space="preserve">Вынесено определение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>о прекращении производства по делу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 xml:space="preserve"> в связи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lastRenderedPageBreak/>
              <w:t>с отказом от иска</w:t>
            </w:r>
            <w:proofErr w:type="gramEnd"/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11.03.2026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Пресненский районный суд г. Москвы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02-14140/2025 </w:t>
            </w:r>
          </w:p>
        </w:tc>
        <w:tc>
          <w:tcPr>
            <w:tcW w:w="4645" w:type="dxa"/>
          </w:tcPr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>А.Г. Товмасян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на страницах сайтов https://vladimir20,ru, https://apral.ru, https://www.admugansk.ru, http://yuzhnoe.admbg.org, https://newvladimir.ru, https://vladimir-news.net, https://vk.com, https:/t.me, https://stupinoadm.ru, https://lyubimiigorod.ru, https://dzen.ru, https://mosreg/ru, https://r04.old.fssp.gov.ru, https://adm-dzer.ru, https://kommunarmelenki.ru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,https://budogoschskoe.ru, https://vidnoe-tv.ru, https://alldoma.ru, https://ok.ru, https://sergiev-posad.net,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https://vesti-dmitrov.ru, https://vovoo.ru, не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соответствующими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действительности, порочащими честь и достоинство, об ограничении доступа к спорным сведениям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>Назначено с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 xml:space="preserve">удебное заседание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 xml:space="preserve">на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  <w:t>14.05.2026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11.03.2026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3-0016/2026 (3-1153/2025)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ДСХХ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Маркелов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Аллан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Александрович,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Студия СОЮЗ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3-0090/2026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Peetinvest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Питинвест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Б.В.)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Наше Кино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Клаудфлейр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БУКМЕКЕРСКАЯ КОНТОРА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НеймЧип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NameCheap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ИВИ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А.В. Потапова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3-0187/2026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Сеть телевизионных станций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IROKO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3-0319/2026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Т.С. Серебрянский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Смартинвест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Прекращено в связи с заключением сторонами мирового соглашения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3-0653/2026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(LLC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Ucoz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Media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Regxa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компания по информационным технологиям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Regxa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Company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Information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Tecnology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П.А.Г.М. ОЮ (P.A.G.M.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OU) </w:t>
            </w:r>
            <w:proofErr w:type="gram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П.А.Г.М. ОЮ (P.A.G.M.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OU) </w:t>
            </w:r>
            <w:proofErr w:type="gram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3-0891/2026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(IROKO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3-0893/2026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Петербургская Интернет Сеть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25.03.2026</w:t>
            </w:r>
          </w:p>
        </w:tc>
      </w:tr>
      <w:tr w:rsidR="00540886" w:rsidRPr="007B666C" w:rsidTr="00540886">
        <w:trPr>
          <w:trHeight w:val="1164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3-0498/2026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Феникс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Servers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Fzco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Tex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3-0499/2026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ЛЕГИО ФЕЛИКС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Servers Tech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Fzco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Tex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Эф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3-0722/2026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3-0733/2026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Topdns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Топднэс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Смарт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Эйп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новое предварительное судебное заседание на 17.03.2026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3-0738/2026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Хостинг-компания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3-0740/2026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NETCUP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GmbH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Неткап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ГмбХ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ДДОС-ГВАРД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Доверенная сеть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3-0804/2026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С.Б.А.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Макхост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20.04.2026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3-0805/2026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24.03.2026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12.03.2026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г. Москвы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А40-88162/2024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ВИПАКС+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ХАБР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Habr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Blockchain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Publishing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Ltd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не соответствующими действительности, порочащими деловую репутацию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В удовлетворении требований отказано</w:t>
            </w:r>
          </w:p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12.03.2026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Таганский районный суд г. Москвы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02-2883/2025 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Часовое производство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Русское время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Комолов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Комолов</w:t>
            </w:r>
            <w:proofErr w:type="spellEnd"/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информации, размещенной на сайте https://komolovwatch.ru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запрещенной к распространению на территории Российской Федерации,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ограничить доступ к спорной информации, о взыскании с ответчиков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компенсации с ответчиков за нарушение исключительных прав на товарный знак, расходов по уплате государственной пошлины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Основное судебное заседание отложено на 14.04.2026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12.03.2026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Приморского края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А51-14018/2025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Сферагрупп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на странице сайта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://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yootzyv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com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reviews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organizatsii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otzyvy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avtomobilnom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dillere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sferacar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/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, не соответствующими действительности,  порочащими честь, достоинство и деловую репутацию,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об ограничении доступ к спорной информации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на 05.05.2026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12.03.2026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Центральный районный суд г. Новосибирска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2-4382/2025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С.С. Вдовенко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Управление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Сибирскому федеральному округу,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524E72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восстановления доступа к информации, размещенной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адресу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://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vk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com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lickmylolli</w:t>
            </w:r>
            <w:proofErr w:type="spell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Судебное заседание отложено на 14.05.2026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12.03.2026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Республики Калмыкия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А22-3470/2025 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Лужники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ИП Овчинников И.С.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Третьи лица, не заявляющие самостоятельных требований относительно предмета спора: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,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Региональный Сетевой Информационный 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прекратить использование товарного знака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luzhniki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в доменном имени, о взыскании судебных расходов и компенсации за незаконное использование доменного имени сайта, адреса электронной почты, сходных до степени смешения с товарным знаком № 509018, а также после вступления решения суда в законную силу, направить его в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для обеспечения защиты исключительных прав истца на товарный знак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Исковые требования удовлетворены полностью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12.03.2026 </w:t>
            </w:r>
          </w:p>
          <w:p w:rsidR="00540886" w:rsidRPr="007B666C" w:rsidRDefault="00540886" w:rsidP="0067056B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 суд г. Москвы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А40-341283/2025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Эко-Вектор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Ай-Пи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Медицина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5350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признании недействительным договора купли – продажи от 28.09.2023 по продаж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прав на СМИ – журнала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Эпидемиология и инфекционные болезни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применения последствий недействительности сделки, признания учредительских прав за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Эко-Вектор Ай-Пи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назначено на 19.05.2026 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13.03.2026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3-0146/2026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(SERVERS TECH FZCO)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13.03.2026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3-0198/2026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Эстокси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ОУ (ESTOXY OU)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13.03.2026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3-0199/2026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С.Б.А.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Power-Servers-Role-Org(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Павер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Сервирс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266FA8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13.03.2026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3-0200/2026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С.Б.А.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НовоСерв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Б.В.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NovoServe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B.V.)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09.04.2026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3-0104/2026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Private Person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F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</w:t>
            </w:r>
            <w:proofErr w:type="gramStart"/>
            <w:r w:rsidRPr="00266F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3-0450/2026</w:t>
            </w:r>
          </w:p>
        </w:tc>
        <w:tc>
          <w:tcPr>
            <w:tcW w:w="4645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Водород 2011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70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3-0519/2026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ЛЕГИО ФЕЛИКС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Compubyte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Limited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Компабайт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Лимитед)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Зомро</w:t>
            </w:r>
            <w:proofErr w:type="spell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540886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proofErr w:type="gramStart"/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ех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Servers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Tech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Fzco</w:t>
            </w:r>
            <w:proofErr w:type="spellEnd"/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540886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Ответчик: EUROHOSTER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Еврохостер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Лтд.),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Третье лицо, не заявляющее самостоятельных требований относительно предмета спора: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3-0779/2026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 Б. 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Молдтелеком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Moldtelecom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SA)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3-0912/2026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3-0913/2026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редварительное судебное заседание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отложено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21.04.2026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3-0938/2026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ТПО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3-0939/2026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ТПО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Приват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Кастомер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Private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Customer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редварительное судебное заседание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отложено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19.03.2026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Углегорский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суд Сахалинской области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2-29/2026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Л.Н. Аникеева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Администратор телеграмм канала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Углегорские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новости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Семенова К.В., администратор телеграмм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канала Кораблева Д.В., главный редактор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СМИ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Углегорского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Сахалинской области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Углегорские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ведомости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Мухина В.И.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ответчиков опровергнуть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сведения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размещенные в на сайте https://t.me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не соответствующие действительности, порочащие честь, достоинство и деловую репутацию, о взыскании компенсации морального вреда и расходов по уплате государственной пошлины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03.04.2026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16.03.2026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А40-2984/2026 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СвязьКонсалт36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недействительным приказа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05.12.2025 № 1146-рчс в части прекращения действия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лицензий № Л030-00114-77/00106027, № Л030-00114-77/00106029, № Л030-00114-77/00106028, выданных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СвязьКонсалт36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в связи с неоказанием услуг связи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назначено на 22.04.2026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16.03.2026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А40-11029/2026 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Ё-ИНТЕРРА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недействительным приказа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05.12.2025 № 1146-рчс о прекращении действия лицензии № Л030-00114- 77/00141315, выданной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Ё-ИНТЕРРА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в связи с неоказанием услуг связи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назначено на 15.04.2026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Девятый арбитражный апелляционный суд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А40-222967/2025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Биллинговый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 отказе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Биллинговый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 признании недействительным приказа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29.05.2025 № 413-рчс в части прекращения лицензий №№ Л030-00114-77/00110278, Л030-00114-77/00110323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Решение оставлено без изменения, апелляционная жалоб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 ООО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Биллинговый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без удовлетворения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Серовский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районный суд Свердловской области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2-1541/2025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Заявитель: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Киверина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Заинтересованные лица: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ГАПОУ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Серовский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сайте https://vk.com/pop_serov,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отложено на 13.04.2026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Московской области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А41-44715/2024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Заявитель: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ДИКСИ Юг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сведений, размещенных на сайте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vk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 21.04.2026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Головинский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районный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02-1180/2026 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Заявитель: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Вайнберг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Заинтересованное лицо: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 признании сведений, размещенных на сайтах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womans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forum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moshennikov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net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доскажалоб-рф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turbopages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org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moshennikovnet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black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.100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otzyv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com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не соответствующими действительности, порочащими честь, достоинство и деловую репутацию, нарушающими требования Федерального закона от 27.07.2006 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152-ФЗ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на 15.04.2026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Славский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районный суд Калининградской области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2-37/2026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Заявитель: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М.Ю.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Трунян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сведений, размещенных на сайте https://vk.com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266F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 14.04.2026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3-0018/2026 (3-1270/2025)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Берсанов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М.Р., Казаков А.Р.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07.04.2026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3-0019/2026 (3-1271/2025)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Берсанов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М.Р., Казаков А.Р.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Объявлен 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ерерыв до 19.03.2026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3-0208/2026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3-0213/2026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тложено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21.04.2026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3-0649/2026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Жукова Е.А., Жукова Е.С.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редварительное судебное заседание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отложено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23.04.2026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3-0654/2026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Лычуха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А.А.,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Лычуха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А.П.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редварительное судебное заседание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отложено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23.04.2026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3-0733/2026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Topdns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Топднэс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Смарт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Эйп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3-0802/2026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 Б. 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Отложено до 07.04.2026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3-0940/2026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Зимин Р.Ю.,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Регистратор доменных имен РЕГ. 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новое предварительное судебное заседание на 16.04.2026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3-0941/2026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 РУССКИЙ РЕПОРТАЖ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Alexhost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S.R.L.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Алексхост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С.Р.Л.)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14.04.2026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3-0605/2026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С.Б.А.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Макхост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McHost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LLC)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3-0641/2026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3-0645/2026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3-0647/2026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3-0963/2026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Хостинг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3-0967/2026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МЕДИАМУЗЫКА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3-0009/2026 (3-0896/2025)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Рыбников А.Л.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Прекращено в связи с заключением сторонами мирового соглашения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3-0019/2026 (3-1271/2025)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Берсанов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М.Р., Казаков А.Р.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07.04.2026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3-0165/2026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Т.С. Серебрянский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Хватов В.А.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F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</w:t>
            </w:r>
            <w:proofErr w:type="gramStart"/>
            <w:r w:rsidRPr="00266F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3-0203/2026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ПрофКомплекс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Огниво-Пищевое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оборудование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Объявлен 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ерерыв до 27.03.2026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3-0356/2026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Рыбников А.Л.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LLC, Представительство на территории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России-Общество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Гугл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3-0415/2026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3ТВ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3-0416/2026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ЗАО ВИБО Балтик (WIBO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Baltic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UAB), 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3-0417/2026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3-0418/2026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3-0419/2026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Африканский сетевой информационный центр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Afrcan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Information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Center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(AFRINIC) </w:t>
            </w:r>
            <w:proofErr w:type="gram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19.03.2026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3-0420/2026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ФЗСО (SERVERS TECH FZCO)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ТаймВэб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(SERVERS TECH FZCO)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3-0585/2026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 НТ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Солюшенс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ЭЛЭЛП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Отложено до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Солюшенс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ЭЛЭЛП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3-0587/2026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., Инк,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Регистратор доменных имен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РЕГ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3-0594/2026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3-0722/2026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3-0749/2026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ЛИТРЕС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ДДОС-ГВАРД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07.04.2026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3-0751/2026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ЭЙ ПИ СИНЕМА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Zomro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Зомро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09.04.2026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3-0803/2026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09.04.2026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3-0811/2026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С.Б.А.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09.04.2026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3-0872/2026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РТКОММ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3-0873/2026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Servers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Fzco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Tex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26.03.2026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3-0938/2026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ТПО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3-0939/2026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ТПО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Приват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Кастомер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Private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Customer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23.04.2026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19.03.2026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А40-9623/2026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eastAsia="ru-RU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ИК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Сибинтек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недействительным приказа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05.12.2025 № 1146-рчс о прекращении действия лицензии № Л030-00114-77/00081389, выданной ООО ИК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Сибинтек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в связи с неоказанием услуг связи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Избербашский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суд Республики Дагестан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2-234/2026 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  <w:lang w:eastAsia="ru-RU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С.С.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Урунов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А.Р. Гусейнова,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О.А. Марьям,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сведений, размещенных на страницах сайтов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https://www.instagram.com</w:t>
            </w:r>
            <w:r w:rsidRPr="007B666C"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  <w:lang w:eastAsia="ru-RU"/>
              </w:rPr>
              <w:t xml:space="preserve"> в сети </w:t>
            </w:r>
            <w:r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  <w:lang w:eastAsia="ru-RU"/>
              </w:rPr>
              <w:t>«</w:t>
            </w:r>
            <w:r w:rsidRPr="007B666C"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  <w:lang w:eastAsia="ru-RU"/>
              </w:rPr>
              <w:t>Интернет</w:t>
            </w:r>
            <w:r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  <w:lang w:eastAsia="ru-RU"/>
              </w:rPr>
              <w:t>»</w:t>
            </w:r>
            <w:r w:rsidRPr="007B666C">
              <w:rPr>
                <w:rStyle w:val="af9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none"/>
                <w:lang w:eastAsia="ru-RU"/>
              </w:rPr>
              <w:t>, не соответствующими действительности, порочащими честь и достоинство, запрещенными к распространению на территории Российской Федерации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отложено на 09.04.2026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ab/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green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20.03.2026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Мещанский районный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02-2089/2026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Потехин И.Б.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color w:val="000000" w:themeColor="text1"/>
                <w:sz w:val="28"/>
                <w:szCs w:val="28"/>
              </w:rPr>
              <w:t xml:space="preserve">Профессиональное </w:t>
            </w: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коллекторское</w:t>
            </w:r>
            <w:proofErr w:type="spellEnd"/>
            <w:r w:rsidRPr="007B666C">
              <w:rPr>
                <w:color w:val="000000" w:themeColor="text1"/>
                <w:sz w:val="28"/>
                <w:szCs w:val="28"/>
              </w:rPr>
              <w:t xml:space="preserve"> общество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color w:val="000000" w:themeColor="text1"/>
                <w:sz w:val="28"/>
                <w:szCs w:val="28"/>
              </w:rPr>
              <w:t>Национальная Фабрика Ипотеки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защите прав потребителей и компенсации морального вреда, в связи отказом в добровольном представлении достоверной информации и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надлежащее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заверенных документов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666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Основное судебное заседание отложено на 22.04.2026 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Басманный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районный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02-1949/2026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Истцы: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Я.В. Краснощеков,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Р.С. Краснощекова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А.Ю. Шварев,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А.И. Абдуллаев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 признании сведений, размещенных по адресу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vchkogpu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/13430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действительности, порочащими честь и достоинство,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ответчиков удалить спорные сведения, запретить их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дальнейшее распространение, дать опровержение спорным сведениям, о взыскании судебных расходов и компенсации морального вреда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Основное судебное заседание назначено на 12.05.2026 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23.03.2026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Воронежской области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А14-2150/2026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524E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взыскании с ООО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пользу Федеральной службы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 надзору в сфере связи, 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Федерального закона от 13.03.2006                 № 38-ФЗ «О рекламе»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размере 253 002 рублей 30 коп.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Производство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по делу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прекращено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в связи с отказом от иска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23.03.2026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Перовский районный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2а-1029/2026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Подшивалов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Андрей Алексеевич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0886" w:rsidRPr="007B666C" w:rsidRDefault="00540886" w:rsidP="005350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незаконным бездействия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ыразивш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егося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возврате без рассмотрения заявления на регистрацию СМИ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Ядрей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Новости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без рассмотрения,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зарегистрировать СМИ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удовлетворении требований отказано в полном объеме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3-0450/2026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Водород 2011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3-0519/2026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ЛЕГИО ФЕЛИКС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Compubyte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Limited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Компабайт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Лимитед)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Зомро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540886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proofErr w:type="gramStart"/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ех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Servers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Tech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Fzco</w:t>
            </w:r>
            <w:proofErr w:type="spellEnd"/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540886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EUROHOSTER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Еврохостер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Лтд.),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3-0545/2026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3-0575/2026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Издательство АСТ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Слепнёв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К.Н.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новое предварительное судебное заседание на 13.04.2026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3-0779/2026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 Б. А.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Молдтелеком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Moldtelecom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SA)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3-0677/2026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3-0678/2026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ГПИ Развлекательное телевидение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ГПМ РТВ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(СИА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3-0805/2026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роизводство по делу п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рекращено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24.03.2026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3-1061/2026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МАЙВЭЙСТУДИЯ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24.03.2026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Калининский районный суд г. Санкт-Петербурга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13-187/2026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Истцы: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Барышников М.Ф.,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Иванова Ю.В.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Иванов И.И.,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Иванов В.И.,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взыскании судебной неустойки по гражданскому делу № 2-364/2024 по исковому заявлению Барышникова М.Ф. и Ивановой Ю.В. к Иванову И.И., Иванову В.И.,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действительности, порочащими честь и достоинство, о взыскании с Иванова И.И. компенсации морального вреда в размере 100 000 рублей, о взыскании с Иванова И.И. компенсации морального вреда в размере 100 000 рублей,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ответчиков опровергнуть спорные сведения, удалить спорные сведения,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КОНТАКТЕ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ограничить доступ Иванову И.И. к действиям по публикации информации, сведений, постов, комментариев в социальной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Производство  по делу приостановлено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А40-314460/2025 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ИП Романов Н.С.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 признании незаконным решения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 01.11.2025 № Пб/90066 о признании сайта в сети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ru.scryde.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game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(далее – информационный ресурс) сходным до степени смешения с сайтом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scryde.ru,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восстановить доступ к информационному ресурсу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В удовлетворении требований отказано в полном объеме</w:t>
            </w:r>
          </w:p>
          <w:p w:rsidR="00540886" w:rsidRPr="007B666C" w:rsidRDefault="00540886" w:rsidP="00657C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А40-203318/2025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Единоличное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ДФО</w:t>
            </w: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взыскании упущенной выгоды в размере 3 450 933 рублей в связи с незаконным ограничением доступа  к сайту https://www.badanga.ru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Основное судебное заседание отложено на 06.05.2026 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33-2730/2026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Г.В. Алфеев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color w:val="000000" w:themeColor="text1"/>
                <w:sz w:val="28"/>
                <w:szCs w:val="28"/>
              </w:rPr>
              <w:t>Телеканал Дождь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апелляционной жалобы Алфеева Г.В. на решение Останкинского районного суда города Москвы по делу № 02-2659/2025 по исковому заявлению Г.В. Алфеева к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Дождь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сведений, размещенных по адресу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www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youtube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com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watch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=5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lUL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EjF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IU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действительности, порочащими честь и достоинство,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ответчика дать опровержение спорным сведениям, разместив решение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суда на информационных ресурсах и аккаунтах социальных сетей ответчика, а также в новостных агентствах ФГУП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международное информационное агентство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Россия сегодня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удалить спорные сведения,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ограничить доступ к спорным сведениям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</w:t>
            </w:r>
          </w:p>
        </w:tc>
        <w:tc>
          <w:tcPr>
            <w:tcW w:w="2127" w:type="dxa"/>
          </w:tcPr>
          <w:p w:rsidR="00540886" w:rsidRPr="00657CCD" w:rsidRDefault="00540886" w:rsidP="00657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Решение суда оставлено без изменения, апелляционная жалоба — без удовлетворения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3-0016/2026 (3-1153/2025)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ДСХХ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Маркелов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Аллан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Александрович,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Студия СОЮЗ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21.04.2026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Аляскафильм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Regxa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компания по информационным технологиям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Regxa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Company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For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Information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Tecnology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П.А.Г.М. ОЮ (P.A.G.M.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OU)</w:t>
            </w:r>
            <w:proofErr w:type="gram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(IROKO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Отложено до 09.04.2026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3-0889/2026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П.А.Г.М. ОЮ (P.A.G.M.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OU) </w:t>
            </w:r>
            <w:proofErr w:type="gramEnd"/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3-0891/2026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(IROKO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3-0893/2026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Петербургская Интернет Сеть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25.03.2026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3-1024/2026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Базелевс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Servers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Fzco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Tex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3-0146/2026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(SERVERS TECH FZCO)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ТаймВэб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(SERVERS TECH FZCO)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3-0585/2026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Солюшенс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ЭЛЭЛП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Телеканал ТВ3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НТ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Солюшенс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ЭЛЭЛП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3-0587/2026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., Инк,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Регистратор доменных имен РЕГ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частично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3-0594/2026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3-0697/2026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СП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Диджитал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SRL ALEXHOST (СРЛ АЛЕКСХОСТ)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3-0872/2026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РТКОММ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Default="00540886" w:rsidP="0067056B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</w:t>
            </w:r>
            <w:proofErr w:type="gramStart"/>
            <w:r w:rsidRPr="00524E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</w:p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3-0873/2026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Премьер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Servers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Tech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Fzco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Tex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3-0916/2026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ТНТ-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14.04.2026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3-0920/2026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Level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Parent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LLC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14.04.2026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3-0946/2026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РУФОКС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14.04.2026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3-0984/2026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Первомайский районный суд г. Краснодара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2-5856/2025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А.З. Измайлов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Яндекс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 прекращени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выдачи указателей сайтов в се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содержащих сведения не соответствующими действительности, порочащими честь, достоинство и деловую репутацию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Исковое заявление оставлено без рассмотрения 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Центральный районный суд г. Новокузнецка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2-1069/2025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Истцы: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Князева О.С.,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Князева К.С.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Российское сетевое интернет-издание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Life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Воробец А.М.,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Воробец А.А.,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Родыгина И.В.,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НЬЮС МЕДИА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МЕДИА КОНТЕНТ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Кемеровской области-Кузбассу,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Проинт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информации, размещенной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соответствующей  действительности, порочащей честь и достоинство, подлежащей удалению;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ответчиков удалить указанную информацию, дать опровержение и взыскать денежную компенсацию морального вреда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Предварительное судебное заседание отложено на 23.04.2026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26.03.2026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Второй кассационный суд общей юрисдикции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8г-5506/2026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(33-57489/2025</w:t>
            </w:r>
            <w:proofErr w:type="gram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(2-5773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2025)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Коваленко Дмитрий Владимирович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Кашин О.В.,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ООО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Ньюс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пул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Яковенко А.Ю.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не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заявляющее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Минюст России</w:t>
            </w:r>
          </w:p>
        </w:tc>
        <w:tc>
          <w:tcPr>
            <w:tcW w:w="3969" w:type="dxa"/>
          </w:tcPr>
          <w:p w:rsidR="00540886" w:rsidRPr="007B666C" w:rsidRDefault="00540886" w:rsidP="005350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Заседание кассационной коллегии по рассмотрению кассационной жалобы Коваленко Д.В.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 апелляционное определение Московского городского суда от 25.11.2025, которым отменено решение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Симоновского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районного суда г. Москвы от 23.07.2025 об удовлетворении требований Коваленок Д.В. О признании распространенных сведений не соответствующими действительности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Апелляционное определение оставлено без изменения, жалоба – без удовлетворения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Тушинский районный суд г. Москвы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2-7643/2025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Заявитель: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М.А. Гарницкий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сведений, размещенных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адресу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://neolurk.org/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wiki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Марк_Гарницкий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524E72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ребования удовлетворены 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27.03.2026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Канавинский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районный суд г. Нижний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Новгород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2-75/2026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С.Д. Вершинин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Ответчики: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Сети-НН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А.Е. Зудин,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Горькова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Матюнин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Управление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Приволжскому федеральному округу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 признании сведений, размещенных на сайте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www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setinn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tv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действительности, порочащими честь, достоинство и деловую репутацию, запрещенными к распространению на территории Российской Федерации,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принять меры по ограничению доступа к спорным сведениям, 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Сети 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дать опровержение спорным сведениям, М.В.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Горьковой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С.В.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Матюнина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принести извинения, удалить комментарии к спорным сведениям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 взыскании с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Сети-НН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А.Е. Зудина, М.В.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Горьковой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С.В.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Матюнина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компенсации морального вреда, расходов по проведению лингвистической экспертизы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Основное судебное заседание отложено на 14.04.2026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ab/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27.03.2026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3-0203/2026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ПрофКомплекс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Огниво-Пищевое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оборудование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Отказано в удовлетворении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30.03.2026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3-0921/2026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proofErr w:type="gramStart"/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ех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Servers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Tech</w:t>
            </w:r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7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Fzco</w:t>
            </w:r>
            <w:proofErr w:type="spellEnd"/>
            <w:r w:rsidRPr="005408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540886" w:rsidRPr="00540886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30.03.2026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3-0922/2026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Требования удовлетворены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30.03.2026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3-0993/2026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А.Н. К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20.04.2026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30.03.2026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3-1190/2026</w:t>
            </w:r>
          </w:p>
        </w:tc>
        <w:tc>
          <w:tcPr>
            <w:tcW w:w="4645" w:type="dxa"/>
          </w:tcPr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Истец: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Парадиз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1984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7056B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06.04.2026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30.03.2026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Тринадцатый арбитражный апелляционный суд: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13АП-32389/2025 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Заявитель: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ДНК БИЗНЕСА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рассмотрению апелляционной жалоб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 ООО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ДНК Бизнеса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решение Арбитражного суда Санкт-Петербурга и Ленинградской области от 14.11.2025 по делу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А56-66664/2023 о частичном удовлетворении138 требований 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ДНК БИЗНЕСА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сведений, размещенных на страницах сайтов  http://pro-vse.com/,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https://trudogolic.ru, https://otzovix.com/, https://www.yell.ru/orenburg/, https://aferizt.com/,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https://vk.com/, https://rank-craft.com/, https://binary-club.ru/, https://brokertools.ru/,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https://investment-forex.ru/, https://jobsov.com/, https://investotzyvy.com/,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https://otzyv.media/, https://investotzyvy.com/,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https://tipworker.com/, https://richtalk.ru/,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https://revocon.ru/, https://komentish.com/, https://otzyv-pro.ru/, https://investyb.com/,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https://otzyvov.net/, https://ocompanii.net/, https://rabotaip.ru/, https://www.otzyvru.com/,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https://spb.zoon.ru/, https://dreamjob.ru/, https://retwork.com/, https://nahjob.top/,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https://ocompanii.net/, https://otzyvcom.ru/, https://orabote.biz/, https://pravda-klientov.org/,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https://eurojobi.com/, https://proverj.com/, https://orabote.day/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не соответствующими действительности, порочащими деловую репутацию, запрещенными к распространению на территории Российской Федерации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Решение суда оставлено без изменения, апелляционная жалоба – без удовлетворения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30.03.2026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Десятый арбитражный апелляционный суд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10АП-77/2026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 xml:space="preserve">ИП </w:t>
            </w: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Бронцалова</w:t>
            </w:r>
            <w:proofErr w:type="spellEnd"/>
            <w:r w:rsidRPr="007B666C">
              <w:rPr>
                <w:color w:val="000000" w:themeColor="text1"/>
                <w:sz w:val="28"/>
                <w:szCs w:val="28"/>
              </w:rPr>
              <w:t xml:space="preserve"> Т.В.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ИП Киселева А.Г.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апелляционной жалобы А.Г. Киселевой на решение Арбитражного суда Московской области от 26.11.2025 об удовлетворении исковых требований ИП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Бронцаловой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Т.В. к ИП Киселевой А.Г. о признании сведений, размещенных на сайте  https://www.instagram.com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 соответствующими действительности, порочащими честь, достоинство и деловую репутацию, 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ответчика дать опровержение спорным сведениям</w:t>
            </w:r>
            <w:proofErr w:type="gramEnd"/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666C">
              <w:rPr>
                <w:color w:val="000000" w:themeColor="text1"/>
                <w:sz w:val="28"/>
                <w:szCs w:val="28"/>
                <w:shd w:val="clear" w:color="auto" w:fill="FFFFFF"/>
              </w:rPr>
              <w:t>Решение суда первой инстанции отменено, апелляционная жалоба — удовлетворена. Вынесено новое решение, в соответствии с которым в удовлетворении исковых требований отказано в полном объеме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30.03.2026 </w:t>
            </w:r>
          </w:p>
          <w:p w:rsidR="00540886" w:rsidRPr="007B666C" w:rsidRDefault="00540886" w:rsidP="00657CCD">
            <w:pPr>
              <w:tabs>
                <w:tab w:val="center" w:pos="80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Кстовский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суд Нижегородской области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2-1693/2026 </w:t>
            </w:r>
          </w:p>
        </w:tc>
        <w:tc>
          <w:tcPr>
            <w:tcW w:w="4645" w:type="dxa"/>
          </w:tcPr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Истец: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Макин</w:t>
            </w:r>
            <w:proofErr w:type="spellEnd"/>
            <w:r w:rsidRPr="007B666C">
              <w:rPr>
                <w:color w:val="000000" w:themeColor="text1"/>
                <w:sz w:val="28"/>
                <w:szCs w:val="28"/>
              </w:rPr>
              <w:t xml:space="preserve"> Семен Васильевич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Ответчик: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 xml:space="preserve">Управление </w:t>
            </w: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color w:val="000000" w:themeColor="text1"/>
                <w:sz w:val="28"/>
                <w:szCs w:val="28"/>
              </w:rPr>
              <w:t xml:space="preserve"> по Приволжскому федеральному </w:t>
            </w:r>
            <w:r w:rsidRPr="007B666C">
              <w:rPr>
                <w:color w:val="000000" w:themeColor="text1"/>
                <w:sz w:val="28"/>
                <w:szCs w:val="28"/>
              </w:rPr>
              <w:lastRenderedPageBreak/>
              <w:t>округу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 w:rsidP="00657CCD">
            <w:pPr>
              <w:pStyle w:val="afb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666C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7B666C">
              <w:rPr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969" w:type="dxa"/>
          </w:tcPr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Заблокировать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messenger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. в Российской Федерации. Обязанность блокировки возложить на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2. Ограничить прием платежей на территории Российской Федерации в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premium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stars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— внутренней валюты. Ограничение </w:t>
            </w:r>
            <w:r w:rsidRPr="002D7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3. Взыскать с ответчика 48300 рублей, в пользу истца.</w:t>
            </w:r>
          </w:p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4. Взыскать с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messenger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. штраф 300000 рублей, в пользу государства.</w:t>
            </w:r>
          </w:p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5. Открыть регистрацию в китайских приложениях QQ,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Oasis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Weibo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</w:rPr>
              <w:t xml:space="preserve"> для российских пользователей</w:t>
            </w:r>
          </w:p>
        </w:tc>
        <w:tc>
          <w:tcPr>
            <w:tcW w:w="1984" w:type="dxa"/>
          </w:tcPr>
          <w:p w:rsidR="00540886" w:rsidRPr="007B666C" w:rsidRDefault="00540886" w:rsidP="00657C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2127" w:type="dxa"/>
          </w:tcPr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Ожидается назначение основного судебного заседания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31.03.2026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города Москвы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А40-14235/2026</w:t>
            </w:r>
          </w:p>
        </w:tc>
        <w:tc>
          <w:tcPr>
            <w:tcW w:w="4645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Современные технологии связи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Управлению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Волгоградской области и Республике Калмыкия </w:t>
            </w:r>
          </w:p>
        </w:tc>
        <w:tc>
          <w:tcPr>
            <w:tcW w:w="3969" w:type="dxa"/>
          </w:tcPr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 признании приказа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Роскомнадзора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от 29.05.2025 № 413-рчс в части прекращения лицензий№№ Л030-00114-77/00069108 на оказание услуг местной телефонной связи, за исключением услуг местной телефонной связи с использованием таксофонов и средств коллективного доступа, Л030-00114-77/00079913 на оказание услуг связи по передаче данных для целей передачи голосовой информации, Л030-00114-77/00079914 на оказание </w:t>
            </w:r>
            <w:proofErr w:type="spellStart"/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телематических</w:t>
            </w:r>
            <w:proofErr w:type="spellEnd"/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услуг связи, Л030-00114-77/00079915 на оказание услуг связи по</w:t>
            </w:r>
            <w:proofErr w:type="gramEnd"/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2D778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передаче данных, за исключением услуг связи по передаче данных для целей передачи голосовой информации, Л030-00114-77/00079916 на оказание услуг внутризоновой телефонной связи недействительным</w:t>
            </w:r>
          </w:p>
        </w:tc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127" w:type="dxa"/>
          </w:tcPr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hAnsi="Times New Roman" w:cs="Times New Roman"/>
                <w:sz w:val="28"/>
                <w:szCs w:val="28"/>
              </w:rPr>
              <w:t>В удовлетворении требований отказано в полном объеме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31.03.2026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города Москвы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А40-110758/2025</w:t>
            </w:r>
          </w:p>
        </w:tc>
        <w:tc>
          <w:tcPr>
            <w:tcW w:w="4645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Медиахолдинг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2D7788" w:rsidRDefault="00540886" w:rsidP="002D7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88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рассмотрению заявления ООО «</w:t>
            </w:r>
            <w:proofErr w:type="spellStart"/>
            <w:r w:rsidRPr="002D7788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Медиахолдинг</w:t>
            </w:r>
            <w:proofErr w:type="spellEnd"/>
            <w:r w:rsidRPr="002D7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788">
              <w:rPr>
                <w:rFonts w:ascii="Times New Roman" w:eastAsia="Times New Roman" w:hAnsi="Times New Roman" w:cs="Times New Roman"/>
                <w:sz w:val="28"/>
                <w:szCs w:val="28"/>
              </w:rPr>
              <w:t>Омикс</w:t>
            </w:r>
            <w:proofErr w:type="spellEnd"/>
            <w:r w:rsidRPr="002D7788">
              <w:rPr>
                <w:rFonts w:ascii="Times New Roman" w:eastAsia="Times New Roman" w:hAnsi="Times New Roman" w:cs="Times New Roman"/>
                <w:sz w:val="28"/>
                <w:szCs w:val="28"/>
              </w:rPr>
              <w:t>» о взыскании судебных расходов, понесенных в рамках дела № А40-110758/2025, которым требования заявителя удовлетворены в полном объеме</w:t>
            </w:r>
          </w:p>
        </w:tc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21.05.2026 </w:t>
            </w: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31.03.2026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Московского округа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Ф05-3620/2026</w:t>
            </w:r>
          </w:p>
        </w:tc>
        <w:tc>
          <w:tcPr>
            <w:tcW w:w="4645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Медиахолдинг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969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Заседание кассационной коллегии. По рассмотрению кассационной жалобы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решение Арбитражного суда г. Москвы от 13.11.2025, апелляционное определение Девятого арбитражного апелляционного суда от 12.01.2026 по делу № А40-110758/2025, которым требования заявителя удовлетворены в полном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объеме</w:t>
            </w:r>
          </w:p>
        </w:tc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Основное судебное заседание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05.05.2026 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31.03.2026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Московский городской суд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33а-2270/2026 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5" w:type="dxa"/>
          </w:tcPr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истец: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Ф.Р.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Курбангалеева</w:t>
            </w:r>
            <w:proofErr w:type="spellEnd"/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Административный ответчик: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рассмотрению частной жалобы Ф.Р.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Курбангалеевой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определение Таганского районного суда г. Москвы от 05.06.2025 о прекращении производства по делу № 2а-0207/2025 по административному исковому заявлению   Ф.Р.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Курбангалеевой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признании  </w:t>
            </w:r>
            <w:proofErr w:type="gram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незаконными</w:t>
            </w:r>
            <w:proofErr w:type="gram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действий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виде ограничения доступа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территории Российской Федерации к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видеохостингу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YouTube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(далее –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видеохостинг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),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обязании</w:t>
            </w:r>
            <w:proofErr w:type="spellEnd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прекратить ограничение доступа к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видеохостингу</w:t>
            </w:r>
            <w:proofErr w:type="spellEnd"/>
          </w:p>
        </w:tc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</w:t>
            </w:r>
          </w:p>
        </w:tc>
        <w:tc>
          <w:tcPr>
            <w:tcW w:w="2127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Определение суда первой инстанции оставлено без изменения, частная жалоба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без удовлетворения 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0886" w:rsidRPr="007B666C" w:rsidTr="00540886">
        <w:trPr>
          <w:trHeight w:val="1657"/>
        </w:trPr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31.03.2026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Тверской районный суд города Москвы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2-0672/2026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5" w:type="dxa"/>
          </w:tcPr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Заявитель: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Г.Д. </w:t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Лугуев</w:t>
            </w:r>
            <w:proofErr w:type="spellEnd"/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0886" w:rsidRPr="007B666C" w:rsidRDefault="00540886" w:rsidP="002D778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Заинтересованное лицо:</w:t>
            </w:r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сведений, размещенных на сайтах в сети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не соответствующими действительности, порочащими деловую репутацию, запрещенными к опубликованию на территории Российской Федерации и подлежащими удалению, об ограничении доступа к спорной информации</w:t>
            </w:r>
          </w:p>
        </w:tc>
        <w:tc>
          <w:tcPr>
            <w:tcW w:w="1984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127" w:type="dxa"/>
          </w:tcPr>
          <w:p w:rsidR="00540886" w:rsidRPr="007B666C" w:rsidRDefault="00540886" w:rsidP="002D77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66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отложено на 19.05.2026 </w:t>
            </w:r>
          </w:p>
          <w:p w:rsidR="00540886" w:rsidRPr="007B666C" w:rsidRDefault="00540886" w:rsidP="002D778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  <w:p w:rsidR="00540886" w:rsidRPr="007B666C" w:rsidRDefault="00540886" w:rsidP="002D778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</w:tbl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 w:line="240" w:lineRule="auto"/>
        <w:jc w:val="both"/>
        <w:rPr>
          <w:lang w:val="en-US"/>
        </w:rPr>
      </w:pPr>
    </w:p>
    <w:p w:rsidR="00F32B52" w:rsidRDefault="00F32B5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32B52" w:rsidRDefault="00F32B52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2B52" w:rsidRDefault="00F32B52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40886" w:rsidRDefault="00540886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:rsidR="00F32B52" w:rsidRDefault="0026619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Сводный отчёт управлений Роскомнадзора по федеральным округам о судебной работе в рамках реализации ст. 15.1 Федерального закона от 27.07.2006 №149-ФЗ  </w:t>
      </w:r>
      <w:r w:rsidR="007B666C">
        <w:rPr>
          <w:rFonts w:ascii="Times New Roman" w:hAnsi="Times New Roman"/>
          <w:b/>
          <w:bCs/>
          <w:sz w:val="24"/>
          <w:szCs w:val="24"/>
          <w:u w:val="single"/>
        </w:rPr>
        <w:t>«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Об информации, информационных технологиях и о защите информации</w:t>
      </w:r>
      <w:r w:rsidR="007B666C">
        <w:rPr>
          <w:rFonts w:ascii="Times New Roman" w:hAnsi="Times New Roman"/>
          <w:b/>
          <w:bCs/>
          <w:sz w:val="24"/>
          <w:szCs w:val="24"/>
          <w:u w:val="single"/>
        </w:rPr>
        <w:t>»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за февраль 2026 года.</w:t>
      </w:r>
    </w:p>
    <w:p w:rsidR="00F32B52" w:rsidRDefault="00F32B52">
      <w:pPr>
        <w:spacing w:after="0"/>
        <w:ind w:left="142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32B52" w:rsidRDefault="0026619A">
      <w:pPr>
        <w:ind w:firstLine="70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1. Количественные показатели</w:t>
      </w:r>
    </w:p>
    <w:tbl>
      <w:tblPr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0"/>
        <w:gridCol w:w="2266"/>
        <w:gridCol w:w="2607"/>
        <w:gridCol w:w="2451"/>
        <w:gridCol w:w="1833"/>
        <w:gridCol w:w="2903"/>
      </w:tblGrid>
      <w:tr w:rsidR="00F32B52">
        <w:trPr>
          <w:trHeight w:val="1452"/>
        </w:trPr>
        <w:tc>
          <w:tcPr>
            <w:tcW w:w="2230" w:type="auto"/>
            <w:vAlign w:val="center"/>
          </w:tcPr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поступивших повесток</w:t>
            </w:r>
          </w:p>
        </w:tc>
        <w:tc>
          <w:tcPr>
            <w:tcW w:w="2266" w:type="auto"/>
            <w:vAlign w:val="center"/>
          </w:tcPr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поступивших заявлений</w:t>
            </w:r>
          </w:p>
        </w:tc>
        <w:tc>
          <w:tcPr>
            <w:tcW w:w="2607" w:type="auto"/>
            <w:vAlign w:val="center"/>
          </w:tcPr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состоявшихся судебных заседаний</w:t>
            </w:r>
          </w:p>
        </w:tc>
        <w:tc>
          <w:tcPr>
            <w:tcW w:w="2451" w:type="auto"/>
            <w:vAlign w:val="center"/>
          </w:tcPr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отложенных судебных заседаний</w:t>
            </w:r>
          </w:p>
        </w:tc>
        <w:tc>
          <w:tcPr>
            <w:tcW w:w="1833" w:type="auto"/>
            <w:vAlign w:val="center"/>
          </w:tcPr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вынесенных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судебных решений</w:t>
            </w:r>
          </w:p>
        </w:tc>
        <w:tc>
          <w:tcPr>
            <w:tcW w:w="2903" w:type="auto"/>
            <w:vAlign w:val="center"/>
          </w:tcPr>
          <w:p w:rsidR="00F32B52" w:rsidRDefault="00F32B5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B52" w:rsidRDefault="0026619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судебных решений, вступивших в законную силу</w:t>
            </w:r>
          </w:p>
          <w:p w:rsidR="00F32B52" w:rsidRDefault="00F32B5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B52">
        <w:trPr>
          <w:trHeight w:val="1415"/>
        </w:trPr>
        <w:tc>
          <w:tcPr>
            <w:tcW w:w="2230" w:type="auto"/>
            <w:vAlign w:val="center"/>
          </w:tcPr>
          <w:p w:rsidR="00F32B52" w:rsidRDefault="0026619A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2266" w:type="auto"/>
            <w:vAlign w:val="center"/>
          </w:tcPr>
          <w:p w:rsidR="00F32B52" w:rsidRDefault="0026619A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607" w:type="auto"/>
            <w:vAlign w:val="center"/>
          </w:tcPr>
          <w:p w:rsidR="00F32B52" w:rsidRDefault="0026619A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451" w:type="auto"/>
            <w:vAlign w:val="center"/>
          </w:tcPr>
          <w:p w:rsidR="00F32B52" w:rsidRDefault="0026619A">
            <w:pPr>
              <w:tabs>
                <w:tab w:val="center" w:pos="1117"/>
                <w:tab w:val="right" w:pos="223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33" w:type="auto"/>
            <w:vAlign w:val="center"/>
          </w:tcPr>
          <w:p w:rsidR="00F32B52" w:rsidRDefault="002661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2903" w:type="auto"/>
            <w:vAlign w:val="center"/>
          </w:tcPr>
          <w:p w:rsidR="00F32B52" w:rsidRDefault="002661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648</w:t>
            </w:r>
          </w:p>
        </w:tc>
      </w:tr>
    </w:tbl>
    <w:p w:rsidR="00F32B52" w:rsidRDefault="00F32B52">
      <w:pPr>
        <w:pStyle w:val="af7"/>
        <w:spacing w:after="240"/>
        <w:rPr>
          <w:rFonts w:ascii="Times New Roman" w:hAnsi="Times New Roman"/>
        </w:rPr>
      </w:pPr>
    </w:p>
    <w:p w:rsidR="00F32B52" w:rsidRDefault="0026619A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2. Качественные показатели</w:t>
      </w:r>
    </w:p>
    <w:p w:rsidR="00F32B52" w:rsidRDefault="0026619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Виды информации, признанной запрещенной в судебном порядке</w:t>
      </w:r>
    </w:p>
    <w:tbl>
      <w:tblPr>
        <w:tblW w:w="14698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0631"/>
        <w:gridCol w:w="3451"/>
      </w:tblGrid>
      <w:tr w:rsidR="00F32B52">
        <w:trPr>
          <w:trHeight w:val="158"/>
        </w:trPr>
        <w:tc>
          <w:tcPr>
            <w:tcW w:w="616" w:type="dxa"/>
            <w:vMerge w:val="restart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082" w:type="dxa"/>
            <w:gridSpan w:val="2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судебных решений по видам информации</w:t>
            </w:r>
          </w:p>
        </w:tc>
      </w:tr>
      <w:tr w:rsidR="00F32B52">
        <w:trPr>
          <w:trHeight w:val="294"/>
        </w:trPr>
        <w:tc>
          <w:tcPr>
            <w:tcW w:w="616" w:type="dxa"/>
            <w:vMerge/>
          </w:tcPr>
          <w:p w:rsidR="00F32B52" w:rsidRDefault="00F32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информации</w:t>
            </w:r>
          </w:p>
        </w:tc>
        <w:tc>
          <w:tcPr>
            <w:tcW w:w="345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судебных решений</w:t>
            </w:r>
          </w:p>
        </w:tc>
      </w:tr>
      <w:tr w:rsidR="00F32B52">
        <w:trPr>
          <w:trHeight w:val="823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Поддельные документы (удостоверения, дипломы, справки и прочее)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32B52">
        <w:trPr>
          <w:trHeight w:val="976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совершения экономических преступлений (налоги,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обналичивание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материнского капитала, банкротство, продажа незарегистрированных сим-карт и пр.)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F32B52">
        <w:trPr>
          <w:trHeight w:val="834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Продажа продукции, свободная реализация которой посредством сети </w:t>
            </w:r>
            <w:r w:rsidR="007B666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7B666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запрещена (алкоголь, сигареты, лекарственные препараты, оружие)</w:t>
            </w:r>
            <w:proofErr w:type="gramEnd"/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</w:tr>
      <w:tr w:rsidR="00F32B52">
        <w:trPr>
          <w:trHeight w:val="845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Пропаганда проституции, оказание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интим-услуг</w:t>
            </w:r>
            <w:proofErr w:type="gramEnd"/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32B52">
        <w:trPr>
          <w:trHeight w:val="1110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Продажа/покупка животных, занесённых в Красную книгу (в том числе шкур), а также водных биологических ресурсов, относящихся к особо ценному виду (браконьерство и способы его совершения)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F32B52">
        <w:trPr>
          <w:trHeight w:val="113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Порнографические материалы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32B52">
        <w:trPr>
          <w:trHeight w:val="82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Нетрадиционные сексуальные отношения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2B52">
        <w:trPr>
          <w:trHeight w:val="69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Взрывчатые вещества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32B52">
        <w:trPr>
          <w:trHeight w:val="70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способах изготовления оружия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F32B52">
        <w:trPr>
          <w:trHeight w:val="975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Экстремизм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32B52">
        <w:trPr>
          <w:trHeight w:val="690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контрафактная продукция</w:t>
            </w:r>
          </w:p>
        </w:tc>
        <w:tc>
          <w:tcPr>
            <w:tcW w:w="3451" w:type="dxa"/>
            <w:vAlign w:val="bottom"/>
          </w:tcPr>
          <w:p w:rsidR="00F32B52" w:rsidRDefault="00F32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32B52">
        <w:trPr>
          <w:trHeight w:val="988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Причинение вреда духовному развитию детей, пропаганда АУЕ (тюремный сленг),</w:t>
            </w:r>
          </w:p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агрессивное поведение подростков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2B52">
        <w:trPr>
          <w:trHeight w:val="702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Изготовление, употребление, сбор, переработка и продажа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наркотикосодержащих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психотропных и сильнодействующих веществ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2B52">
        <w:trPr>
          <w:trHeight w:val="858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31" w:type="dxa"/>
          </w:tcPr>
          <w:p w:rsidR="00F32B52" w:rsidRDefault="00524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Азартные игры, в том числе </w:t>
            </w:r>
            <w:r w:rsidR="0026619A">
              <w:rPr>
                <w:rFonts w:ascii="Times New Roman" w:hAnsi="Times New Roman"/>
                <w:sz w:val="24"/>
                <w:szCs w:val="24"/>
              </w:rPr>
              <w:t>интернет-казино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990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Зацепинг</w:t>
            </w:r>
            <w:proofErr w:type="spellEnd"/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1291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Незаконный сбыт государственных наград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32B52">
        <w:trPr>
          <w:trHeight w:val="963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F32B52" w:rsidRDefault="00F32B52">
            <w:pPr>
              <w:spacing w:after="0" w:line="240" w:lineRule="auto"/>
            </w:pP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Оскорбление, клевета, возбуждение ненависти либо вражды, а равно унижение человеческого достоинства, прочие сведения, порочащие честь, достоинство и деловую репутацию (информация о гражданах в виде фотографий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комментариями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нецензурного содержания)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32B52">
        <w:trPr>
          <w:trHeight w:val="834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Незаконное оказание услуг в сфере миграции (незаконное получение гражданства, платные услуги по временной регистрации, фиктивные браки)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32B52">
        <w:trPr>
          <w:trHeight w:val="710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F32B52" w:rsidRDefault="00F32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F32B52" w:rsidRDefault="00266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о способах вмешательства в работу приборов учета (электросчетчики,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камер фиксации нарушений правил дорожного движения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2B52">
        <w:trPr>
          <w:trHeight w:val="68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31" w:type="dxa"/>
          </w:tcPr>
          <w:p w:rsidR="00F32B52" w:rsidRDefault="0026619A">
            <w:pPr>
              <w:pStyle w:val="af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совершения суицида</w:t>
            </w:r>
          </w:p>
        </w:tc>
        <w:tc>
          <w:tcPr>
            <w:tcW w:w="3451" w:type="dxa"/>
          </w:tcPr>
          <w:p w:rsidR="00F32B52" w:rsidRDefault="00F32B52">
            <w:pPr>
              <w:pStyle w:val="af6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32B52" w:rsidRDefault="0026619A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983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Продажа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электроудочек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(и их изготовление), рыболовных переметов (карабинов, крючков) для добычи водных биологических ресурсов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32B52">
        <w:trPr>
          <w:trHeight w:val="568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631" w:type="dxa"/>
          </w:tcPr>
          <w:p w:rsidR="00F32B52" w:rsidRDefault="0026619A">
            <w:pPr>
              <w:pStyle w:val="af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незаконной продаже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скимминговых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устройств (устрой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 считывания данных банковских карт)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pStyle w:val="af6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32B52">
        <w:trPr>
          <w:trHeight w:val="705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Сокрытие автомобильного номера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32B52">
        <w:trPr>
          <w:trHeight w:val="853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631" w:type="dxa"/>
          </w:tcPr>
          <w:p w:rsidR="00F32B52" w:rsidRDefault="0026619A">
            <w:pPr>
              <w:pStyle w:val="af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Анонимайзеры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(сервисы, предлагающие услуги сокрытия данных о пользователе в сети </w:t>
            </w:r>
            <w:r w:rsidR="007B666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7B666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51" w:type="dxa"/>
          </w:tcPr>
          <w:p w:rsidR="00F32B52" w:rsidRDefault="00F32B52">
            <w:pPr>
              <w:pStyle w:val="af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B52" w:rsidRDefault="0026619A">
            <w:pPr>
              <w:pStyle w:val="af6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703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631" w:type="dxa"/>
          </w:tcPr>
          <w:p w:rsidR="00F32B52" w:rsidRDefault="0026619A">
            <w:pPr>
              <w:pStyle w:val="af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способах совершения коррупционных правонарушений</w:t>
            </w:r>
          </w:p>
        </w:tc>
        <w:tc>
          <w:tcPr>
            <w:tcW w:w="3451" w:type="dxa"/>
          </w:tcPr>
          <w:p w:rsidR="00F32B52" w:rsidRDefault="00F32B52">
            <w:pPr>
              <w:pStyle w:val="af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B52" w:rsidRDefault="0026619A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93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Причинение вреда здоровью человека (издевательство, убийство человека)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32B52">
        <w:trPr>
          <w:trHeight w:val="844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Биологически активные добавки (анаболические стероиды,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жиросжигатели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жиросжигатели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DNP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32B52">
        <w:trPr>
          <w:trHeight w:val="82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Шоплифтинг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(пропаганда кражи товаров в магазинах)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841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Жестокое обращение с животными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32B52">
        <w:trPr>
          <w:trHeight w:val="839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31" w:type="dxa"/>
          </w:tcPr>
          <w:p w:rsidR="00F32B52" w:rsidRDefault="0026619A">
            <w:pPr>
              <w:pStyle w:val="af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Продажа билетов ФИФА</w:t>
            </w:r>
          </w:p>
        </w:tc>
        <w:tc>
          <w:tcPr>
            <w:tcW w:w="3451" w:type="dxa"/>
          </w:tcPr>
          <w:p w:rsidR="00F32B52" w:rsidRDefault="00F32B52">
            <w:pPr>
              <w:pStyle w:val="af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B52" w:rsidRDefault="0026619A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851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Уклонение от воинской обязанности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2B52">
        <w:trPr>
          <w:trHeight w:val="706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2B52">
        <w:trPr>
          <w:trHeight w:val="831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Руфинг</w:t>
            </w:r>
            <w:proofErr w:type="spellEnd"/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984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845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Прочее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32B52">
        <w:trPr>
          <w:trHeight w:val="985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Продажа незаконной постройки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B52">
        <w:trPr>
          <w:trHeight w:val="978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тайна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F32B52">
        <w:trPr>
          <w:trHeight w:val="827"/>
        </w:trPr>
        <w:tc>
          <w:tcPr>
            <w:tcW w:w="616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0631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Пиратское программное обеспечение</w:t>
            </w:r>
          </w:p>
        </w:tc>
        <w:tc>
          <w:tcPr>
            <w:tcW w:w="3451" w:type="dxa"/>
            <w:vAlign w:val="bottom"/>
          </w:tcPr>
          <w:p w:rsidR="00F32B52" w:rsidRDefault="0026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1" w:name="undefined"/>
            <w:bookmarkEnd w:id="1"/>
          </w:p>
        </w:tc>
      </w:tr>
    </w:tbl>
    <w:p w:rsidR="00F32B52" w:rsidRDefault="00F32B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52" w:rsidRDefault="00F32B5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32B52" w:rsidRDefault="002661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Сведения о новых видах информации, признанной запрещенной в судебном порядке (при наличии):</w:t>
      </w:r>
    </w:p>
    <w:p w:rsidR="00F32B52" w:rsidRDefault="00F32B5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32B52" w:rsidRDefault="00F32B5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14698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73"/>
        <w:gridCol w:w="3451"/>
      </w:tblGrid>
      <w:tr w:rsidR="00F32B52">
        <w:trPr>
          <w:trHeight w:val="420"/>
        </w:trPr>
        <w:tc>
          <w:tcPr>
            <w:tcW w:w="474" w:type="dxa"/>
          </w:tcPr>
          <w:p w:rsidR="00F32B52" w:rsidRDefault="0026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3" w:type="dxa"/>
          </w:tcPr>
          <w:p w:rsidR="00F32B52" w:rsidRDefault="00F32B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51" w:type="dxa"/>
            <w:vAlign w:val="bottom"/>
          </w:tcPr>
          <w:p w:rsidR="00F32B52" w:rsidRDefault="00F32B5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32B52" w:rsidRDefault="00F32B5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32B52" w:rsidRPr="00540886" w:rsidRDefault="0026619A" w:rsidP="00540886">
      <w:pPr>
        <w:spacing w:after="12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3. Предложения по оптимизации работы и совершенствованию деятельности (при наличии):</w:t>
      </w:r>
    </w:p>
    <w:sectPr w:rsidR="00F32B52" w:rsidRPr="00540886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07" w:rsidRDefault="00D20307">
      <w:pPr>
        <w:spacing w:after="0" w:line="240" w:lineRule="auto"/>
      </w:pPr>
      <w:r>
        <w:separator/>
      </w:r>
    </w:p>
  </w:endnote>
  <w:endnote w:type="continuationSeparator" w:id="0">
    <w:p w:rsidR="00D20307" w:rsidRDefault="00D2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07" w:rsidRDefault="00D20307">
      <w:pPr>
        <w:spacing w:after="0" w:line="240" w:lineRule="auto"/>
      </w:pPr>
      <w:r>
        <w:separator/>
      </w:r>
    </w:p>
  </w:footnote>
  <w:footnote w:type="continuationSeparator" w:id="0">
    <w:p w:rsidR="00D20307" w:rsidRDefault="00D2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61257"/>
      <w:docPartObj>
        <w:docPartGallery w:val="Page Numbers (Top of Page)"/>
        <w:docPartUnique/>
      </w:docPartObj>
    </w:sdtPr>
    <w:sdtEndPr/>
    <w:sdtContent>
      <w:p w:rsidR="00D240E6" w:rsidRDefault="00D240E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886">
          <w:rPr>
            <w:noProof/>
          </w:rPr>
          <w:t>115</w:t>
        </w:r>
        <w:r>
          <w:fldChar w:fldCharType="end"/>
        </w:r>
      </w:p>
    </w:sdtContent>
  </w:sdt>
  <w:p w:rsidR="00D240E6" w:rsidRDefault="00D240E6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65A3"/>
    <w:multiLevelType w:val="hybridMultilevel"/>
    <w:tmpl w:val="ED964E24"/>
    <w:lvl w:ilvl="0" w:tplc="3C46B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08C1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B02D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3CCB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CE14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B25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34F4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F233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4EA9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D5092"/>
    <w:multiLevelType w:val="hybridMultilevel"/>
    <w:tmpl w:val="787A6EFA"/>
    <w:lvl w:ilvl="0" w:tplc="0C9885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042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980C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3C5A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99627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240A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82E1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281C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86B2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1507D"/>
    <w:multiLevelType w:val="hybridMultilevel"/>
    <w:tmpl w:val="3456574C"/>
    <w:lvl w:ilvl="0" w:tplc="75189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F8C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08C5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5A3E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AC5D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6271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602D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B08F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42A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52"/>
    <w:rsid w:val="00092A1E"/>
    <w:rsid w:val="000F5710"/>
    <w:rsid w:val="002574D3"/>
    <w:rsid w:val="0026619A"/>
    <w:rsid w:val="00266FA8"/>
    <w:rsid w:val="002D7788"/>
    <w:rsid w:val="003E5DDA"/>
    <w:rsid w:val="003F3ED3"/>
    <w:rsid w:val="00524E72"/>
    <w:rsid w:val="0053500F"/>
    <w:rsid w:val="00540886"/>
    <w:rsid w:val="00587BFE"/>
    <w:rsid w:val="00657CCD"/>
    <w:rsid w:val="0067056B"/>
    <w:rsid w:val="006D1A1E"/>
    <w:rsid w:val="00782441"/>
    <w:rsid w:val="007B666C"/>
    <w:rsid w:val="009908D2"/>
    <w:rsid w:val="00A0107A"/>
    <w:rsid w:val="00A41F01"/>
    <w:rsid w:val="00A432AF"/>
    <w:rsid w:val="00B10245"/>
    <w:rsid w:val="00D20307"/>
    <w:rsid w:val="00D240E6"/>
    <w:rsid w:val="00E339A8"/>
    <w:rsid w:val="00F32B52"/>
    <w:rsid w:val="00FA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Calibri" w:hAnsi="Calibri" w:cs="Times New Roman"/>
      <w:sz w:val="20"/>
      <w:szCs w:val="20"/>
    </w:rPr>
  </w:style>
  <w:style w:type="character" w:styleId="af9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</w:style>
  <w:style w:type="character" w:customStyle="1" w:styleId="js-rollover">
    <w:name w:val="js-rollover"/>
    <w:basedOn w:val="a0"/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4">
    <w:name w:val="Body Text 2"/>
    <w:basedOn w:val="a"/>
    <w:link w:val="210"/>
    <w:uiPriority w:val="99"/>
    <w:unhideWhenUsed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character" w:customStyle="1" w:styleId="25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basedOn w:val="a0"/>
    <w:link w:val="24"/>
    <w:uiPriority w:val="99"/>
    <w:rPr>
      <w:rFonts w:ascii="Times New Roman" w:eastAsia="SimSu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Calibri" w:hAnsi="Calibri" w:cs="Times New Roman"/>
      <w:sz w:val="20"/>
      <w:szCs w:val="20"/>
    </w:rPr>
  </w:style>
  <w:style w:type="character" w:styleId="af9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</w:style>
  <w:style w:type="character" w:customStyle="1" w:styleId="js-rollover">
    <w:name w:val="js-rollover"/>
    <w:basedOn w:val="a0"/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4">
    <w:name w:val="Body Text 2"/>
    <w:basedOn w:val="a"/>
    <w:link w:val="210"/>
    <w:uiPriority w:val="99"/>
    <w:unhideWhenUsed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character" w:customStyle="1" w:styleId="25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basedOn w:val="a0"/>
    <w:link w:val="24"/>
    <w:uiPriority w:val="99"/>
    <w:rPr>
      <w:rFonts w:ascii="Times New Roman" w:eastAsia="SimSu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15A4-1A06-4730-AAA7-B3947582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121</Pages>
  <Words>15120</Words>
  <Characters>86189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Светлана Юрьевна</dc:creator>
  <cp:lastModifiedBy>Никитина Наталья Александровна</cp:lastModifiedBy>
  <cp:revision>5</cp:revision>
  <dcterms:created xsi:type="dcterms:W3CDTF">2026-04-13T15:49:00Z</dcterms:created>
  <dcterms:modified xsi:type="dcterms:W3CDTF">2026-06-17T09:17:00Z</dcterms:modified>
</cp:coreProperties>
</file>