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3E9" w:rsidRPr="00CA23E9" w:rsidRDefault="00CA23E9" w:rsidP="00CA23E9">
      <w:pPr>
        <w:tabs>
          <w:tab w:val="left" w:pos="426"/>
        </w:tabs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1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протоколу заседания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Федеральной конкурсной</w:t>
      </w:r>
    </w:p>
    <w:p w:rsidR="00CA23E9" w:rsidRPr="00CA23E9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комиссии по телерадиовещанию</w:t>
      </w:r>
    </w:p>
    <w:p w:rsidR="00CA23E9" w:rsidRPr="009E4DE2" w:rsidRDefault="00CA23E9" w:rsidP="00CA23E9">
      <w:pPr>
        <w:spacing w:after="0" w:line="240" w:lineRule="auto"/>
        <w:ind w:left="109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F3F5A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F3F5A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4F3F5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CA23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4F3F5A">
        <w:rPr>
          <w:rFonts w:ascii="Times New Roman" w:eastAsia="Times New Roman" w:hAnsi="Times New Roman" w:cs="Times New Roman"/>
          <w:sz w:val="24"/>
          <w:szCs w:val="24"/>
          <w:lang w:eastAsia="ru-RU"/>
        </w:rPr>
        <w:t>472</w:t>
      </w:r>
    </w:p>
    <w:p w:rsidR="00CA23E9" w:rsidRPr="00CA23E9" w:rsidRDefault="00CA23E9" w:rsidP="00CA23E9">
      <w:pPr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113B2" w:rsidRDefault="002113B2" w:rsidP="002113B2">
      <w:pPr>
        <w:spacing w:after="0" w:line="240" w:lineRule="auto"/>
        <w:jc w:val="center"/>
        <w:rPr>
          <w:rFonts w:ascii="Times New Roman" w:eastAsia="Times New Roman" w:hAnsi="Times New Roman" w:cs="Peterburg"/>
          <w:b/>
          <w:sz w:val="28"/>
          <w:szCs w:val="28"/>
          <w:lang w:eastAsia="ru-RU"/>
        </w:rPr>
      </w:pP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Перечень лиц, допущенных к 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конкурсам на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получение права на осуществление наземного эфирного вещан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ия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с использованием радиочастот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- при осуществлении наземного эфирного аналогового радиовещания</w:t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, сведения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о концепциях вещания, сведения о голосовании по вопросу 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получени</w:t>
      </w:r>
      <w:r w:rsidR="00AD2533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я</w:t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 xml:space="preserve"> права на осуществление наземного </w:t>
      </w:r>
      <w:r w:rsidR="0029317F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br/>
      </w:r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эфирного вещания с использование</w:t>
      </w:r>
      <w:bookmarkStart w:id="0" w:name="_GoBack"/>
      <w:bookmarkEnd w:id="0"/>
      <w:r w:rsidRPr="002113B2">
        <w:rPr>
          <w:rFonts w:ascii="Times New Roman" w:eastAsia="Times New Roman" w:hAnsi="Times New Roman" w:cs="Peterburg"/>
          <w:b/>
          <w:sz w:val="28"/>
          <w:szCs w:val="28"/>
          <w:lang w:eastAsia="ru-RU"/>
        </w:rPr>
        <w:t>м радиочастот</w:t>
      </w:r>
    </w:p>
    <w:p w:rsidR="0029317F" w:rsidRPr="0029317F" w:rsidRDefault="0029317F" w:rsidP="00D72249">
      <w:pPr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16160" w:type="dxa"/>
        <w:tblInd w:w="-601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560"/>
        <w:gridCol w:w="850"/>
        <w:gridCol w:w="851"/>
        <w:gridCol w:w="2410"/>
        <w:gridCol w:w="1842"/>
        <w:gridCol w:w="1985"/>
        <w:gridCol w:w="1984"/>
        <w:gridCol w:w="2268"/>
      </w:tblGrid>
      <w:tr w:rsidR="001A3B4B" w:rsidRPr="00791CCF" w:rsidTr="0029317F">
        <w:trPr>
          <w:trHeight w:val="81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№ 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пред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мета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кон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курса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Субъект Российской Федерации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Город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Частота, МГц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Мощ-ность</w:t>
            </w:r>
            <w:proofErr w:type="spellEnd"/>
            <w:proofErr w:type="gramEnd"/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, кВт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Организация </w:t>
            </w: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(лицензия на вещание)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pStyle w:val="5"/>
              <w:suppressAutoHyphens/>
              <w:rPr>
                <w:bCs/>
                <w:sz w:val="22"/>
                <w:szCs w:val="22"/>
              </w:rPr>
            </w:pPr>
            <w:r w:rsidRPr="00791CCF">
              <w:rPr>
                <w:bCs/>
                <w:sz w:val="22"/>
                <w:szCs w:val="22"/>
              </w:rPr>
              <w:t>СМИ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uppressAutoHyphens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Концепция вещания, представленная на конкурсе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70306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Сведения о голосовании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03067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Победитель</w:t>
            </w:r>
          </w:p>
        </w:tc>
      </w:tr>
      <w:tr w:rsidR="001A3B4B" w:rsidRPr="00791CCF" w:rsidTr="0029317F">
        <w:trPr>
          <w:trHeight w:val="233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Донецк,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Макеевка,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Горловка,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Енакиево,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Волноваха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(пункт установки передатчика – г. Донецк)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Детское радио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приобретенные программы "Детское радио"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C72DF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десять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98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Донецк,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Макеевка,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Горловка,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Енакиево,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>г. Волноваха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(пункт установки передатчика – г. Донецк)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ООО "РАДИОАЛЬЯНС"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Донецк-ФМ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"Калина красная"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E57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десять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Донецк,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Макеевка,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Горловка,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Енакиево,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Волноваха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(пункт установки передатчика – г. Донецк)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Донецк-ФМ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приобретенные программы "Радиостанция ХИТ-ФМ"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E57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десять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6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Донецк,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Макеевка,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Горловка,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Енакиево,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>г. Волноваха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(пункт установки передатчика – г. Донецк)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"ИЗДАТЕЛЬСКИЙ ДОМ "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ПРАВДА" </w:t>
            </w:r>
          </w:p>
          <w:p w:rsidR="001A3B4B" w:rsidRPr="00E57C5D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"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Комсомольская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правда"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программ собственного производства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E57C5D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десять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АО "ИЗДАТЕЛЬСКИЙ ДОМ "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КОМСОМОЛЬ</w:t>
            </w:r>
            <w:r w:rsidR="00293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СКАЯ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ПРАВДА"</w:t>
            </w:r>
          </w:p>
        </w:tc>
      </w:tr>
      <w:tr w:rsidR="001A3B4B" w:rsidRPr="00791CCF" w:rsidTr="0029317F">
        <w:trPr>
          <w:trHeight w:val="108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Донецкая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Мариуполь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ГУП ДНР "ТРК ОПЛОТ ТВ"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Радио Бриз Мариуполь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17F">
              <w:rPr>
                <w:rFonts w:ascii="Times New Roman" w:eastAsia="Times New Roman" w:hAnsi="Times New Roman" w:cs="Times New Roman"/>
                <w:lang w:eastAsia="ru-RU"/>
              </w:rPr>
              <w:t xml:space="preserve">За – 10 </w:t>
            </w:r>
          </w:p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9317F">
              <w:rPr>
                <w:rFonts w:ascii="Times New Roman" w:eastAsia="Times New Roman" w:hAnsi="Times New Roman" w:cs="Times New Roman"/>
                <w:lang w:eastAsia="ru-RU"/>
              </w:rPr>
              <w:t xml:space="preserve">(десять </w:t>
            </w:r>
            <w:proofErr w:type="gramEnd"/>
          </w:p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17F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9317F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9317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9317F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ГУП ДНР "ТРК ОПЛОТ ТВ"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"Новое радио"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C72DF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97,9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"Юмор FM"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98,7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"Русское Радио"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16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г. Бердянск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107,9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Ди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FM (D FM)"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88,2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"Новое радио"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Фонд развития 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Z-FM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Фонд развития</w:t>
            </w:r>
            <w:r w:rsidR="00293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новых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медиа</w:t>
            </w:r>
          </w:p>
        </w:tc>
      </w:tr>
      <w:tr w:rsidR="001A3B4B" w:rsidRPr="00791CCF" w:rsidTr="0029317F">
        <w:trPr>
          <w:trHeight w:val="20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89,7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"Выбери Радио"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Радио Энергия FM (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FM)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100% 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"Радио Энергия FM (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Radio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Energy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FM)"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ООО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"Выбери Радио" 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A3B4B" w:rsidRPr="00791CCF" w:rsidTr="0029317F">
        <w:trPr>
          <w:trHeight w:val="157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"Радиостанция ХИТ-ФМ"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96,6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"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НАЦИОНАЛЬ</w:t>
            </w:r>
            <w:r w:rsidR="002931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 РАДИОСТАН</w:t>
            </w:r>
            <w:r w:rsidR="0029317F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ЦИЯ "ЗВЕЗДА-FM"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46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Запорожская область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Энергодар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98,4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0,1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Запорожье-ФМ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приобретенные программы "Дорожное радио"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2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Луганск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Луганск-ФМ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приобретенные программы "</w:t>
            </w:r>
            <w:proofErr w:type="gram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НАЦИОНАЛЬ</w:t>
            </w:r>
            <w:r w:rsidR="00293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</w:t>
            </w:r>
            <w:proofErr w:type="gram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РАДИОСТАН</w:t>
            </w:r>
            <w:r w:rsidR="002931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ЦИЯ "ЗВЕЗДА-FM"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3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Луганск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Луганск-ФМ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приобретенные программы </w:t>
            </w: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"Новое радио"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1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Луганск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ООО "РАДИОАЛЬЯНС" 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Луганск-ФМ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приобретенные программы "</w:t>
            </w:r>
            <w:proofErr w:type="spellStart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Авторадио</w:t>
            </w:r>
            <w:proofErr w:type="spellEnd"/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ООО "РАДИОАЛЬЯНС"</w:t>
            </w:r>
          </w:p>
        </w:tc>
      </w:tr>
      <w:tr w:rsidR="001A3B4B" w:rsidRPr="00791CCF" w:rsidTr="0029317F">
        <w:trPr>
          <w:trHeight w:val="150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>Луганская Народная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t xml:space="preserve">г. Свердловск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(пункт установки передатчика –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г. Ровеньки </w:t>
            </w:r>
            <w:r w:rsidRPr="00791CCF">
              <w:rPr>
                <w:rFonts w:ascii="Times New Roman" w:eastAsia="Times New Roman" w:hAnsi="Times New Roman" w:cs="Times New Roman"/>
                <w:lang w:eastAsia="ru-RU"/>
              </w:rPr>
              <w:br/>
              <w:t>1,2 км северо-западнее)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2931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ГСУП ГТРК ЛНР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Время ФМ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100% программ собственного производства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За – 1</w:t>
            </w:r>
            <w:r w:rsidRPr="00B552E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1A3B4B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одиннадцать</w:t>
            </w: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End"/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голосов с голосом председателя)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Против – нет</w:t>
            </w:r>
          </w:p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1A3B4B" w:rsidRPr="00791CCF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F15F3">
              <w:rPr>
                <w:rFonts w:ascii="Times New Roman" w:eastAsia="Times New Roman" w:hAnsi="Times New Roman" w:cs="Times New Roman"/>
                <w:lang w:eastAsia="ru-RU"/>
              </w:rPr>
              <w:t>Воздержался – 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A3B4B" w:rsidRPr="002F15F3" w:rsidRDefault="001A3B4B" w:rsidP="001A3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91C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ГСУП ГТРК ЛНР</w:t>
            </w:r>
          </w:p>
        </w:tc>
      </w:tr>
    </w:tbl>
    <w:p w:rsidR="00EF4EB3" w:rsidRDefault="00EF4EB3"/>
    <w:p w:rsidR="0029317F" w:rsidRDefault="0029317F"/>
    <w:p w:rsidR="00EF4EB3" w:rsidRPr="00EF4EB3" w:rsidRDefault="00EF4EB3" w:rsidP="00EF4EB3">
      <w:pPr>
        <w:spacing w:after="0" w:line="240" w:lineRule="auto"/>
        <w:ind w:right="-143"/>
        <w:rPr>
          <w:rFonts w:ascii="Times New Roman" w:eastAsia="Times New Roman" w:hAnsi="Times New Roman" w:cs="Peterburg"/>
          <w:sz w:val="28"/>
          <w:szCs w:val="28"/>
          <w:lang w:eastAsia="ru-RU"/>
        </w:rPr>
      </w:pP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>ветственный секретарь</w:t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Peterburg"/>
          <w:sz w:val="28"/>
          <w:szCs w:val="28"/>
          <w:lang w:eastAsia="ru-RU"/>
        </w:rPr>
        <w:tab/>
        <w:t xml:space="preserve">     </w:t>
      </w:r>
      <w:r w:rsidRPr="00EF4EB3">
        <w:rPr>
          <w:rFonts w:ascii="Times New Roman" w:eastAsia="Times New Roman" w:hAnsi="Times New Roman" w:cs="Peterburg"/>
          <w:sz w:val="28"/>
          <w:szCs w:val="28"/>
          <w:lang w:eastAsia="ru-RU"/>
        </w:rPr>
        <w:t>М.В. Виноградов</w:t>
      </w:r>
    </w:p>
    <w:p w:rsidR="00EF4EB3" w:rsidRDefault="00EF4EB3"/>
    <w:sectPr w:rsidR="00EF4EB3" w:rsidSect="00D72249">
      <w:pgSz w:w="16838" w:h="11906" w:orient="landscape"/>
      <w:pgMar w:top="1701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32CC7"/>
    <w:multiLevelType w:val="hybridMultilevel"/>
    <w:tmpl w:val="34A4C4D6"/>
    <w:lvl w:ilvl="0" w:tplc="0419000F">
      <w:start w:val="1"/>
      <w:numFmt w:val="decimal"/>
      <w:lvlText w:val="%1."/>
      <w:lvlJc w:val="left"/>
      <w:pPr>
        <w:ind w:left="5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266597"/>
    <w:multiLevelType w:val="hybridMultilevel"/>
    <w:tmpl w:val="2D14CF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CE4EC0"/>
    <w:multiLevelType w:val="hybridMultilevel"/>
    <w:tmpl w:val="96A496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7217E1"/>
    <w:multiLevelType w:val="hybridMultilevel"/>
    <w:tmpl w:val="B20287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9"/>
    <w:rsid w:val="00117E8A"/>
    <w:rsid w:val="001A3B4B"/>
    <w:rsid w:val="002113B2"/>
    <w:rsid w:val="0029317F"/>
    <w:rsid w:val="002F1A01"/>
    <w:rsid w:val="0039225B"/>
    <w:rsid w:val="004F3F5A"/>
    <w:rsid w:val="00683339"/>
    <w:rsid w:val="0068652B"/>
    <w:rsid w:val="006E4E0E"/>
    <w:rsid w:val="009E4DE2"/>
    <w:rsid w:val="00AD2533"/>
    <w:rsid w:val="00C73541"/>
    <w:rsid w:val="00CA23E9"/>
    <w:rsid w:val="00CF31D2"/>
    <w:rsid w:val="00D72249"/>
    <w:rsid w:val="00E7104F"/>
    <w:rsid w:val="00EF4EB3"/>
    <w:rsid w:val="00FA0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D7224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72249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D722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2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22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249"/>
  </w:style>
  <w:style w:type="paragraph" w:styleId="a8">
    <w:name w:val="footer"/>
    <w:basedOn w:val="a"/>
    <w:link w:val="a9"/>
    <w:uiPriority w:val="99"/>
    <w:unhideWhenUsed/>
    <w:rsid w:val="00D72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EF89A-7E15-4122-9094-B2CAF9137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4</cp:revision>
  <cp:lastPrinted>2023-12-01T11:48:00Z</cp:lastPrinted>
  <dcterms:created xsi:type="dcterms:W3CDTF">2024-04-24T12:47:00Z</dcterms:created>
  <dcterms:modified xsi:type="dcterms:W3CDTF">2024-04-24T13:05:00Z</dcterms:modified>
</cp:coreProperties>
</file>