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</w:t>
      </w:r>
      <w:r w:rsidR="009F7D74">
        <w:rPr>
          <w:rFonts w:ascii="Times New Roman" w:hAnsi="Times New Roman" w:cs="Times New Roman"/>
        </w:rPr>
        <w:t>1</w:t>
      </w:r>
    </w:p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протоколу заседания</w:t>
      </w:r>
    </w:p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Федеральной конкурсной</w:t>
      </w:r>
    </w:p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комиссии по телерадиовещанию</w:t>
      </w:r>
    </w:p>
    <w:p w:rsidR="00515974" w:rsidRPr="00515974" w:rsidRDefault="00515974" w:rsidP="00515974">
      <w:pPr>
        <w:ind w:left="5387"/>
        <w:jc w:val="center"/>
        <w:rPr>
          <w:rFonts w:ascii="Times New Roman" w:hAnsi="Times New Roman" w:cs="Times New Roman"/>
          <w:b/>
        </w:rPr>
      </w:pPr>
      <w:r w:rsidRPr="00515974">
        <w:rPr>
          <w:rFonts w:ascii="Times New Roman" w:hAnsi="Times New Roman" w:cs="Times New Roman"/>
        </w:rPr>
        <w:t>от</w:t>
      </w:r>
      <w:r w:rsidRPr="00B7770C">
        <w:rPr>
          <w:rFonts w:ascii="Times New Roman" w:hAnsi="Times New Roman" w:cs="Times New Roman"/>
        </w:rPr>
        <w:t xml:space="preserve"> </w:t>
      </w:r>
      <w:r w:rsidR="00B52541">
        <w:rPr>
          <w:rFonts w:ascii="Times New Roman" w:hAnsi="Times New Roman" w:cs="Times New Roman"/>
        </w:rPr>
        <w:t>2</w:t>
      </w:r>
      <w:r w:rsidR="00CB30A0">
        <w:rPr>
          <w:rFonts w:ascii="Times New Roman" w:hAnsi="Times New Roman" w:cs="Times New Roman"/>
        </w:rPr>
        <w:t>6</w:t>
      </w:r>
      <w:r w:rsidR="00B7770C">
        <w:rPr>
          <w:rFonts w:ascii="Times New Roman" w:hAnsi="Times New Roman" w:cs="Times New Roman"/>
        </w:rPr>
        <w:t>.</w:t>
      </w:r>
      <w:r w:rsidR="00CB30A0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.202</w:t>
      </w:r>
      <w:r w:rsidR="00B64532">
        <w:rPr>
          <w:rFonts w:ascii="Times New Roman" w:hAnsi="Times New Roman" w:cs="Times New Roman"/>
        </w:rPr>
        <w:t>2</w:t>
      </w:r>
      <w:r w:rsidRPr="00515974">
        <w:rPr>
          <w:rFonts w:ascii="Times New Roman" w:hAnsi="Times New Roman" w:cs="Times New Roman"/>
        </w:rPr>
        <w:t xml:space="preserve"> № </w:t>
      </w:r>
      <w:r w:rsidR="00CB30A0">
        <w:rPr>
          <w:rFonts w:ascii="Times New Roman" w:hAnsi="Times New Roman" w:cs="Times New Roman"/>
        </w:rPr>
        <w:t>402</w:t>
      </w:r>
    </w:p>
    <w:p w:rsidR="004A4465" w:rsidRDefault="004A4465" w:rsidP="00280B7E">
      <w:pPr>
        <w:jc w:val="center"/>
        <w:rPr>
          <w:rFonts w:ascii="Times New Roman" w:hAnsi="Times New Roman" w:cs="Times New Roman"/>
        </w:rPr>
      </w:pPr>
    </w:p>
    <w:p w:rsidR="00B57DF7" w:rsidRPr="00501253" w:rsidRDefault="00B57DF7" w:rsidP="00B57DF7">
      <w:pPr>
        <w:jc w:val="center"/>
        <w:rPr>
          <w:rFonts w:ascii="Times New Roman" w:hAnsi="Times New Roman"/>
          <w:b/>
        </w:rPr>
      </w:pPr>
      <w:r w:rsidRPr="00501253">
        <w:rPr>
          <w:rFonts w:ascii="Times New Roman" w:hAnsi="Times New Roman"/>
          <w:b/>
        </w:rPr>
        <w:t>Перечень лиц, допущенных к процедуре</w:t>
      </w:r>
      <w:r w:rsidRPr="00501253">
        <w:rPr>
          <w:rFonts w:ascii="Times New Roman" w:hAnsi="Times New Roman" w:cs="Times New Roman"/>
          <w:b/>
          <w:bCs/>
        </w:rPr>
        <w:t xml:space="preserve"> выбора </w:t>
      </w:r>
      <w:r w:rsidRPr="00501253">
        <w:rPr>
          <w:rFonts w:ascii="Times New Roman" w:hAnsi="Times New Roman"/>
          <w:b/>
        </w:rPr>
        <w:t xml:space="preserve">муниципальных обязательных общедоступных телеканалов, решения </w:t>
      </w:r>
      <w:r w:rsidRPr="00501253">
        <w:rPr>
          <w:rFonts w:ascii="Times New Roman" w:hAnsi="Times New Roman" w:cs="Times New Roman"/>
          <w:b/>
        </w:rPr>
        <w:t xml:space="preserve">о </w:t>
      </w:r>
      <w:r w:rsidRPr="00501253">
        <w:rPr>
          <w:rFonts w:ascii="Times New Roman" w:hAnsi="Times New Roman" w:cs="Times New Roman"/>
          <w:b/>
          <w:bCs/>
        </w:rPr>
        <w:t>выборе</w:t>
      </w:r>
      <w:r w:rsidRPr="00501253">
        <w:rPr>
          <w:rFonts w:ascii="Times New Roman" w:hAnsi="Times New Roman" w:cs="Times New Roman"/>
          <w:b/>
        </w:rPr>
        <w:t xml:space="preserve"> </w:t>
      </w:r>
      <w:r w:rsidRPr="00501253">
        <w:rPr>
          <w:rFonts w:ascii="Times New Roman" w:hAnsi="Times New Roman"/>
          <w:b/>
        </w:rPr>
        <w:t>муниципальных обязательных общедоступных телеканалов</w:t>
      </w:r>
    </w:p>
    <w:p w:rsidR="00B52541" w:rsidRDefault="00B52541" w:rsidP="00280B7E">
      <w:pPr>
        <w:jc w:val="center"/>
        <w:rPr>
          <w:rFonts w:ascii="Times New Roman" w:hAnsi="Times New Roman"/>
          <w:b/>
        </w:rPr>
      </w:pPr>
    </w:p>
    <w:tbl>
      <w:tblPr>
        <w:tblpPr w:leftFromText="180" w:rightFromText="180" w:vertAnchor="text" w:tblpX="-385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093"/>
        <w:gridCol w:w="3118"/>
        <w:gridCol w:w="2268"/>
        <w:gridCol w:w="1985"/>
      </w:tblGrid>
      <w:tr w:rsidR="00381DCA" w:rsidRPr="00CB30A0" w:rsidTr="00381DCA">
        <w:trPr>
          <w:trHeight w:val="563"/>
        </w:trPr>
        <w:tc>
          <w:tcPr>
            <w:tcW w:w="709" w:type="dxa"/>
            <w:vAlign w:val="center"/>
          </w:tcPr>
          <w:p w:rsidR="00381DCA" w:rsidRPr="00CB30A0" w:rsidRDefault="00381DCA" w:rsidP="00381DC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30A0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381DCA" w:rsidRPr="00CB30A0" w:rsidRDefault="00381DCA" w:rsidP="00381DC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CB30A0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CB30A0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2093" w:type="dxa"/>
            <w:vAlign w:val="center"/>
          </w:tcPr>
          <w:p w:rsidR="00381DCA" w:rsidRPr="00CB30A0" w:rsidRDefault="00381DCA" w:rsidP="00381DC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30A0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3118" w:type="dxa"/>
            <w:vAlign w:val="center"/>
          </w:tcPr>
          <w:p w:rsidR="00381DCA" w:rsidRPr="00CB30A0" w:rsidRDefault="00381DCA" w:rsidP="00381DC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30A0">
              <w:rPr>
                <w:rFonts w:ascii="Times New Roman" w:hAnsi="Times New Roman" w:cs="Times New Roman"/>
                <w:b/>
                <w:sz w:val="20"/>
                <w:szCs w:val="20"/>
              </w:rPr>
              <w:t>Организ</w:t>
            </w:r>
            <w:bookmarkStart w:id="0" w:name="_GoBack"/>
            <w:bookmarkEnd w:id="0"/>
            <w:r w:rsidRPr="00CB30A0">
              <w:rPr>
                <w:rFonts w:ascii="Times New Roman" w:hAnsi="Times New Roman" w:cs="Times New Roman"/>
                <w:b/>
                <w:sz w:val="20"/>
                <w:szCs w:val="20"/>
              </w:rPr>
              <w:t>ация</w:t>
            </w:r>
          </w:p>
        </w:tc>
        <w:tc>
          <w:tcPr>
            <w:tcW w:w="2268" w:type="dxa"/>
            <w:vAlign w:val="center"/>
          </w:tcPr>
          <w:p w:rsidR="00381DCA" w:rsidRPr="00CB30A0" w:rsidRDefault="00381DCA" w:rsidP="00381DC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30A0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телеканала</w:t>
            </w:r>
          </w:p>
        </w:tc>
        <w:tc>
          <w:tcPr>
            <w:tcW w:w="1985" w:type="dxa"/>
          </w:tcPr>
          <w:p w:rsidR="00381DCA" w:rsidRPr="00CB30A0" w:rsidRDefault="00381DCA" w:rsidP="00381DC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30A0">
              <w:rPr>
                <w:rFonts w:ascii="Times New Roman" w:hAnsi="Times New Roman" w:cs="Times New Roman"/>
                <w:b/>
                <w:sz w:val="20"/>
                <w:szCs w:val="20"/>
              </w:rPr>
              <w:t>Выбранный муниципальный обязательный общедоступный телеканал</w:t>
            </w:r>
          </w:p>
        </w:tc>
      </w:tr>
      <w:tr w:rsidR="00381DCA" w:rsidRPr="00CB30A0" w:rsidTr="00381DCA">
        <w:trPr>
          <w:trHeight w:val="563"/>
        </w:trPr>
        <w:tc>
          <w:tcPr>
            <w:tcW w:w="709" w:type="dxa"/>
            <w:vAlign w:val="center"/>
          </w:tcPr>
          <w:p w:rsidR="00381DCA" w:rsidRPr="00CB30A0" w:rsidRDefault="00381DCA" w:rsidP="00381DCA">
            <w:pPr>
              <w:pStyle w:val="ab"/>
              <w:numPr>
                <w:ilvl w:val="0"/>
                <w:numId w:val="4"/>
              </w:num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vAlign w:val="center"/>
          </w:tcPr>
          <w:p w:rsidR="00381DCA" w:rsidRPr="00CB30A0" w:rsidRDefault="00381DCA" w:rsidP="00381DCA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0A0">
              <w:rPr>
                <w:rFonts w:ascii="Times New Roman" w:hAnsi="Times New Roman" w:cs="Times New Roman"/>
                <w:sz w:val="20"/>
                <w:szCs w:val="20"/>
              </w:rPr>
              <w:t>Каменск-Уральский городской округ Свердловской области</w:t>
            </w:r>
          </w:p>
          <w:p w:rsidR="00381DCA" w:rsidRPr="00CB30A0" w:rsidRDefault="00381DCA" w:rsidP="00381DCA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0A0">
              <w:rPr>
                <w:rFonts w:ascii="Times New Roman" w:hAnsi="Times New Roman" w:cs="Times New Roman"/>
                <w:sz w:val="20"/>
                <w:szCs w:val="20"/>
              </w:rPr>
              <w:t>УФО</w:t>
            </w:r>
          </w:p>
        </w:tc>
        <w:tc>
          <w:tcPr>
            <w:tcW w:w="3118" w:type="dxa"/>
          </w:tcPr>
          <w:p w:rsidR="00381DCA" w:rsidRPr="00CB30A0" w:rsidRDefault="00381DCA" w:rsidP="00381DCA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B30A0">
              <w:rPr>
                <w:rFonts w:ascii="Times New Roman" w:hAnsi="Times New Roman" w:cs="Times New Roman"/>
                <w:sz w:val="20"/>
                <w:szCs w:val="20"/>
              </w:rPr>
              <w:t xml:space="preserve">1. Общество с ограниченной ответственностью </w:t>
            </w:r>
            <w:r w:rsidR="00122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CB30A0">
              <w:rPr>
                <w:rFonts w:ascii="Times New Roman" w:hAnsi="Times New Roman" w:cs="Times New Roman"/>
                <w:sz w:val="20"/>
                <w:szCs w:val="20"/>
              </w:rPr>
              <w:t>Новое Рекламное Агентство Плюс</w:t>
            </w:r>
            <w:r w:rsidR="00122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</w:tcPr>
          <w:p w:rsidR="00381DCA" w:rsidRPr="00CB30A0" w:rsidRDefault="00381DCA" w:rsidP="00381DCA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B30A0">
              <w:rPr>
                <w:rFonts w:ascii="Times New Roman" w:hAnsi="Times New Roman" w:cs="Times New Roman"/>
                <w:sz w:val="20"/>
                <w:szCs w:val="20"/>
              </w:rPr>
              <w:t xml:space="preserve">1. Телеканал </w:t>
            </w:r>
            <w:r w:rsidR="00122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CB30A0">
              <w:rPr>
                <w:rFonts w:ascii="Times New Roman" w:hAnsi="Times New Roman" w:cs="Times New Roman"/>
                <w:sz w:val="20"/>
                <w:szCs w:val="20"/>
              </w:rPr>
              <w:t>РИМ</w:t>
            </w:r>
            <w:r w:rsidR="00122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85" w:type="dxa"/>
          </w:tcPr>
          <w:p w:rsidR="00381DCA" w:rsidRPr="00CB30A0" w:rsidRDefault="00381DCA" w:rsidP="00381DCA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B30A0">
              <w:rPr>
                <w:rFonts w:ascii="Times New Roman" w:hAnsi="Times New Roman" w:cs="Times New Roman"/>
                <w:sz w:val="20"/>
                <w:szCs w:val="20"/>
              </w:rPr>
              <w:t xml:space="preserve">Телеканал </w:t>
            </w:r>
            <w:r w:rsidR="00122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CB30A0">
              <w:rPr>
                <w:rFonts w:ascii="Times New Roman" w:hAnsi="Times New Roman" w:cs="Times New Roman"/>
                <w:sz w:val="20"/>
                <w:szCs w:val="20"/>
              </w:rPr>
              <w:t>РИМ</w:t>
            </w:r>
            <w:r w:rsidR="00122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381DCA" w:rsidRPr="00CB30A0" w:rsidTr="00381DCA">
        <w:trPr>
          <w:trHeight w:val="563"/>
        </w:trPr>
        <w:tc>
          <w:tcPr>
            <w:tcW w:w="709" w:type="dxa"/>
            <w:vAlign w:val="center"/>
          </w:tcPr>
          <w:p w:rsidR="00381DCA" w:rsidRPr="00CB30A0" w:rsidRDefault="00381DCA" w:rsidP="00381DCA">
            <w:pPr>
              <w:pStyle w:val="ab"/>
              <w:numPr>
                <w:ilvl w:val="0"/>
                <w:numId w:val="4"/>
              </w:num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vAlign w:val="center"/>
          </w:tcPr>
          <w:p w:rsidR="00381DCA" w:rsidRPr="00CB30A0" w:rsidRDefault="00381DCA" w:rsidP="00381DCA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0A0">
              <w:rPr>
                <w:rFonts w:ascii="Times New Roman" w:hAnsi="Times New Roman" w:cs="Times New Roman"/>
                <w:sz w:val="20"/>
                <w:szCs w:val="20"/>
              </w:rPr>
              <w:t>Городской округ Первоуральск</w:t>
            </w:r>
          </w:p>
          <w:p w:rsidR="00381DCA" w:rsidRPr="00CB30A0" w:rsidRDefault="00381DCA" w:rsidP="00381DCA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0A0">
              <w:rPr>
                <w:rFonts w:ascii="Times New Roman" w:hAnsi="Times New Roman" w:cs="Times New Roman"/>
                <w:sz w:val="20"/>
                <w:szCs w:val="20"/>
              </w:rPr>
              <w:t>УФО</w:t>
            </w:r>
          </w:p>
        </w:tc>
        <w:tc>
          <w:tcPr>
            <w:tcW w:w="3118" w:type="dxa"/>
          </w:tcPr>
          <w:p w:rsidR="00381DCA" w:rsidRPr="00CB30A0" w:rsidRDefault="00381DCA" w:rsidP="00381DCA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B30A0">
              <w:rPr>
                <w:rFonts w:ascii="Times New Roman" w:hAnsi="Times New Roman" w:cs="Times New Roman"/>
                <w:sz w:val="20"/>
                <w:szCs w:val="20"/>
              </w:rPr>
              <w:t xml:space="preserve">1. Общество с ограниченной ответственностью </w:t>
            </w:r>
            <w:r w:rsidR="00122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CB30A0">
              <w:rPr>
                <w:rFonts w:ascii="Times New Roman" w:hAnsi="Times New Roman" w:cs="Times New Roman"/>
                <w:sz w:val="20"/>
                <w:szCs w:val="20"/>
              </w:rPr>
              <w:t xml:space="preserve">Уральский </w:t>
            </w:r>
            <w:proofErr w:type="gramStart"/>
            <w:r w:rsidRPr="00CB30A0">
              <w:rPr>
                <w:rFonts w:ascii="Times New Roman" w:hAnsi="Times New Roman" w:cs="Times New Roman"/>
                <w:sz w:val="20"/>
                <w:szCs w:val="20"/>
              </w:rPr>
              <w:t>медиа холдинг</w:t>
            </w:r>
            <w:proofErr w:type="gramEnd"/>
            <w:r w:rsidR="00122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</w:tcPr>
          <w:p w:rsidR="00381DCA" w:rsidRPr="00CB30A0" w:rsidRDefault="00381DCA" w:rsidP="00381DCA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B30A0">
              <w:rPr>
                <w:rFonts w:ascii="Times New Roman" w:hAnsi="Times New Roman" w:cs="Times New Roman"/>
                <w:sz w:val="20"/>
                <w:szCs w:val="20"/>
              </w:rPr>
              <w:t>1. ПЕРВОУРАЛЬСКТВ (ПТВ)</w:t>
            </w:r>
          </w:p>
        </w:tc>
        <w:tc>
          <w:tcPr>
            <w:tcW w:w="1985" w:type="dxa"/>
          </w:tcPr>
          <w:p w:rsidR="00381DCA" w:rsidRPr="00CB30A0" w:rsidRDefault="00381DCA" w:rsidP="00381DCA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B30A0">
              <w:rPr>
                <w:rFonts w:ascii="Times New Roman" w:hAnsi="Times New Roman" w:cs="Times New Roman"/>
                <w:sz w:val="20"/>
                <w:szCs w:val="20"/>
              </w:rPr>
              <w:t>ПЕРВОУРАЛЬСКТВ (ПТВ)</w:t>
            </w:r>
          </w:p>
        </w:tc>
      </w:tr>
      <w:tr w:rsidR="00381DCA" w:rsidRPr="00CB30A0" w:rsidTr="00381DCA">
        <w:trPr>
          <w:trHeight w:val="563"/>
        </w:trPr>
        <w:tc>
          <w:tcPr>
            <w:tcW w:w="709" w:type="dxa"/>
            <w:vAlign w:val="center"/>
          </w:tcPr>
          <w:p w:rsidR="00381DCA" w:rsidRPr="00CB30A0" w:rsidRDefault="00381DCA" w:rsidP="00381DCA">
            <w:pPr>
              <w:pStyle w:val="ab"/>
              <w:numPr>
                <w:ilvl w:val="0"/>
                <w:numId w:val="4"/>
              </w:num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vAlign w:val="center"/>
          </w:tcPr>
          <w:p w:rsidR="00381DCA" w:rsidRPr="00CB30A0" w:rsidRDefault="00381DCA" w:rsidP="00381DCA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0A0">
              <w:rPr>
                <w:rFonts w:ascii="Times New Roman" w:hAnsi="Times New Roman" w:cs="Times New Roman"/>
                <w:sz w:val="20"/>
                <w:szCs w:val="20"/>
              </w:rPr>
              <w:t>Городской округ Богданович</w:t>
            </w:r>
          </w:p>
          <w:p w:rsidR="00381DCA" w:rsidRPr="00CB30A0" w:rsidRDefault="00381DCA" w:rsidP="00381DCA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0A0">
              <w:rPr>
                <w:rFonts w:ascii="Times New Roman" w:hAnsi="Times New Roman" w:cs="Times New Roman"/>
                <w:sz w:val="20"/>
                <w:szCs w:val="20"/>
              </w:rPr>
              <w:t>УФО</w:t>
            </w:r>
          </w:p>
        </w:tc>
        <w:tc>
          <w:tcPr>
            <w:tcW w:w="3118" w:type="dxa"/>
          </w:tcPr>
          <w:p w:rsidR="00381DCA" w:rsidRPr="00CB30A0" w:rsidRDefault="00381DCA" w:rsidP="00381DCA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B30A0">
              <w:rPr>
                <w:rFonts w:ascii="Times New Roman" w:hAnsi="Times New Roman" w:cs="Times New Roman"/>
                <w:sz w:val="20"/>
                <w:szCs w:val="20"/>
              </w:rPr>
              <w:t xml:space="preserve">1. Муниципальное бюджетное учреждение по работе с молодежью </w:t>
            </w:r>
            <w:r w:rsidR="00122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CB30A0">
              <w:rPr>
                <w:rFonts w:ascii="Times New Roman" w:hAnsi="Times New Roman" w:cs="Times New Roman"/>
                <w:sz w:val="20"/>
                <w:szCs w:val="20"/>
              </w:rPr>
              <w:t>Центр молодежной политики и информации</w:t>
            </w:r>
            <w:r w:rsidR="00122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CB30A0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округа Богданович</w:t>
            </w:r>
          </w:p>
        </w:tc>
        <w:tc>
          <w:tcPr>
            <w:tcW w:w="2268" w:type="dxa"/>
          </w:tcPr>
          <w:p w:rsidR="00381DCA" w:rsidRPr="00CB30A0" w:rsidRDefault="00381DCA" w:rsidP="00381DCA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B30A0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122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CB30A0">
              <w:rPr>
                <w:rFonts w:ascii="Times New Roman" w:hAnsi="Times New Roman" w:cs="Times New Roman"/>
                <w:sz w:val="20"/>
                <w:szCs w:val="20"/>
              </w:rPr>
              <w:t>ТВ - Богданович</w:t>
            </w:r>
            <w:r w:rsidR="00122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85" w:type="dxa"/>
          </w:tcPr>
          <w:p w:rsidR="00381DCA" w:rsidRPr="00CB30A0" w:rsidRDefault="001229DA" w:rsidP="00381DCA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81DCA" w:rsidRPr="00CB30A0">
              <w:rPr>
                <w:rFonts w:ascii="Times New Roman" w:hAnsi="Times New Roman" w:cs="Times New Roman"/>
                <w:sz w:val="20"/>
                <w:szCs w:val="20"/>
              </w:rPr>
              <w:t>ТВ - Богданович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1229DA" w:rsidRPr="00CB30A0" w:rsidTr="00381DCA">
        <w:trPr>
          <w:trHeight w:val="563"/>
        </w:trPr>
        <w:tc>
          <w:tcPr>
            <w:tcW w:w="709" w:type="dxa"/>
            <w:vAlign w:val="center"/>
          </w:tcPr>
          <w:p w:rsidR="001229DA" w:rsidRPr="00CB30A0" w:rsidRDefault="001229DA" w:rsidP="001229DA">
            <w:pPr>
              <w:pStyle w:val="ab"/>
              <w:numPr>
                <w:ilvl w:val="0"/>
                <w:numId w:val="4"/>
              </w:num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vAlign w:val="center"/>
          </w:tcPr>
          <w:p w:rsidR="001229DA" w:rsidRDefault="001229DA" w:rsidP="001229DA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3C4B">
              <w:rPr>
                <w:rFonts w:ascii="Times New Roman" w:hAnsi="Times New Roman" w:cs="Times New Roman"/>
                <w:sz w:val="20"/>
                <w:szCs w:val="20"/>
              </w:rPr>
              <w:t>Серовский</w:t>
            </w:r>
            <w:proofErr w:type="spellEnd"/>
            <w:r w:rsidRPr="003F3C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F3C4B">
              <w:rPr>
                <w:rFonts w:ascii="Times New Roman" w:hAnsi="Times New Roman" w:cs="Times New Roman"/>
                <w:sz w:val="20"/>
                <w:szCs w:val="20"/>
              </w:rPr>
              <w:t>городской округ</w:t>
            </w:r>
          </w:p>
          <w:p w:rsidR="001229DA" w:rsidRPr="00CB30A0" w:rsidRDefault="001229DA" w:rsidP="001229DA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0A0">
              <w:rPr>
                <w:rFonts w:ascii="Times New Roman" w:hAnsi="Times New Roman" w:cs="Times New Roman"/>
                <w:sz w:val="20"/>
                <w:szCs w:val="20"/>
              </w:rPr>
              <w:t>УФО</w:t>
            </w:r>
          </w:p>
        </w:tc>
        <w:tc>
          <w:tcPr>
            <w:tcW w:w="3118" w:type="dxa"/>
          </w:tcPr>
          <w:p w:rsidR="001229DA" w:rsidRPr="003F3C4B" w:rsidRDefault="001229DA" w:rsidP="001229DA">
            <w:pPr>
              <w:suppressAutoHyphens/>
              <w:ind w:right="4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3F3C4B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F3C4B">
              <w:rPr>
                <w:rFonts w:ascii="Times New Roman" w:hAnsi="Times New Roman" w:cs="Times New Roman"/>
                <w:sz w:val="20"/>
                <w:szCs w:val="20"/>
              </w:rPr>
              <w:t>Медиагород</w:t>
            </w:r>
            <w:proofErr w:type="spellEnd"/>
            <w:r w:rsidRPr="003F3C4B">
              <w:rPr>
                <w:rFonts w:ascii="Times New Roman" w:hAnsi="Times New Roman" w:cs="Times New Roman"/>
                <w:sz w:val="20"/>
                <w:szCs w:val="20"/>
              </w:rPr>
              <w:t>-Плюс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1229DA" w:rsidRPr="00CB30A0" w:rsidRDefault="001229DA" w:rsidP="001229DA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229DA" w:rsidRPr="00CB30A0" w:rsidRDefault="001229DA" w:rsidP="001229DA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«</w:t>
            </w:r>
            <w:r w:rsidRPr="003F3C4B">
              <w:rPr>
                <w:rFonts w:ascii="Times New Roman" w:hAnsi="Times New Roman" w:cs="Times New Roman"/>
                <w:sz w:val="20"/>
                <w:szCs w:val="20"/>
              </w:rPr>
              <w:t>Канал-С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85" w:type="dxa"/>
          </w:tcPr>
          <w:p w:rsidR="001229DA" w:rsidRPr="00CB30A0" w:rsidRDefault="001229DA" w:rsidP="001229DA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Претендент не допущен к участию в процедуре выбора</w:t>
            </w:r>
          </w:p>
        </w:tc>
      </w:tr>
    </w:tbl>
    <w:tbl>
      <w:tblPr>
        <w:tblStyle w:val="a5"/>
        <w:tblW w:w="10348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4"/>
        <w:gridCol w:w="5104"/>
      </w:tblGrid>
      <w:tr w:rsidR="00CB30A0" w:rsidTr="00381DCA">
        <w:tc>
          <w:tcPr>
            <w:tcW w:w="5244" w:type="dxa"/>
          </w:tcPr>
          <w:p w:rsidR="00CB30A0" w:rsidRDefault="00CB30A0" w:rsidP="00070EAF">
            <w:pPr>
              <w:rPr>
                <w:rFonts w:ascii="Times New Roman" w:hAnsi="Times New Roman" w:cs="Times New Roman"/>
              </w:rPr>
            </w:pPr>
          </w:p>
          <w:p w:rsidR="00CB30A0" w:rsidRDefault="00CB30A0" w:rsidP="00070EAF">
            <w:pPr>
              <w:rPr>
                <w:rFonts w:ascii="Times New Roman" w:hAnsi="Times New Roman" w:cs="Times New Roman"/>
              </w:rPr>
            </w:pPr>
          </w:p>
          <w:p w:rsidR="00CB30A0" w:rsidRDefault="00CB30A0" w:rsidP="00070EAF">
            <w:pPr>
              <w:rPr>
                <w:rFonts w:ascii="Times New Roman" w:hAnsi="Times New Roman" w:cs="Times New Roman"/>
              </w:rPr>
            </w:pPr>
          </w:p>
          <w:p w:rsidR="00CB30A0" w:rsidRDefault="00CB30A0" w:rsidP="00070E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секретарь</w:t>
            </w:r>
          </w:p>
        </w:tc>
        <w:tc>
          <w:tcPr>
            <w:tcW w:w="5104" w:type="dxa"/>
          </w:tcPr>
          <w:p w:rsidR="00CB30A0" w:rsidRDefault="00CB30A0" w:rsidP="00070EAF">
            <w:pPr>
              <w:jc w:val="right"/>
              <w:rPr>
                <w:rFonts w:ascii="Times New Roman" w:hAnsi="Times New Roman" w:cs="Times New Roman"/>
              </w:rPr>
            </w:pPr>
          </w:p>
          <w:p w:rsidR="00CB30A0" w:rsidRDefault="00CB30A0" w:rsidP="00070EAF">
            <w:pPr>
              <w:jc w:val="right"/>
              <w:rPr>
                <w:rFonts w:ascii="Times New Roman" w:hAnsi="Times New Roman" w:cs="Times New Roman"/>
              </w:rPr>
            </w:pPr>
          </w:p>
          <w:p w:rsidR="00CB30A0" w:rsidRDefault="00CB30A0" w:rsidP="00070EAF">
            <w:pPr>
              <w:jc w:val="right"/>
              <w:rPr>
                <w:rFonts w:ascii="Times New Roman" w:hAnsi="Times New Roman" w:cs="Times New Roman"/>
              </w:rPr>
            </w:pPr>
          </w:p>
          <w:p w:rsidR="00CB30A0" w:rsidRDefault="00CB30A0" w:rsidP="00070EA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М.В. Виноградов</w:t>
            </w:r>
          </w:p>
        </w:tc>
      </w:tr>
    </w:tbl>
    <w:p w:rsidR="00CB30A0" w:rsidRDefault="00CB30A0" w:rsidP="00CB30A0">
      <w:pPr>
        <w:jc w:val="center"/>
        <w:rPr>
          <w:rFonts w:ascii="Times New Roman" w:hAnsi="Times New Roman"/>
          <w:b/>
        </w:rPr>
      </w:pPr>
    </w:p>
    <w:sectPr w:rsidR="00CB30A0" w:rsidSect="00FA79B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850" w:bottom="851" w:left="1701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39E" w:rsidRDefault="00B2639E" w:rsidP="00FA79B7">
      <w:r>
        <w:separator/>
      </w:r>
    </w:p>
  </w:endnote>
  <w:endnote w:type="continuationSeparator" w:id="0">
    <w:p w:rsidR="00B2639E" w:rsidRDefault="00B2639E" w:rsidP="00FA7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9B7" w:rsidRDefault="00FA79B7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9B7" w:rsidRDefault="00FA79B7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9B7" w:rsidRDefault="00FA79B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39E" w:rsidRDefault="00B2639E" w:rsidP="00FA79B7">
      <w:r>
        <w:separator/>
      </w:r>
    </w:p>
  </w:footnote>
  <w:footnote w:type="continuationSeparator" w:id="0">
    <w:p w:rsidR="00B2639E" w:rsidRDefault="00B2639E" w:rsidP="00FA79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9B7" w:rsidRDefault="00FA79B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9B7" w:rsidRDefault="00FA79B7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9B7" w:rsidRDefault="00FA79B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64996"/>
    <w:multiLevelType w:val="hybridMultilevel"/>
    <w:tmpl w:val="A3D0D85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0087D4D"/>
    <w:multiLevelType w:val="hybridMultilevel"/>
    <w:tmpl w:val="88D4CE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D8B75AA"/>
    <w:multiLevelType w:val="hybridMultilevel"/>
    <w:tmpl w:val="8D0A581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70A07C0A"/>
    <w:multiLevelType w:val="hybridMultilevel"/>
    <w:tmpl w:val="B64043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093"/>
    <w:rsid w:val="00050953"/>
    <w:rsid w:val="00091F7E"/>
    <w:rsid w:val="000C30DD"/>
    <w:rsid w:val="000F7509"/>
    <w:rsid w:val="001229DA"/>
    <w:rsid w:val="00126740"/>
    <w:rsid w:val="00126941"/>
    <w:rsid w:val="001563BB"/>
    <w:rsid w:val="001C504F"/>
    <w:rsid w:val="001C5192"/>
    <w:rsid w:val="002418F0"/>
    <w:rsid w:val="00280B7E"/>
    <w:rsid w:val="00282FA1"/>
    <w:rsid w:val="00287EB1"/>
    <w:rsid w:val="003645E0"/>
    <w:rsid w:val="00381DCA"/>
    <w:rsid w:val="003E2E20"/>
    <w:rsid w:val="003F5ACC"/>
    <w:rsid w:val="0046347C"/>
    <w:rsid w:val="0048613B"/>
    <w:rsid w:val="004A4465"/>
    <w:rsid w:val="00515974"/>
    <w:rsid w:val="00525355"/>
    <w:rsid w:val="006446DB"/>
    <w:rsid w:val="00647E86"/>
    <w:rsid w:val="00650022"/>
    <w:rsid w:val="006F46F8"/>
    <w:rsid w:val="0070660F"/>
    <w:rsid w:val="00741590"/>
    <w:rsid w:val="0076690D"/>
    <w:rsid w:val="007B030C"/>
    <w:rsid w:val="008D0BD9"/>
    <w:rsid w:val="0091155F"/>
    <w:rsid w:val="00927BA1"/>
    <w:rsid w:val="009922BD"/>
    <w:rsid w:val="009A10E4"/>
    <w:rsid w:val="009B5342"/>
    <w:rsid w:val="009E3914"/>
    <w:rsid w:val="009F7D74"/>
    <w:rsid w:val="00A378E9"/>
    <w:rsid w:val="00A57624"/>
    <w:rsid w:val="00A8545C"/>
    <w:rsid w:val="00AD7B22"/>
    <w:rsid w:val="00AF6C93"/>
    <w:rsid w:val="00B2639E"/>
    <w:rsid w:val="00B37ADF"/>
    <w:rsid w:val="00B421BF"/>
    <w:rsid w:val="00B52541"/>
    <w:rsid w:val="00B57DF7"/>
    <w:rsid w:val="00B64532"/>
    <w:rsid w:val="00B7770C"/>
    <w:rsid w:val="00BB05A5"/>
    <w:rsid w:val="00BE01D1"/>
    <w:rsid w:val="00BE21E3"/>
    <w:rsid w:val="00C11D0E"/>
    <w:rsid w:val="00C8622A"/>
    <w:rsid w:val="00CB30A0"/>
    <w:rsid w:val="00CF1E1C"/>
    <w:rsid w:val="00D30982"/>
    <w:rsid w:val="00DF02CD"/>
    <w:rsid w:val="00E17F06"/>
    <w:rsid w:val="00E47281"/>
    <w:rsid w:val="00EB0E26"/>
    <w:rsid w:val="00F065ED"/>
    <w:rsid w:val="00F23093"/>
    <w:rsid w:val="00F25D26"/>
    <w:rsid w:val="00F332B8"/>
    <w:rsid w:val="00F33E94"/>
    <w:rsid w:val="00F776F8"/>
    <w:rsid w:val="00FA3FA8"/>
    <w:rsid w:val="00FA79B7"/>
    <w:rsid w:val="00FC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465"/>
    <w:pPr>
      <w:spacing w:after="0" w:line="240" w:lineRule="auto"/>
    </w:pPr>
    <w:rPr>
      <w:rFonts w:ascii="Peterburg" w:eastAsia="Times New Roman" w:hAnsi="Peterburg" w:cs="Peterburg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0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0D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5159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F065ED"/>
    <w:rPr>
      <w:color w:val="808080"/>
    </w:rPr>
  </w:style>
  <w:style w:type="table" w:customStyle="1" w:styleId="5">
    <w:name w:val="Сетка таблицы5"/>
    <w:basedOn w:val="a1"/>
    <w:next w:val="a5"/>
    <w:rsid w:val="00B77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A79B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A79B7"/>
    <w:rPr>
      <w:rFonts w:ascii="Peterburg" w:eastAsia="Times New Roman" w:hAnsi="Peterburg" w:cs="Peterburg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FA79B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A79B7"/>
    <w:rPr>
      <w:rFonts w:ascii="Peterburg" w:eastAsia="Times New Roman" w:hAnsi="Peterburg" w:cs="Peterburg"/>
      <w:sz w:val="28"/>
      <w:szCs w:val="28"/>
      <w:lang w:eastAsia="ru-RU"/>
    </w:rPr>
  </w:style>
  <w:style w:type="table" w:customStyle="1" w:styleId="1">
    <w:name w:val="Сетка таблицы1"/>
    <w:basedOn w:val="a1"/>
    <w:next w:val="a5"/>
    <w:rsid w:val="00AF6C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5"/>
    <w:uiPriority w:val="59"/>
    <w:rsid w:val="00B52541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9E39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465"/>
    <w:pPr>
      <w:spacing w:after="0" w:line="240" w:lineRule="auto"/>
    </w:pPr>
    <w:rPr>
      <w:rFonts w:ascii="Peterburg" w:eastAsia="Times New Roman" w:hAnsi="Peterburg" w:cs="Peterburg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0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0D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5159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F065ED"/>
    <w:rPr>
      <w:color w:val="808080"/>
    </w:rPr>
  </w:style>
  <w:style w:type="table" w:customStyle="1" w:styleId="5">
    <w:name w:val="Сетка таблицы5"/>
    <w:basedOn w:val="a1"/>
    <w:next w:val="a5"/>
    <w:rsid w:val="00B77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A79B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A79B7"/>
    <w:rPr>
      <w:rFonts w:ascii="Peterburg" w:eastAsia="Times New Roman" w:hAnsi="Peterburg" w:cs="Peterburg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FA79B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A79B7"/>
    <w:rPr>
      <w:rFonts w:ascii="Peterburg" w:eastAsia="Times New Roman" w:hAnsi="Peterburg" w:cs="Peterburg"/>
      <w:sz w:val="28"/>
      <w:szCs w:val="28"/>
      <w:lang w:eastAsia="ru-RU"/>
    </w:rPr>
  </w:style>
  <w:style w:type="table" w:customStyle="1" w:styleId="1">
    <w:name w:val="Сетка таблицы1"/>
    <w:basedOn w:val="a1"/>
    <w:next w:val="a5"/>
    <w:rsid w:val="00AF6C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5"/>
    <w:uiPriority w:val="59"/>
    <w:rsid w:val="00B52541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9E3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1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table tagName="itemsList">
    <w:tbl xmlns:a="http://schemas.openxmlformats.org/drawingml/2006/main" xmlns:c="http://schemas.openxmlformats.org/drawingml/2006/chart" xmlns:dgm="http://schemas.openxmlformats.org/drawingml/2006/diagram" xmlns:dsp="http://schemas.microsoft.com/office/drawing/2008/diagram" xmlns:m="http://schemas.openxmlformats.org/officeDocument/2006/math" xmlns:mc="http://schemas.openxmlformats.org/markup-compatibility/2006" xmlns:ns12="http://schemas.openxmlformats.org/drawingml/2006/chartDrawing" xmlns:ns17="urn:schemas-microsoft-com:office:excel" xmlns:ns21="urn:schemas-microsoft-com:office:powerpoint" xmlns:ns23="http://schemas.microsoft.com/office/2006/coverPageProps" xmlns:ns30="http://schemas.openxmlformats.org/officeDocument/2006/bibliography" xmlns:ns31="http://schemas.openxmlformats.org/drawingml/2006/compatibility" xmlns:ns32="http://schemas.openxmlformats.org/drawingml/2006/lockedCanvas" xmlns:ns9="http://schemas.openxmlformats.org/schemaLibrary/2006/main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xdr="http://schemas.openxmlformats.org/drawingml/2006/spreadsheetDrawing">
      <w:tblPr>
        <w:tblStyle w:val="a5"/>
        <w:tblW w:type="auto" w:w="0"/>
        <w:tblInd w:type="dxa" w:w="-459"/>
        <w:tblLook w:firstColumn="1" w:firstRow="1" w:lastColumn="0" w:lastRow="0" w:noHBand="0" w:noVBand="1" w:val="04A0"/>
      </w:tblPr>
      <w:tblGrid>
        <w:gridCol w:w="709"/>
        <w:gridCol w:w="1843"/>
        <w:gridCol w:w="1984"/>
        <w:gridCol w:w="1701"/>
        <w:gridCol w:w="1843"/>
        <w:gridCol w:w="1950"/>
      </w:tblGrid>
      <w:tr w:rsidR="00515974" w:rsidRPr="00515974" w:rsidTr="00515974">
        <w:tc>
          <w:tcPr>
            <w:tcW w:type="dxa" w:w="709"/>
          </w:tcPr>
          <w:p w:rsidP="00515974" w:rsidR="00515974" w:rsidRDefault="00515974" w:rsidRPr="003645E0">
            <w:pPr>
              <w:suppressAutoHyphens/>
              <w:ind w:left="-108" w:right="-115"/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№№</w:t>
            </w:r>
          </w:p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type="dxa" w:w="1843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type="dxa" w:w="1984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Организация</w:t>
            </w:r>
          </w:p>
        </w:tc>
        <w:tc>
          <w:tcPr>
            <w:tcW w:type="dxa" w:w="1701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Наименование телеканала</w:t>
            </w:r>
          </w:p>
        </w:tc>
        <w:tc>
          <w:tcPr>
            <w:tcW w:type="dxa" w:w="1843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Сведения о голосовании</w:t>
            </w:r>
          </w:p>
        </w:tc>
        <w:tc>
          <w:tcPr>
            <w:tcW w:type="dxa" w:w="1950"/>
          </w:tcPr>
          <w:p w:rsidP="00515974" w:rsidR="00515974" w:rsidRDefault="00515974">
            <w:pPr>
              <w:spacing w:after="120"/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Выбранный </w:t>
            </w:r>
            <w:r w:rsidRPr="00AD7B22">
              <w:rPr>
                <w:rFonts w:ascii="Times New Roman" w:cs="Times New Roman" w:hAnsi="Times New Roman"/>
                <w:b/>
                <w:sz w:val="20"/>
                <w:szCs w:val="20"/>
              </w:rPr>
              <w:t>муниципальны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й</w:t>
            </w:r>
            <w:r w:rsidRPr="00AD7B22"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 обязательны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й</w:t>
            </w:r>
            <w:r w:rsidRPr="00AD7B22"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 общедоступны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й телеканал</w:t>
            </w:r>
          </w:p>
        </w:tc>
      </w:tr>
      <w:tr w:rsidR="00515974" w:rsidRPr="00515974" w:rsidTr="00515974">
        <w:tc>
          <w:tcPr>
            <w:tcW w:type="dxa" w:w="709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b/>
                  <w:sz w:val="20"/>
                  <w:szCs w:val="20"/>
                </w:rPr>
                <w:alias w:val="rnum"/>
                <w:tag w:val="rnum"/>
                <w:id w:val="-1677257315"/>
                <w:placeholder>
                  <w:docPart w:val="EE3417B0BAA8454883A8FD0070720EE4"/>
                </w:placeholder>
                <w:showingPlcHdr/>
                <w:text/>
              </w:sdtPr>
              <w:sdtEndPr/>
              <w:sdtContent>
                <w:r w:rsidR="00515974" w:rsidRPr="00515974">
                  <w:rPr>
                    <w:rFonts w:ascii="Times New Roman" w:cs="Times New Roman" w:hAnsi="Times New Roman"/>
                    <w:b/>
                    <w:sz w:val="20"/>
                    <w:szCs w:val="20"/>
                    <w:lang w:val="en-US"/>
                  </w:rPr>
                  <w:t>1</w:t>
                </w:r>
              </w:sdtContent>
            </w:sdt>
          </w:p>
        </w:tc>
        <w:tc>
          <w:tcPr>
            <w:tcW w:type="dxa" w:w="1843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municipalUnit"/>
                <w:tag w:val="municipalUnit"/>
                <w:id w:val="-1381784253"/>
                <w:placeholder>
                  <w:docPart w:val="320A998B7CCF43C8A3941182A18EC25A"/>
                </w:placeholder>
                <w:showingPlcHdr/>
                <w:text/>
              </w:sdtPr>
              <w:sdtEndPr/>
              <w:sdtContent>
                <w:r w:rsidR="00515974" w:rsidRPr="00515974">
                  <w:rPr>
                    <w:rFonts w:ascii="Times New Roman" w:cs="Times New Roman" w:hAnsi="Times New Roman"/>
                    <w:sz w:val="20"/>
                    <w:szCs w:val="20"/>
                  </w:rPr>
                  <w:t>Новосибирская область, Новосибирск г;</w:t>
                </w:r>
              </w:sdtContent>
            </w:sdt>
          </w:p>
        </w:tc>
        <w:tc>
          <w:tcPr>
            <w:tcW w:type="dxa" w:w="1984"/>
          </w:tcPr>
          <w:p w:rsidP="00515974" w:rsidR="00515974" w:rsidRDefault="00F065ED" w:rsidRPr="00515974">
            <w:pPr>
              <w:spacing w:after="120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&lt;claimList&gt;orgNameFull"/>
                <w:tag w:val="&lt;claimList&gt;orgNameFull"/>
                <w:id w:val="1556361497"/>
                <w:placeholder>
                  <w:docPart w:val="6512987EF42E4685BC9244B1D2743648"/>
                </w:placeholder>
                <w:showingPlcHdr/>
                <w:text/>
              </w:sdtPr>
              <w:sdtEndPr/>
              <w:sdtContent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</w:rPr>
                  <w:t>Общество с ограниченной ответственностью "Телевизионная компания "Резонанс"</w:t>
                </w:r>
              </w:sdtContent>
            </w:sdt>
          </w:p>
        </w:tc>
        <w:tc>
          <w:tcPr>
            <w:tcW w:type="dxa" w:w="1701"/>
          </w:tcPr>
          <w:p w:rsidP="00515974" w:rsidR="00515974" w:rsidRDefault="00F065ED" w:rsidRPr="00515974">
            <w:pPr>
              <w:spacing w:after="120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&lt;claimList&gt;smiName"/>
                <w:tag w:val="&lt;claimList&gt;smiName"/>
                <w:id w:val="-979924181"/>
                <w:placeholder>
                  <w:docPart w:val="F496BFD88AD64617BB0DD1E02C5A230C"/>
                </w:placeholder>
                <w:showingPlcHdr/>
                <w:text/>
              </w:sdtPr>
              <w:sdtEndPr/>
              <w:sdtContent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КРИК-</w:t>
                </w:r>
                <w:proofErr w:type="spellStart"/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Тв</w:t>
                </w:r>
                <w:proofErr w:type="spellEnd"/>
              </w:sdtContent>
            </w:sdt>
          </w:p>
        </w:tc>
        <w:tc>
          <w:tcPr>
            <w:tcW w:type="dxa" w:w="1843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&lt;claimList&gt;votesText"/>
                <w:tag w:val="&lt;claimList&gt;votesText"/>
                <w:id w:val="-1336211422"/>
                <w:placeholder>
                  <w:docPart w:val="DF861FE265304A9B8CA37DDFAAA4C058"/>
                </w:placeholder>
                <w:showingPlcHdr/>
                <w:text/>
              </w:sdtPr>
              <w:sdtEndPr/>
              <w:sdtContent>
                <w:r w:rsidR="00515974" w:rsidRPr="003645E0">
                  <w:rPr>
                    <w:rFonts w:ascii="Times New Roman" w:cs="Times New Roman" w:hAnsi="Times New Roman"/>
                    <w:sz w:val="20"/>
                    <w:szCs w:val="20"/>
                  </w:rPr>
                  <w:t xml:space="preserve">за </w:t>
                </w:r>
                <w:r w:rsidR="00515974">
                  <w:rPr>
                    <w:rFonts w:ascii="Times New Roman" w:cs="Times New Roman" w:hAnsi="Times New Roman"/>
                    <w:sz w:val="20"/>
                    <w:szCs w:val="20"/>
                  </w:rPr>
                  <w:t>–….(……)</w:t>
                </w:r>
              </w:sdtContent>
            </w:sdt>
          </w:p>
        </w:tc>
        <w:tc>
          <w:tcPr>
            <w:tcW w:type="dxa" w:w="1950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smiNameWinner"/>
                <w:tag w:val="smiNameWinner"/>
                <w:id w:val="106168512"/>
                <w:placeholder>
                  <w:docPart w:val="C4553C302CF740C0821E53D5E75FED51"/>
                </w:placeholder>
                <w:showingPlcHdr/>
                <w:text/>
              </w:sdtPr>
              <w:sdtEndPr/>
              <w:sdtContent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КРИК-</w:t>
                </w:r>
                <w:proofErr w:type="spellStart"/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Тв</w:t>
                </w:r>
                <w:proofErr w:type="spellEnd"/>
              </w:sdtContent>
            </w:sdt>
          </w:p>
        </w:tc>
      </w:tr>
    </w:tbl>
  </table>
</root>
</file>

<file path=customXml/item2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9B02114A-2F4B-4D44-8069-E8C37860F874}">
  <ds:schemaRefs>
    <ds:schemaRef ds:uri="http://schemas.openxmlformats.org/drawingml/2006/main"/>
    <ds:schemaRef ds:uri="http://schemas.openxmlformats.org/drawingml/2006/chart"/>
    <ds:schemaRef ds:uri="http://schemas.openxmlformats.org/drawingml/2006/diagram"/>
    <ds:schemaRef ds:uri="http://schemas.microsoft.com/office/drawing/2008/diagram"/>
    <ds:schemaRef ds:uri="http://schemas.openxmlformats.org/officeDocument/2006/math"/>
    <ds:schemaRef ds:uri="http://schemas.openxmlformats.org/markup-compatibility/2006"/>
    <ds:schemaRef ds:uri="http://schemas.openxmlformats.org/drawingml/2006/chartDrawing"/>
    <ds:schemaRef ds:uri="urn:schemas-microsoft-com:office:excel"/>
    <ds:schemaRef ds:uri="urn:schemas-microsoft-com:office:powerpoint"/>
    <ds:schemaRef ds:uri="http://schemas.microsoft.com/office/2006/coverPageProps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  <ds:schemaRef ds:uri="http://schemas.openxmlformats.org/schemaLibrary/2006/main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openxmlformats.org/officeDocument/2006/relationships"/>
    <ds:schemaRef ds:uri="urn:schemas-microsoft-com:vml"/>
    <ds:schemaRef ds:uri="http://schemas.openxmlformats.org/wordprocessingml/2006/main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06/wordml"/>
    <ds:schemaRef ds:uri="http://schemas.openxmlformats.org/drawingml/2006/wordprocessingDrawing"/>
    <ds:schemaRef ds:uri="http://schemas.openxmlformats.org/drawingml/2006/spreadsheetDrawing"/>
  </ds:schemaRefs>
</ds:datastoreItem>
</file>

<file path=customXml/itemProps2.xml><?xml version="1.0" encoding="utf-8"?>
<ds:datastoreItem xmlns:ds="http://schemas.openxmlformats.org/officeDocument/2006/customXml" ds:itemID="{FBDC18B3-3D03-4D8D-9D24-5A1E0139D429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Молчанова Светлана Владимировна</dc:creator>
  <cp:lastModifiedBy>Молчанова Светлана Владимировна</cp:lastModifiedBy>
  <cp:revision>28</cp:revision>
  <cp:lastPrinted>2020-07-07T13:29:00Z</cp:lastPrinted>
  <dcterms:created xsi:type="dcterms:W3CDTF">2020-07-31T07:22:00Z</dcterms:created>
  <dcterms:modified xsi:type="dcterms:W3CDTF">2022-10-28T09:27:00Z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XmlId">
    <vt:lpwstr>{9b02114a-2f4b-4d44-8069-e8c37860f874}</vt:lpwstr>
  </property>
</Properties>
</file>