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9F7D74">
        <w:rPr>
          <w:rFonts w:ascii="Times New Roman" w:hAnsi="Times New Roman" w:cs="Times New Roman"/>
        </w:rPr>
        <w:t>1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515974" w:rsidRPr="00515974" w:rsidRDefault="00515974" w:rsidP="00515974">
      <w:pPr>
        <w:ind w:left="5387"/>
        <w:jc w:val="center"/>
        <w:rPr>
          <w:rFonts w:ascii="Times New Roman" w:hAnsi="Times New Roman" w:cs="Times New Roman"/>
          <w:b/>
        </w:rPr>
      </w:pPr>
      <w:r w:rsidRPr="00515974">
        <w:rPr>
          <w:rFonts w:ascii="Times New Roman" w:hAnsi="Times New Roman" w:cs="Times New Roman"/>
        </w:rPr>
        <w:t>от</w:t>
      </w:r>
      <w:r w:rsidRPr="00B7770C">
        <w:rPr>
          <w:rFonts w:ascii="Times New Roman" w:hAnsi="Times New Roman" w:cs="Times New Roman"/>
        </w:rPr>
        <w:t xml:space="preserve"> </w:t>
      </w:r>
      <w:r w:rsidR="00B7770C">
        <w:rPr>
          <w:rFonts w:ascii="Times New Roman" w:hAnsi="Times New Roman" w:cs="Times New Roman"/>
        </w:rPr>
        <w:t>2</w:t>
      </w:r>
      <w:r w:rsidR="00650022">
        <w:rPr>
          <w:rFonts w:ascii="Times New Roman" w:hAnsi="Times New Roman" w:cs="Times New Roman"/>
        </w:rPr>
        <w:t>2</w:t>
      </w:r>
      <w:r w:rsidR="00B7770C">
        <w:rPr>
          <w:rFonts w:ascii="Times New Roman" w:hAnsi="Times New Roman" w:cs="Times New Roman"/>
        </w:rPr>
        <w:t>.1</w:t>
      </w:r>
      <w:r w:rsidR="0065002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.2021</w:t>
      </w:r>
      <w:r w:rsidRPr="00515974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3</w:t>
      </w:r>
      <w:r w:rsidR="00650022">
        <w:rPr>
          <w:rFonts w:ascii="Times New Roman" w:hAnsi="Times New Roman" w:cs="Times New Roman"/>
        </w:rPr>
        <w:t>70</w:t>
      </w:r>
    </w:p>
    <w:p w:rsidR="004A4465" w:rsidRDefault="004A4465" w:rsidP="00280B7E">
      <w:pPr>
        <w:jc w:val="center"/>
        <w:rPr>
          <w:rFonts w:ascii="Times New Roman" w:hAnsi="Times New Roman" w:cs="Times New Roman"/>
        </w:rPr>
      </w:pPr>
    </w:p>
    <w:p w:rsidR="00991906" w:rsidRDefault="00991906" w:rsidP="00991906">
      <w:pPr>
        <w:jc w:val="center"/>
        <w:rPr>
          <w:rFonts w:ascii="Times New Roman" w:hAnsi="Times New Roman"/>
          <w:b/>
        </w:rPr>
      </w:pPr>
      <w:r w:rsidRPr="00E47281">
        <w:rPr>
          <w:rFonts w:ascii="Times New Roman" w:hAnsi="Times New Roman"/>
          <w:b/>
        </w:rPr>
        <w:t>Перечень лиц, допущенных к процедуре</w:t>
      </w:r>
      <w:r w:rsidRPr="00E47281">
        <w:rPr>
          <w:rFonts w:ascii="Times New Roman" w:hAnsi="Times New Roman" w:cs="Times New Roman"/>
          <w:b/>
          <w:bCs/>
        </w:rPr>
        <w:t xml:space="preserve"> выбора </w:t>
      </w:r>
      <w:r w:rsidRPr="00E47281">
        <w:rPr>
          <w:rFonts w:ascii="Times New Roman" w:hAnsi="Times New Roman"/>
          <w:b/>
        </w:rPr>
        <w:t xml:space="preserve">муниципальных обязательных общедоступных телеканалов, решения </w:t>
      </w:r>
      <w:r w:rsidRPr="00E47281">
        <w:rPr>
          <w:rFonts w:ascii="Times New Roman" w:hAnsi="Times New Roman" w:cs="Times New Roman"/>
          <w:b/>
        </w:rPr>
        <w:t xml:space="preserve">о </w:t>
      </w:r>
      <w:r w:rsidRPr="00E47281">
        <w:rPr>
          <w:rFonts w:ascii="Times New Roman" w:hAnsi="Times New Roman" w:cs="Times New Roman"/>
          <w:b/>
          <w:bCs/>
        </w:rPr>
        <w:t>выборе</w:t>
      </w:r>
      <w:r w:rsidRPr="00E47281">
        <w:rPr>
          <w:rFonts w:ascii="Times New Roman" w:hAnsi="Times New Roman" w:cs="Times New Roman"/>
          <w:b/>
        </w:rPr>
        <w:t xml:space="preserve"> </w:t>
      </w:r>
      <w:r w:rsidRPr="00E47281">
        <w:rPr>
          <w:rFonts w:ascii="Times New Roman" w:hAnsi="Times New Roman"/>
          <w:b/>
        </w:rPr>
        <w:t>муниципальных обязательных общедоступных телеканалов</w:t>
      </w:r>
    </w:p>
    <w:p w:rsidR="00883137" w:rsidRPr="00E47281" w:rsidRDefault="00883137" w:rsidP="00991906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B7770C" w:rsidRDefault="00B7770C" w:rsidP="00515974">
      <w:pPr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1843"/>
        <w:gridCol w:w="2977"/>
        <w:gridCol w:w="2268"/>
        <w:gridCol w:w="2126"/>
      </w:tblGrid>
      <w:tr w:rsidR="00991906" w:rsidRPr="00650022" w:rsidTr="00991906">
        <w:trPr>
          <w:trHeight w:val="950"/>
        </w:trPr>
        <w:tc>
          <w:tcPr>
            <w:tcW w:w="709" w:type="dxa"/>
          </w:tcPr>
          <w:p w:rsidR="00991906" w:rsidRPr="00650022" w:rsidRDefault="00991906" w:rsidP="006500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0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650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650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  <w:p w:rsidR="00991906" w:rsidRPr="00650022" w:rsidRDefault="00991906" w:rsidP="00650022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91906" w:rsidRPr="00650022" w:rsidRDefault="00991906" w:rsidP="00650022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50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2977" w:type="dxa"/>
          </w:tcPr>
          <w:p w:rsidR="00991906" w:rsidRPr="00650022" w:rsidRDefault="00991906" w:rsidP="00650022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50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</w:t>
            </w:r>
          </w:p>
        </w:tc>
        <w:tc>
          <w:tcPr>
            <w:tcW w:w="2268" w:type="dxa"/>
          </w:tcPr>
          <w:p w:rsidR="00991906" w:rsidRPr="00650022" w:rsidRDefault="00991906" w:rsidP="00650022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50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телеканала</w:t>
            </w:r>
          </w:p>
        </w:tc>
        <w:tc>
          <w:tcPr>
            <w:tcW w:w="2126" w:type="dxa"/>
          </w:tcPr>
          <w:p w:rsidR="00991906" w:rsidRDefault="00991906" w:rsidP="0065002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Выбранный </w:t>
            </w:r>
            <w:r w:rsidRPr="00AD7B22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обязательны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общедоступны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 телеканал</w:t>
            </w:r>
          </w:p>
        </w:tc>
      </w:tr>
      <w:tr w:rsidR="00991906" w:rsidRPr="00650022" w:rsidTr="00991906">
        <w:trPr>
          <w:cantSplit/>
          <w:trHeight w:val="350"/>
        </w:trPr>
        <w:tc>
          <w:tcPr>
            <w:tcW w:w="709" w:type="dxa"/>
            <w:vAlign w:val="center"/>
          </w:tcPr>
          <w:p w:rsidR="00991906" w:rsidRPr="00650022" w:rsidRDefault="00991906" w:rsidP="00650022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1843" w:type="dxa"/>
            <w:vAlign w:val="center"/>
          </w:tcPr>
          <w:p w:rsidR="00991906" w:rsidRPr="00650022" w:rsidRDefault="00991906" w:rsidP="0065002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Городской округ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650022">
              <w:rPr>
                <w:rFonts w:ascii="Times New Roman" w:hAnsi="Times New Roman" w:cs="Times New Roman"/>
                <w:b/>
                <w:sz w:val="20"/>
                <w:szCs w:val="20"/>
              </w:rPr>
              <w:t>город Якутск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977" w:type="dxa"/>
            <w:vAlign w:val="center"/>
          </w:tcPr>
          <w:p w:rsidR="00991906" w:rsidRPr="00650022" w:rsidRDefault="00991906" w:rsidP="0065002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50022">
              <w:rPr>
                <w:rFonts w:ascii="Times New Roman" w:hAnsi="Times New Roman" w:cs="Times New Roman"/>
                <w:sz w:val="20"/>
                <w:szCs w:val="20"/>
              </w:rPr>
              <w:t xml:space="preserve">1. Государственное бюджетное учреждение Республики Саха (Якутия)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50022">
              <w:rPr>
                <w:rFonts w:ascii="Times New Roman" w:hAnsi="Times New Roman" w:cs="Times New Roman"/>
                <w:sz w:val="20"/>
                <w:szCs w:val="20"/>
              </w:rPr>
              <w:t xml:space="preserve">Национальная вещательная компания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50022">
              <w:rPr>
                <w:rFonts w:ascii="Times New Roman" w:hAnsi="Times New Roman" w:cs="Times New Roman"/>
                <w:sz w:val="20"/>
                <w:szCs w:val="20"/>
              </w:rPr>
              <w:t>Саха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991906" w:rsidRPr="00650022" w:rsidRDefault="00991906" w:rsidP="0065002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50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650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0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НВК САХА HD</w:t>
            </w:r>
          </w:p>
        </w:tc>
        <w:tc>
          <w:tcPr>
            <w:tcW w:w="2126" w:type="dxa"/>
          </w:tcPr>
          <w:p w:rsidR="00991906" w:rsidRPr="00650022" w:rsidRDefault="00991906" w:rsidP="00650022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0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НВК САХА HD</w:t>
            </w:r>
          </w:p>
        </w:tc>
      </w:tr>
      <w:tr w:rsidR="00991906" w:rsidRPr="00650022" w:rsidTr="00991906">
        <w:trPr>
          <w:cantSplit/>
          <w:trHeight w:val="350"/>
        </w:trPr>
        <w:tc>
          <w:tcPr>
            <w:tcW w:w="709" w:type="dxa"/>
            <w:vAlign w:val="center"/>
          </w:tcPr>
          <w:p w:rsidR="00991906" w:rsidRPr="00650022" w:rsidRDefault="00991906" w:rsidP="00650022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1843" w:type="dxa"/>
            <w:vAlign w:val="center"/>
          </w:tcPr>
          <w:p w:rsidR="00991906" w:rsidRPr="00650022" w:rsidRDefault="00991906" w:rsidP="0065002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Городской округ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650022">
              <w:rPr>
                <w:rFonts w:ascii="Times New Roman" w:hAnsi="Times New Roman" w:cs="Times New Roman"/>
                <w:b/>
                <w:sz w:val="20"/>
                <w:szCs w:val="20"/>
              </w:rPr>
              <w:t>Город Южно-Сахалинск</w:t>
            </w:r>
          </w:p>
        </w:tc>
        <w:tc>
          <w:tcPr>
            <w:tcW w:w="2977" w:type="dxa"/>
            <w:vAlign w:val="center"/>
          </w:tcPr>
          <w:p w:rsidR="00991906" w:rsidRPr="00650022" w:rsidRDefault="00991906" w:rsidP="0065002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50022">
              <w:rPr>
                <w:rFonts w:ascii="Times New Roman" w:hAnsi="Times New Roman" w:cs="Times New Roman"/>
                <w:sz w:val="20"/>
                <w:szCs w:val="20"/>
              </w:rPr>
              <w:t xml:space="preserve">1. Общество с ограниченной ответственностью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50022">
              <w:rPr>
                <w:rFonts w:ascii="Times New Roman" w:hAnsi="Times New Roman" w:cs="Times New Roman"/>
                <w:sz w:val="20"/>
                <w:szCs w:val="20"/>
              </w:rPr>
              <w:t xml:space="preserve">Телекомпания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50022">
              <w:rPr>
                <w:rFonts w:ascii="Times New Roman" w:hAnsi="Times New Roman" w:cs="Times New Roman"/>
                <w:sz w:val="20"/>
                <w:szCs w:val="20"/>
              </w:rPr>
              <w:t>Альтернативное Сахалинское Телевидение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991906" w:rsidRPr="00650022" w:rsidRDefault="00991906" w:rsidP="0065002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50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650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0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АСТВ</w:t>
            </w:r>
          </w:p>
        </w:tc>
        <w:tc>
          <w:tcPr>
            <w:tcW w:w="2126" w:type="dxa"/>
          </w:tcPr>
          <w:p w:rsidR="00991906" w:rsidRPr="00650022" w:rsidRDefault="00991906" w:rsidP="00650022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DB">
              <w:rPr>
                <w:rFonts w:ascii="Times New Roman" w:hAnsi="Times New Roman" w:cs="Times New Roman"/>
                <w:sz w:val="20"/>
                <w:szCs w:val="20"/>
              </w:rPr>
              <w:t xml:space="preserve">не принято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6DB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6DB">
              <w:rPr>
                <w:rFonts w:ascii="Times New Roman" w:hAnsi="Times New Roman" w:cs="Times New Roman"/>
                <w:sz w:val="20"/>
                <w:szCs w:val="20"/>
              </w:rPr>
              <w:t>о выборе</w:t>
            </w:r>
          </w:p>
        </w:tc>
      </w:tr>
      <w:tr w:rsidR="00991906" w:rsidRPr="00650022" w:rsidTr="00991906">
        <w:trPr>
          <w:cantSplit/>
          <w:trHeight w:val="350"/>
        </w:trPr>
        <w:tc>
          <w:tcPr>
            <w:tcW w:w="709" w:type="dxa"/>
            <w:vAlign w:val="center"/>
          </w:tcPr>
          <w:p w:rsidR="00991906" w:rsidRPr="00650022" w:rsidRDefault="00991906" w:rsidP="00650022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1843" w:type="dxa"/>
            <w:vAlign w:val="center"/>
          </w:tcPr>
          <w:p w:rsidR="00991906" w:rsidRPr="00650022" w:rsidRDefault="00991906" w:rsidP="0065002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022">
              <w:rPr>
                <w:rFonts w:ascii="Times New Roman" w:hAnsi="Times New Roman" w:cs="Times New Roman"/>
                <w:b/>
                <w:sz w:val="20"/>
                <w:szCs w:val="20"/>
              </w:rPr>
              <w:t>Уссурийский городской округ Приморского края</w:t>
            </w:r>
          </w:p>
        </w:tc>
        <w:tc>
          <w:tcPr>
            <w:tcW w:w="2977" w:type="dxa"/>
            <w:vAlign w:val="center"/>
          </w:tcPr>
          <w:p w:rsidR="00991906" w:rsidRPr="00650022" w:rsidRDefault="00991906" w:rsidP="0065002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50022">
              <w:rPr>
                <w:rFonts w:ascii="Times New Roman" w:hAnsi="Times New Roman" w:cs="Times New Roman"/>
                <w:sz w:val="20"/>
                <w:szCs w:val="20"/>
              </w:rPr>
              <w:t xml:space="preserve">1. Муниципальное унитарное предприятие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50022">
              <w:rPr>
                <w:rFonts w:ascii="Times New Roman" w:hAnsi="Times New Roman" w:cs="Times New Roman"/>
                <w:sz w:val="20"/>
                <w:szCs w:val="20"/>
              </w:rPr>
              <w:t xml:space="preserve">Телекомпания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50022">
              <w:rPr>
                <w:rFonts w:ascii="Times New Roman" w:hAnsi="Times New Roman" w:cs="Times New Roman"/>
                <w:sz w:val="20"/>
                <w:szCs w:val="20"/>
              </w:rPr>
              <w:t>Телемикс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50022">
              <w:rPr>
                <w:rFonts w:ascii="Times New Roman" w:hAnsi="Times New Roman" w:cs="Times New Roman"/>
                <w:sz w:val="20"/>
                <w:szCs w:val="20"/>
              </w:rPr>
              <w:t xml:space="preserve"> Уссурийского городского округа</w:t>
            </w:r>
          </w:p>
        </w:tc>
        <w:tc>
          <w:tcPr>
            <w:tcW w:w="2268" w:type="dxa"/>
          </w:tcPr>
          <w:p w:rsidR="00991906" w:rsidRPr="00650022" w:rsidRDefault="00991906" w:rsidP="0065002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50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650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0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Телемикс</w:t>
            </w:r>
            <w:proofErr w:type="spellEnd"/>
          </w:p>
        </w:tc>
        <w:tc>
          <w:tcPr>
            <w:tcW w:w="2126" w:type="dxa"/>
          </w:tcPr>
          <w:p w:rsidR="00991906" w:rsidRPr="00650022" w:rsidRDefault="00991906" w:rsidP="00650022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50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Телемикс</w:t>
            </w:r>
            <w:proofErr w:type="spellEnd"/>
          </w:p>
        </w:tc>
      </w:tr>
      <w:tr w:rsidR="00991906" w:rsidRPr="00650022" w:rsidTr="00991906">
        <w:trPr>
          <w:cantSplit/>
          <w:trHeight w:val="350"/>
        </w:trPr>
        <w:tc>
          <w:tcPr>
            <w:tcW w:w="709" w:type="dxa"/>
            <w:vAlign w:val="center"/>
          </w:tcPr>
          <w:p w:rsidR="00991906" w:rsidRPr="00650022" w:rsidRDefault="00991906" w:rsidP="00650022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1843" w:type="dxa"/>
            <w:vAlign w:val="center"/>
          </w:tcPr>
          <w:p w:rsidR="00991906" w:rsidRPr="00650022" w:rsidRDefault="00991906" w:rsidP="0065002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650022">
              <w:rPr>
                <w:rFonts w:ascii="Times New Roman" w:hAnsi="Times New Roman" w:cs="Times New Roman"/>
                <w:b/>
                <w:sz w:val="20"/>
                <w:szCs w:val="20"/>
              </w:rPr>
              <w:t>Город Магадан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977" w:type="dxa"/>
            <w:vAlign w:val="center"/>
          </w:tcPr>
          <w:p w:rsidR="00991906" w:rsidRPr="00650022" w:rsidRDefault="00991906" w:rsidP="0065002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50022">
              <w:rPr>
                <w:rFonts w:ascii="Times New Roman" w:hAnsi="Times New Roman" w:cs="Times New Roman"/>
                <w:sz w:val="20"/>
                <w:szCs w:val="20"/>
              </w:rPr>
              <w:t xml:space="preserve">1. Общество с ограниченной ответственностью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50022">
              <w:rPr>
                <w:rFonts w:ascii="Times New Roman" w:hAnsi="Times New Roman" w:cs="Times New Roman"/>
                <w:sz w:val="20"/>
                <w:szCs w:val="20"/>
              </w:rPr>
              <w:t>Семь Кругов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991906" w:rsidRPr="00650022" w:rsidRDefault="00991906" w:rsidP="0065002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50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650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0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ТВ-</w:t>
            </w:r>
            <w:proofErr w:type="spellStart"/>
            <w:r w:rsidRPr="00650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Карибу</w:t>
            </w:r>
            <w:proofErr w:type="spellEnd"/>
            <w:r w:rsidRPr="00650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650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Арт</w:t>
            </w:r>
            <w:proofErr w:type="spellEnd"/>
          </w:p>
        </w:tc>
        <w:tc>
          <w:tcPr>
            <w:tcW w:w="2126" w:type="dxa"/>
          </w:tcPr>
          <w:p w:rsidR="00991906" w:rsidRPr="00650022" w:rsidRDefault="00991906" w:rsidP="00650022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DB">
              <w:rPr>
                <w:rFonts w:ascii="Times New Roman" w:hAnsi="Times New Roman" w:cs="Times New Roman"/>
                <w:sz w:val="20"/>
                <w:szCs w:val="20"/>
              </w:rPr>
              <w:t xml:space="preserve">не принято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6DB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6DB">
              <w:rPr>
                <w:rFonts w:ascii="Times New Roman" w:hAnsi="Times New Roman" w:cs="Times New Roman"/>
                <w:sz w:val="20"/>
                <w:szCs w:val="20"/>
              </w:rPr>
              <w:t>о выборе</w:t>
            </w:r>
          </w:p>
        </w:tc>
      </w:tr>
    </w:tbl>
    <w:p w:rsidR="00991906" w:rsidRDefault="00991906" w:rsidP="004A4465">
      <w:pPr>
        <w:rPr>
          <w:rFonts w:ascii="Times New Roman" w:hAnsi="Times New Roman" w:cs="Times New Roman"/>
          <w:sz w:val="24"/>
          <w:szCs w:val="24"/>
        </w:rPr>
      </w:pPr>
    </w:p>
    <w:p w:rsidR="00991906" w:rsidRPr="0091155F" w:rsidRDefault="00991906" w:rsidP="004A4465">
      <w:pPr>
        <w:rPr>
          <w:rFonts w:ascii="Times New Roman" w:hAnsi="Times New Roman" w:cs="Times New Roman"/>
          <w:sz w:val="24"/>
          <w:szCs w:val="24"/>
        </w:rPr>
      </w:pPr>
    </w:p>
    <w:p w:rsidR="00B7770C" w:rsidRDefault="00B7770C" w:rsidP="004A4465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4786"/>
      </w:tblGrid>
      <w:tr w:rsidR="00F065ED" w:rsidTr="00F065ED">
        <w:tc>
          <w:tcPr>
            <w:tcW w:w="5244" w:type="dxa"/>
          </w:tcPr>
          <w:p w:rsidR="00F065ED" w:rsidRDefault="00F065ED" w:rsidP="000F75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секретарь</w:t>
            </w:r>
          </w:p>
        </w:tc>
        <w:tc>
          <w:tcPr>
            <w:tcW w:w="4786" w:type="dxa"/>
            <w:vAlign w:val="bottom"/>
          </w:tcPr>
          <w:p w:rsidR="0076690D" w:rsidRDefault="000F750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4A4465" w:rsidRPr="00C7276F" w:rsidRDefault="004A4465" w:rsidP="0091155F">
      <w:pPr>
        <w:tabs>
          <w:tab w:val="left" w:pos="0"/>
        </w:tabs>
        <w:rPr>
          <w:rFonts w:ascii="Times New Roman" w:hAnsi="Times New Roman" w:cs="Times New Roman"/>
        </w:rPr>
      </w:pPr>
    </w:p>
    <w:sectPr w:rsidR="004A4465" w:rsidRPr="00C7276F" w:rsidSect="0091155F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91F7E"/>
    <w:rsid w:val="000C30DD"/>
    <w:rsid w:val="000F7509"/>
    <w:rsid w:val="00126740"/>
    <w:rsid w:val="00126941"/>
    <w:rsid w:val="001C5192"/>
    <w:rsid w:val="00280B7E"/>
    <w:rsid w:val="00282FA1"/>
    <w:rsid w:val="003645E0"/>
    <w:rsid w:val="0046347C"/>
    <w:rsid w:val="004A4465"/>
    <w:rsid w:val="00515974"/>
    <w:rsid w:val="006446DB"/>
    <w:rsid w:val="00650022"/>
    <w:rsid w:val="0070660F"/>
    <w:rsid w:val="00741590"/>
    <w:rsid w:val="0076690D"/>
    <w:rsid w:val="007B030C"/>
    <w:rsid w:val="00883137"/>
    <w:rsid w:val="008D0BD9"/>
    <w:rsid w:val="0091155F"/>
    <w:rsid w:val="00927BA1"/>
    <w:rsid w:val="00991906"/>
    <w:rsid w:val="009A10E4"/>
    <w:rsid w:val="009B5342"/>
    <w:rsid w:val="009F7D74"/>
    <w:rsid w:val="00A378E9"/>
    <w:rsid w:val="00A57624"/>
    <w:rsid w:val="00AD7B22"/>
    <w:rsid w:val="00B37ADF"/>
    <w:rsid w:val="00B7770C"/>
    <w:rsid w:val="00BE01D1"/>
    <w:rsid w:val="00C8622A"/>
    <w:rsid w:val="00D30982"/>
    <w:rsid w:val="00DF02CD"/>
    <w:rsid w:val="00E47281"/>
    <w:rsid w:val="00F065ED"/>
    <w:rsid w:val="00F23093"/>
    <w:rsid w:val="00F25D26"/>
    <w:rsid w:val="00F332B8"/>
    <w:rsid w:val="00F3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  <w:style w:type="table" w:customStyle="1" w:styleId="5">
    <w:name w:val="Сетка таблицы5"/>
    <w:basedOn w:val="a1"/>
    <w:next w:val="a5"/>
    <w:rsid w:val="00B77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  <w:style w:type="table" w:customStyle="1" w:styleId="5">
    <w:name w:val="Сетка таблицы5"/>
    <w:basedOn w:val="a1"/>
    <w:next w:val="a5"/>
    <w:rsid w:val="00B77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5"/>
        <w:tblW w:type="auto" w:w="0"/>
        <w:tblInd w:type="dxa" w:w="-459"/>
        <w:tblLook w:firstColumn="1" w:firstRow="1" w:lastColumn="0" w:lastRow="0" w:noHBand="0" w:noVBand="1" w:val="04A0"/>
      </w:tblPr>
      <w:tblGrid>
        <w:gridCol w:w="709"/>
        <w:gridCol w:w="1843"/>
        <w:gridCol w:w="1984"/>
        <w:gridCol w:w="1701"/>
        <w:gridCol w:w="1843"/>
        <w:gridCol w:w="1950"/>
      </w:tblGrid>
      <w:tr w:rsidR="00515974" w:rsidRPr="00515974" w:rsidTr="00515974">
        <w:tc>
          <w:tcPr>
            <w:tcW w:type="dxa" w:w="709"/>
          </w:tcPr>
          <w:p w:rsidP="00515974" w:rsidR="00515974" w:rsidRDefault="00515974" w:rsidRPr="003645E0">
            <w:pPr>
              <w:suppressAutoHyphens/>
              <w:ind w:left="-108" w:right="-115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№№</w:t>
            </w:r>
          </w:p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type="dxa" w:w="1984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type="dxa" w:w="1701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type="dxa" w:w="1950"/>
          </w:tcPr>
          <w:p w:rsidP="00515974" w:rsidR="00515974" w:rsidRDefault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Выбранный 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обязательны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общедоступны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 телеканал</w:t>
            </w:r>
          </w:p>
        </w:tc>
      </w:tr>
      <w:tr w:rsidR="00515974" w:rsidRPr="00515974" w:rsidTr="00515974">
        <w:tc>
          <w:tcPr>
            <w:tcW w:type="dxa" w:w="709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b/>
                  <w:sz w:val="20"/>
                  <w:szCs w:val="20"/>
                </w:rPr>
                <w:alias w:val="rnum"/>
                <w:tag w:val="rnum"/>
                <w:id w:val="-1677257315"/>
                <w:placeholder>
                  <w:docPart w:val="EE3417B0BAA8454883A8FD0070720EE4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b/>
                    <w:sz w:val="20"/>
                    <w:szCs w:val="20"/>
                    <w:lang w:val="en-US"/>
                  </w:rPr>
                  <w:t>1</w:t>
                </w:r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municipalUnit"/>
                <w:tag w:val="municipalUnit"/>
                <w:id w:val="-1381784253"/>
                <w:placeholder>
                  <w:docPart w:val="320A998B7CCF43C8A3941182A18EC25A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sz w:val="20"/>
                    <w:szCs w:val="20"/>
                  </w:rPr>
                  <w:t>Новосибирская область, Новосибирск г;</w:t>
                </w:r>
              </w:sdtContent>
            </w:sdt>
          </w:p>
        </w:tc>
        <w:tc>
          <w:tcPr>
            <w:tcW w:type="dxa" w:w="1984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orgNameFull"/>
                <w:tag w:val="&lt;claimList&gt;orgNameFull"/>
                <w:id w:val="1556361497"/>
                <w:placeholder>
                  <w:docPart w:val="6512987EF42E4685BC9244B1D2743648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</w:rPr>
                  <w:t>Общество с ограниченной ответственностью "Телевизионная компания "Резонанс"</w:t>
                </w:r>
              </w:sdtContent>
            </w:sdt>
          </w:p>
        </w:tc>
        <w:tc>
          <w:tcPr>
            <w:tcW w:type="dxa" w:w="1701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smiName"/>
                <w:tag w:val="&lt;claimList&gt;smiName"/>
                <w:id w:val="-979924181"/>
                <w:placeholder>
                  <w:docPart w:val="F496BFD88AD64617BB0DD1E02C5A230C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votesText"/>
                <w:tag w:val="&lt;claimList&gt;votesText"/>
                <w:id w:val="-1336211422"/>
                <w:placeholder>
                  <w:docPart w:val="DF861FE265304A9B8CA37DDFAAA4C058"/>
                </w:placeholder>
                <w:showingPlcHdr/>
                <w:text/>
              </w:sdtPr>
              <w:sdtEndPr/>
              <w:sdtContent>
                <w:r w:rsidR="00515974" w:rsidRPr="003645E0">
                  <w:rPr>
                    <w:rFonts w:ascii="Times New Roman" w:cs="Times New Roman" w:hAnsi="Times New Roman"/>
                    <w:sz w:val="20"/>
                    <w:szCs w:val="20"/>
                  </w:rPr>
                  <w:t xml:space="preserve">за </w:t>
                </w:r>
                <w:r w:rsidR="00515974">
                  <w:rPr>
                    <w:rFonts w:ascii="Times New Roman" w:cs="Times New Roman" w:hAnsi="Times New Roman"/>
                    <w:sz w:val="20"/>
                    <w:szCs w:val="20"/>
                  </w:rPr>
                  <w:t>–….(……)</w:t>
                </w:r>
              </w:sdtContent>
            </w:sdt>
          </w:p>
        </w:tc>
        <w:tc>
          <w:tcPr>
            <w:tcW w:type="dxa" w:w="1950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smiNameWinner"/>
                <w:tag w:val="smiNameWinner"/>
                <w:id w:val="106168512"/>
                <w:placeholder>
                  <w:docPart w:val="C4553C302CF740C0821E53D5E75FED51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9B02114A-2F4B-4D44-8069-E8C37860F874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B1F1255E-6E60-42AE-87D5-DF7519A1CFA1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13</cp:revision>
  <cp:lastPrinted>2020-07-07T13:29:00Z</cp:lastPrinted>
  <dcterms:created xsi:type="dcterms:W3CDTF">2020-07-31T07:22:00Z</dcterms:created>
  <dcterms:modified xsi:type="dcterms:W3CDTF">2021-12-22T13:11:00Z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{9b02114a-2f4b-4d44-8069-e8c37860f874}</vt:lpwstr>
  </property>
</Properties>
</file>