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172450" w:rsidRDefault="00515974" w:rsidP="00515974">
      <w:pPr>
        <w:ind w:left="5387"/>
        <w:jc w:val="center"/>
        <w:rPr>
          <w:rFonts w:ascii="Times New Roman" w:hAnsi="Times New Roman" w:cs="Times New Roman"/>
          <w:b/>
          <w:lang w:val="en-US"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172450">
        <w:rPr>
          <w:rFonts w:ascii="Times New Roman" w:hAnsi="Times New Roman" w:cs="Times New Roman"/>
          <w:lang w:val="en-US"/>
        </w:rPr>
        <w:t>29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172450">
        <w:rPr>
          <w:rFonts w:ascii="Times New Roman" w:hAnsi="Times New Roman" w:cs="Times New Roman"/>
          <w:lang w:val="en-US"/>
        </w:rPr>
        <w:t>423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F92C90" w:rsidRPr="00C67854" w:rsidRDefault="00F92C90" w:rsidP="00F92C90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C9360B" w:rsidRDefault="00C9360B" w:rsidP="00280B7E">
      <w:pPr>
        <w:jc w:val="center"/>
        <w:rPr>
          <w:rFonts w:ascii="Times New Roman" w:hAnsi="Times New Roman"/>
          <w:b/>
        </w:rPr>
      </w:pPr>
    </w:p>
    <w:p w:rsidR="00F92C90" w:rsidRDefault="00F92C90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9924" w:type="dxa"/>
        <w:tblInd w:w="-318" w:type="dxa"/>
        <w:tblLook w:val="04A0" w:firstRow="1" w:lastRow="0" w:firstColumn="1" w:lastColumn="0" w:noHBand="0" w:noVBand="1"/>
      </w:tblPr>
      <w:tblGrid>
        <w:gridCol w:w="564"/>
        <w:gridCol w:w="2237"/>
        <w:gridCol w:w="3012"/>
        <w:gridCol w:w="2126"/>
        <w:gridCol w:w="1985"/>
      </w:tblGrid>
      <w:tr w:rsidR="00F92C90" w:rsidRPr="00172450" w:rsidTr="00F92C90">
        <w:trPr>
          <w:trHeight w:val="950"/>
        </w:trPr>
        <w:tc>
          <w:tcPr>
            <w:tcW w:w="564" w:type="dxa"/>
            <w:vAlign w:val="center"/>
          </w:tcPr>
          <w:p w:rsidR="00F92C90" w:rsidRPr="00172450" w:rsidRDefault="00F92C90" w:rsidP="001724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2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012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2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72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F92C90" w:rsidRPr="00172450" w:rsidTr="00F92C90">
        <w:trPr>
          <w:cantSplit/>
          <w:trHeight w:val="350"/>
        </w:trPr>
        <w:tc>
          <w:tcPr>
            <w:tcW w:w="564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37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Городской округ закрытое административно-территориальное образование Фокино Приморского края</w:t>
            </w:r>
          </w:p>
        </w:tc>
        <w:tc>
          <w:tcPr>
            <w:tcW w:w="3012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1. Муниципальное автономное учреждение "Редакция средств массовой информации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ЗАТО Фокино"</w:t>
            </w:r>
          </w:p>
        </w:tc>
        <w:tc>
          <w:tcPr>
            <w:tcW w:w="2126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2C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2C90">
              <w:rPr>
                <w:rFonts w:ascii="Times New Roman" w:hAnsi="Times New Roman" w:cs="Times New Roman"/>
                <w:sz w:val="20"/>
                <w:szCs w:val="20"/>
              </w:rPr>
              <w:t>ТТВ (Тихоокеанское телевидение)</w:t>
            </w:r>
          </w:p>
        </w:tc>
        <w:tc>
          <w:tcPr>
            <w:tcW w:w="1985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ТТВ (Тихоокеанское телевидение)</w:t>
            </w:r>
          </w:p>
        </w:tc>
      </w:tr>
      <w:tr w:rsidR="00F92C90" w:rsidRPr="00172450" w:rsidTr="00F92C90">
        <w:trPr>
          <w:cantSplit/>
          <w:trHeight w:val="350"/>
        </w:trPr>
        <w:tc>
          <w:tcPr>
            <w:tcW w:w="564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C9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37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Городское поселение «Город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» муниципального района «Город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Краснокаменск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Краснокаменский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район» Забайкальского края</w:t>
            </w:r>
          </w:p>
        </w:tc>
        <w:tc>
          <w:tcPr>
            <w:tcW w:w="3012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Акционерное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общество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Телевизионный</w:t>
            </w:r>
            <w:proofErr w:type="spellEnd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центр"</w:t>
            </w:r>
          </w:p>
        </w:tc>
        <w:tc>
          <w:tcPr>
            <w:tcW w:w="2126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"ТВ - ЦЕНТР"</w:t>
            </w:r>
          </w:p>
        </w:tc>
        <w:tc>
          <w:tcPr>
            <w:tcW w:w="1985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"ТВ - ЦЕНТР"</w:t>
            </w:r>
          </w:p>
        </w:tc>
      </w:tr>
      <w:tr w:rsidR="00F92C90" w:rsidRPr="00172450" w:rsidTr="00F92C90">
        <w:trPr>
          <w:cantSplit/>
          <w:trHeight w:val="350"/>
        </w:trPr>
        <w:tc>
          <w:tcPr>
            <w:tcW w:w="564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237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Городское поселение «Город Амурск» Амурского муниципального района Хабаровского края</w:t>
            </w:r>
          </w:p>
        </w:tc>
        <w:tc>
          <w:tcPr>
            <w:tcW w:w="3012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1. Муниципальное автономное учреждение "Дом Молодежи" Амурского муниципального района Хабаровского края</w:t>
            </w:r>
          </w:p>
        </w:tc>
        <w:tc>
          <w:tcPr>
            <w:tcW w:w="2126" w:type="dxa"/>
            <w:vAlign w:val="center"/>
          </w:tcPr>
          <w:p w:rsidR="00F92C90" w:rsidRPr="00172450" w:rsidRDefault="00F92C90" w:rsidP="0017245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4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Амурск</w:t>
            </w:r>
            <w:proofErr w:type="spellEnd"/>
          </w:p>
        </w:tc>
        <w:tc>
          <w:tcPr>
            <w:tcW w:w="1985" w:type="dxa"/>
            <w:vAlign w:val="center"/>
          </w:tcPr>
          <w:p w:rsidR="00F92C90" w:rsidRPr="00172450" w:rsidRDefault="00F92C90" w:rsidP="0017245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50">
              <w:rPr>
                <w:rFonts w:ascii="Times New Roman" w:hAnsi="Times New Roman" w:cs="Times New Roman"/>
                <w:sz w:val="20"/>
                <w:szCs w:val="20"/>
              </w:rPr>
              <w:t>Амурск</w:t>
            </w:r>
          </w:p>
        </w:tc>
      </w:tr>
    </w:tbl>
    <w:p w:rsidR="00F92C90" w:rsidRDefault="00F92C90" w:rsidP="003F3C4B">
      <w:pPr>
        <w:jc w:val="center"/>
        <w:rPr>
          <w:rFonts w:ascii="Times New Roman" w:hAnsi="Times New Roman"/>
          <w:b/>
        </w:rPr>
      </w:pPr>
    </w:p>
    <w:p w:rsidR="00F92C90" w:rsidRDefault="00F92C90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F92C90">
      <w:pPr>
        <w:ind w:left="-567" w:right="-143" w:firstLine="141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C9360B">
      <w:headerReference w:type="default" r:id="rId9"/>
      <w:pgSz w:w="11906" w:h="16838"/>
      <w:pgMar w:top="993" w:right="850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07" w:rsidRDefault="001F0B07" w:rsidP="00FA79B7">
      <w:r>
        <w:separator/>
      </w:r>
    </w:p>
  </w:endnote>
  <w:endnote w:type="continuationSeparator" w:id="0">
    <w:p w:rsidR="001F0B07" w:rsidRDefault="001F0B07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07" w:rsidRDefault="001F0B07" w:rsidP="00FA79B7">
      <w:r>
        <w:separator/>
      </w:r>
    </w:p>
  </w:footnote>
  <w:footnote w:type="continuationSeparator" w:id="0">
    <w:p w:rsidR="001F0B07" w:rsidRDefault="001F0B07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2C9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72450"/>
    <w:rsid w:val="001C504F"/>
    <w:rsid w:val="001C5192"/>
    <w:rsid w:val="001F0B07"/>
    <w:rsid w:val="002418F0"/>
    <w:rsid w:val="00280B7E"/>
    <w:rsid w:val="00282FA1"/>
    <w:rsid w:val="00287EB1"/>
    <w:rsid w:val="002A298F"/>
    <w:rsid w:val="003645E0"/>
    <w:rsid w:val="003E2E20"/>
    <w:rsid w:val="003F3C4B"/>
    <w:rsid w:val="003F5ACC"/>
    <w:rsid w:val="0046347C"/>
    <w:rsid w:val="004A4465"/>
    <w:rsid w:val="00502C3C"/>
    <w:rsid w:val="00515974"/>
    <w:rsid w:val="00525355"/>
    <w:rsid w:val="00574279"/>
    <w:rsid w:val="006446DB"/>
    <w:rsid w:val="00650022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A5CD4"/>
    <w:rsid w:val="00BB05A5"/>
    <w:rsid w:val="00BE01D1"/>
    <w:rsid w:val="00BE21E3"/>
    <w:rsid w:val="00C11D0E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92C90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57A5-9E90-4EE0-A4D0-86F1823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3F5FF125-B8D8-41FF-8A24-9E4626D2F06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36</cp:revision>
  <cp:lastPrinted>2023-03-03T11:48:00Z</cp:lastPrinted>
  <dcterms:created xsi:type="dcterms:W3CDTF">2020-07-31T07:22:00Z</dcterms:created>
  <dcterms:modified xsi:type="dcterms:W3CDTF">2023-03-29T13:29:00Z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