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9F7D74">
        <w:rPr>
          <w:rFonts w:ascii="Times New Roman" w:hAnsi="Times New Roman" w:cs="Times New Roman"/>
        </w:rPr>
        <w:t>1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протоколу заседания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Федеральной конкурсной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комиссии по телерадиовещанию</w:t>
      </w:r>
    </w:p>
    <w:p w:rsidR="00515974" w:rsidRPr="0051654B" w:rsidRDefault="00515974" w:rsidP="00515974">
      <w:pPr>
        <w:ind w:left="5387"/>
        <w:jc w:val="center"/>
        <w:rPr>
          <w:rFonts w:ascii="Times New Roman" w:hAnsi="Times New Roman" w:cs="Times New Roman"/>
          <w:b/>
        </w:rPr>
      </w:pPr>
      <w:r w:rsidRPr="00515974">
        <w:rPr>
          <w:rFonts w:ascii="Times New Roman" w:hAnsi="Times New Roman" w:cs="Times New Roman"/>
        </w:rPr>
        <w:t>от</w:t>
      </w:r>
      <w:r w:rsidRPr="00B7770C">
        <w:rPr>
          <w:rFonts w:ascii="Times New Roman" w:hAnsi="Times New Roman" w:cs="Times New Roman"/>
        </w:rPr>
        <w:t xml:space="preserve"> </w:t>
      </w:r>
      <w:r w:rsidR="00280529">
        <w:rPr>
          <w:rFonts w:ascii="Times New Roman" w:hAnsi="Times New Roman" w:cs="Times New Roman"/>
        </w:rPr>
        <w:t>31</w:t>
      </w:r>
      <w:r w:rsidR="00B7770C">
        <w:rPr>
          <w:rFonts w:ascii="Times New Roman" w:hAnsi="Times New Roman" w:cs="Times New Roman"/>
        </w:rPr>
        <w:t>.</w:t>
      </w:r>
      <w:r w:rsidR="00280529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.202</w:t>
      </w:r>
      <w:r w:rsidR="00280529">
        <w:rPr>
          <w:rFonts w:ascii="Times New Roman" w:hAnsi="Times New Roman" w:cs="Times New Roman"/>
        </w:rPr>
        <w:t>4</w:t>
      </w:r>
      <w:r w:rsidRPr="00515974">
        <w:rPr>
          <w:rFonts w:ascii="Times New Roman" w:hAnsi="Times New Roman" w:cs="Times New Roman"/>
        </w:rPr>
        <w:t xml:space="preserve"> № </w:t>
      </w:r>
      <w:r w:rsidR="003B1C78">
        <w:rPr>
          <w:rFonts w:ascii="Times New Roman" w:hAnsi="Times New Roman" w:cs="Times New Roman"/>
        </w:rPr>
        <w:t>45</w:t>
      </w:r>
      <w:r w:rsidR="00280529">
        <w:rPr>
          <w:rFonts w:ascii="Times New Roman" w:hAnsi="Times New Roman" w:cs="Times New Roman"/>
        </w:rPr>
        <w:t>7</w:t>
      </w:r>
    </w:p>
    <w:p w:rsidR="00C97678" w:rsidRDefault="00C97678" w:rsidP="00280B7E">
      <w:pPr>
        <w:jc w:val="center"/>
        <w:rPr>
          <w:rFonts w:ascii="Times New Roman" w:hAnsi="Times New Roman" w:cs="Times New Roman"/>
        </w:rPr>
      </w:pPr>
    </w:p>
    <w:p w:rsidR="00D42347" w:rsidRDefault="00D42347" w:rsidP="00D42347">
      <w:pPr>
        <w:jc w:val="center"/>
        <w:rPr>
          <w:rFonts w:ascii="Times New Roman" w:hAnsi="Times New Roman"/>
          <w:b/>
        </w:rPr>
      </w:pPr>
      <w:r w:rsidRPr="00E47281">
        <w:rPr>
          <w:rFonts w:ascii="Times New Roman" w:hAnsi="Times New Roman"/>
          <w:b/>
        </w:rPr>
        <w:t>Перечень лиц, допущенных к процедуре</w:t>
      </w:r>
      <w:r w:rsidRPr="00E47281">
        <w:rPr>
          <w:rFonts w:ascii="Times New Roman" w:hAnsi="Times New Roman" w:cs="Times New Roman"/>
          <w:b/>
          <w:bCs/>
        </w:rPr>
        <w:t xml:space="preserve"> выбора </w:t>
      </w:r>
      <w:r w:rsidRPr="00E47281">
        <w:rPr>
          <w:rFonts w:ascii="Times New Roman" w:hAnsi="Times New Roman"/>
          <w:b/>
        </w:rPr>
        <w:t>муниципальных обязател</w:t>
      </w:r>
      <w:r w:rsidR="001A36FB">
        <w:rPr>
          <w:rFonts w:ascii="Times New Roman" w:hAnsi="Times New Roman"/>
          <w:b/>
        </w:rPr>
        <w:t xml:space="preserve">ьных общедоступных телеканалов, </w:t>
      </w:r>
      <w:r w:rsidRPr="00E47281">
        <w:rPr>
          <w:rFonts w:ascii="Times New Roman" w:hAnsi="Times New Roman"/>
          <w:b/>
        </w:rPr>
        <w:t xml:space="preserve">решения </w:t>
      </w:r>
      <w:r w:rsidRPr="00E47281">
        <w:rPr>
          <w:rFonts w:ascii="Times New Roman" w:hAnsi="Times New Roman" w:cs="Times New Roman"/>
          <w:b/>
        </w:rPr>
        <w:t xml:space="preserve">о </w:t>
      </w:r>
      <w:r w:rsidRPr="00E47281">
        <w:rPr>
          <w:rFonts w:ascii="Times New Roman" w:hAnsi="Times New Roman" w:cs="Times New Roman"/>
          <w:b/>
          <w:bCs/>
        </w:rPr>
        <w:t>выборе</w:t>
      </w:r>
      <w:r w:rsidRPr="00E47281">
        <w:rPr>
          <w:rFonts w:ascii="Times New Roman" w:hAnsi="Times New Roman" w:cs="Times New Roman"/>
          <w:b/>
        </w:rPr>
        <w:t xml:space="preserve"> </w:t>
      </w:r>
      <w:r w:rsidRPr="00E47281">
        <w:rPr>
          <w:rFonts w:ascii="Times New Roman" w:hAnsi="Times New Roman"/>
          <w:b/>
        </w:rPr>
        <w:t>муниципальных обязательных общедоступных телеканалов</w:t>
      </w:r>
    </w:p>
    <w:p w:rsidR="003B1C78" w:rsidRDefault="003B1C78" w:rsidP="00280B7E">
      <w:pPr>
        <w:jc w:val="center"/>
        <w:rPr>
          <w:rFonts w:ascii="Times New Roman" w:hAnsi="Times New Roman"/>
          <w:b/>
        </w:rPr>
      </w:pPr>
    </w:p>
    <w:p w:rsidR="001A36FB" w:rsidRDefault="001A36FB" w:rsidP="00280B7E">
      <w:pPr>
        <w:jc w:val="center"/>
        <w:rPr>
          <w:rFonts w:ascii="Times New Roman" w:hAnsi="Times New Roman"/>
          <w:b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661"/>
        <w:gridCol w:w="2316"/>
        <w:gridCol w:w="2977"/>
        <w:gridCol w:w="2126"/>
        <w:gridCol w:w="1985"/>
      </w:tblGrid>
      <w:tr w:rsidR="001A36FB" w:rsidRPr="00280529" w:rsidTr="001A36FB">
        <w:trPr>
          <w:trHeight w:val="95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6FB" w:rsidRPr="00280529" w:rsidRDefault="001A36FB" w:rsidP="002805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2805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  <w:p w:rsidR="001A36FB" w:rsidRPr="00280529" w:rsidRDefault="001A36FB" w:rsidP="00280529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6FB" w:rsidRPr="00280529" w:rsidRDefault="001A36FB" w:rsidP="00280529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05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6FB" w:rsidRPr="00280529" w:rsidRDefault="001A36FB" w:rsidP="00280529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05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Организация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6FB" w:rsidRPr="00280529" w:rsidRDefault="001A36FB" w:rsidP="00280529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05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телеканала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6FB" w:rsidRPr="00280529" w:rsidRDefault="001A36FB" w:rsidP="00FF310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2805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Выбранный муниципальный обязательный общедоступный телеканал</w:t>
            </w:r>
          </w:p>
        </w:tc>
      </w:tr>
      <w:tr w:rsidR="001A36FB" w:rsidRPr="00280529" w:rsidTr="001A36FB">
        <w:trPr>
          <w:cantSplit/>
          <w:trHeight w:val="35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36FB" w:rsidRPr="00280529" w:rsidRDefault="001A36FB" w:rsidP="00280529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05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36FB" w:rsidRPr="00280529" w:rsidRDefault="001A36FB" w:rsidP="00280529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0529">
              <w:rPr>
                <w:rFonts w:ascii="Times New Roman" w:hAnsi="Times New Roman" w:cs="Times New Roman"/>
                <w:sz w:val="18"/>
                <w:szCs w:val="18"/>
              </w:rPr>
              <w:t>Город Киров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36FB" w:rsidRPr="00280529" w:rsidRDefault="001A36FB" w:rsidP="00280529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280529">
              <w:rPr>
                <w:rFonts w:ascii="Times New Roman" w:hAnsi="Times New Roman" w:cs="Times New Roman"/>
                <w:sz w:val="18"/>
                <w:szCs w:val="18"/>
              </w:rPr>
              <w:t>1. ОБЩЕСТВО С ОГРАНИЧЕННОЙ ОТВЕТСТВЕННОСТЬЮ "ГОРОД-ТВ"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36FB" w:rsidRPr="00280529" w:rsidRDefault="001A36FB" w:rsidP="00280529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280529">
              <w:rPr>
                <w:rFonts w:ascii="Times New Roman" w:hAnsi="Times New Roman" w:cs="Times New Roman"/>
                <w:sz w:val="18"/>
                <w:szCs w:val="18"/>
              </w:rPr>
              <w:t>1. Первый городской канал в Кирове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36FB" w:rsidRPr="00280529" w:rsidRDefault="001A36FB" w:rsidP="00280529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0529">
              <w:rPr>
                <w:rFonts w:ascii="Times New Roman" w:hAnsi="Times New Roman" w:cs="Times New Roman"/>
                <w:sz w:val="18"/>
                <w:szCs w:val="18"/>
              </w:rPr>
              <w:t>Первый городской канал в Кирове</w:t>
            </w:r>
          </w:p>
        </w:tc>
      </w:tr>
      <w:tr w:rsidR="001A36FB" w:rsidRPr="00280529" w:rsidTr="001A36FB">
        <w:trPr>
          <w:cantSplit/>
          <w:trHeight w:val="35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6FB" w:rsidRPr="00280529" w:rsidRDefault="001A36FB" w:rsidP="00280529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05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6FB" w:rsidRPr="00280529" w:rsidRDefault="001A36FB" w:rsidP="00280529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0529">
              <w:rPr>
                <w:rFonts w:ascii="Times New Roman" w:hAnsi="Times New Roman" w:cs="Times New Roman"/>
                <w:sz w:val="18"/>
                <w:szCs w:val="18"/>
              </w:rPr>
              <w:t>Город Артём – Артёмовский городской округ Приморского края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6FB" w:rsidRPr="00280529" w:rsidRDefault="001A36FB" w:rsidP="00280529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280529">
              <w:rPr>
                <w:rFonts w:ascii="Times New Roman" w:hAnsi="Times New Roman" w:cs="Times New Roman"/>
                <w:sz w:val="18"/>
                <w:szCs w:val="18"/>
              </w:rPr>
              <w:t>1. АРТЕМОВСКОЕ МУНИЦИПАЛЬНОЕ УНИТАРНОЕ ПРЕДПРИЯТИЕ "РЕДАКЦИЯ ГАЗЕТЫ "ВЫБОР"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6FB" w:rsidRPr="00280529" w:rsidRDefault="001A36FB" w:rsidP="00280529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2805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1. </w:t>
            </w:r>
            <w:proofErr w:type="spellStart"/>
            <w:r w:rsidRPr="002805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Лента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6FB" w:rsidRPr="00280529" w:rsidRDefault="001A36FB" w:rsidP="00280529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805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Лента</w:t>
            </w:r>
            <w:proofErr w:type="spellEnd"/>
          </w:p>
        </w:tc>
      </w:tr>
      <w:tr w:rsidR="001A36FB" w:rsidRPr="00280529" w:rsidTr="002D5E1E">
        <w:trPr>
          <w:cantSplit/>
          <w:trHeight w:val="35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6FB" w:rsidRPr="00280529" w:rsidRDefault="001A36FB" w:rsidP="00280529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05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6FB" w:rsidRPr="00280529" w:rsidRDefault="001A36FB" w:rsidP="00280529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0529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</w:t>
            </w:r>
            <w:r w:rsidRPr="0028052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«Город Мирный» </w:t>
            </w:r>
            <w:proofErr w:type="spellStart"/>
            <w:r w:rsidRPr="00280529">
              <w:rPr>
                <w:rFonts w:ascii="Times New Roman" w:hAnsi="Times New Roman" w:cs="Times New Roman"/>
                <w:sz w:val="18"/>
                <w:szCs w:val="18"/>
              </w:rPr>
              <w:t>Мирнинского</w:t>
            </w:r>
            <w:proofErr w:type="spellEnd"/>
            <w:r w:rsidRPr="00280529">
              <w:rPr>
                <w:rFonts w:ascii="Times New Roman" w:hAnsi="Times New Roman" w:cs="Times New Roman"/>
                <w:sz w:val="18"/>
                <w:szCs w:val="18"/>
              </w:rPr>
              <w:t xml:space="preserve"> района Республики Саха (Якутия)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6FB" w:rsidRPr="00280529" w:rsidRDefault="001A36FB" w:rsidP="001A36FB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280529">
              <w:rPr>
                <w:rFonts w:ascii="Times New Roman" w:hAnsi="Times New Roman" w:cs="Times New Roman"/>
                <w:sz w:val="18"/>
                <w:szCs w:val="18"/>
              </w:rPr>
              <w:t>аяв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лений</w:t>
            </w:r>
            <w:r w:rsidRPr="00280529">
              <w:rPr>
                <w:rFonts w:ascii="Times New Roman" w:hAnsi="Times New Roman" w:cs="Times New Roman"/>
                <w:sz w:val="18"/>
                <w:szCs w:val="18"/>
              </w:rPr>
              <w:t xml:space="preserve"> не поступило</w:t>
            </w:r>
          </w:p>
          <w:p w:rsidR="001A36FB" w:rsidRPr="001A36FB" w:rsidRDefault="001A36FB" w:rsidP="00280529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6FB" w:rsidRPr="009B7C78" w:rsidRDefault="001A36FB" w:rsidP="001A36FB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B7C78">
              <w:rPr>
                <w:rFonts w:ascii="Times New Roman" w:hAnsi="Times New Roman" w:cs="Times New Roman"/>
                <w:sz w:val="18"/>
                <w:szCs w:val="18"/>
              </w:rPr>
              <w:t xml:space="preserve">е принято решение </w:t>
            </w:r>
          </w:p>
          <w:p w:rsidR="001A36FB" w:rsidRPr="001A36FB" w:rsidRDefault="001A36FB" w:rsidP="001A36FB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C78">
              <w:rPr>
                <w:rFonts w:ascii="Times New Roman" w:hAnsi="Times New Roman" w:cs="Times New Roman"/>
                <w:sz w:val="18"/>
                <w:szCs w:val="18"/>
              </w:rPr>
              <w:t>о выборе</w:t>
            </w:r>
          </w:p>
        </w:tc>
      </w:tr>
    </w:tbl>
    <w:p w:rsidR="00C9360B" w:rsidRDefault="00C9360B" w:rsidP="003F3C4B">
      <w:pPr>
        <w:jc w:val="center"/>
        <w:rPr>
          <w:rFonts w:ascii="Times New Roman" w:hAnsi="Times New Roman"/>
          <w:b/>
        </w:rPr>
      </w:pPr>
    </w:p>
    <w:p w:rsidR="003B1C78" w:rsidRDefault="003B1C78" w:rsidP="003F3C4B">
      <w:pPr>
        <w:jc w:val="center"/>
        <w:rPr>
          <w:rFonts w:ascii="Times New Roman" w:hAnsi="Times New Roman"/>
          <w:b/>
        </w:rPr>
      </w:pPr>
    </w:p>
    <w:p w:rsidR="00C9360B" w:rsidRPr="00C9360B" w:rsidRDefault="00C9360B" w:rsidP="00C9360B">
      <w:pPr>
        <w:ind w:left="-567" w:right="-143"/>
        <w:rPr>
          <w:rFonts w:ascii="Times New Roman" w:hAnsi="Times New Roman"/>
        </w:rPr>
      </w:pPr>
      <w:r>
        <w:rPr>
          <w:rFonts w:ascii="Times New Roman" w:hAnsi="Times New Roman"/>
        </w:rPr>
        <w:t>Ответственный секретарь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</w:t>
      </w:r>
      <w:r w:rsidRPr="00C9360B">
        <w:rPr>
          <w:rFonts w:ascii="Times New Roman" w:hAnsi="Times New Roman"/>
        </w:rPr>
        <w:t>М.В. Виноградов</w:t>
      </w:r>
    </w:p>
    <w:sectPr w:rsidR="00C9360B" w:rsidRPr="00C9360B" w:rsidSect="00B50BDE">
      <w:headerReference w:type="default" r:id="rId10"/>
      <w:pgSz w:w="11906" w:h="16838"/>
      <w:pgMar w:top="993" w:right="707" w:bottom="851" w:left="1701" w:header="993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029" w:rsidRDefault="00827029" w:rsidP="00FA79B7">
      <w:r>
        <w:separator/>
      </w:r>
    </w:p>
  </w:endnote>
  <w:endnote w:type="continuationSeparator" w:id="0">
    <w:p w:rsidR="00827029" w:rsidRDefault="00827029" w:rsidP="00FA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029" w:rsidRDefault="00827029" w:rsidP="00FA79B7">
      <w:r>
        <w:separator/>
      </w:r>
    </w:p>
  </w:footnote>
  <w:footnote w:type="continuationSeparator" w:id="0">
    <w:p w:rsidR="00827029" w:rsidRDefault="00827029" w:rsidP="00FA7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3902485"/>
      <w:docPartObj>
        <w:docPartGallery w:val="Page Numbers (Top of Page)"/>
        <w:docPartUnique/>
      </w:docPartObj>
    </w:sdtPr>
    <w:sdtEndPr/>
    <w:sdtContent>
      <w:p w:rsidR="00C9360B" w:rsidRDefault="00C9360B">
        <w:pPr>
          <w:pStyle w:val="a7"/>
          <w:jc w:val="center"/>
        </w:pPr>
        <w:r w:rsidRPr="00C9360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9360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9360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8052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9360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A79B7" w:rsidRDefault="00FA79B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64996"/>
    <w:multiLevelType w:val="hybridMultilevel"/>
    <w:tmpl w:val="A3D0D8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0087D4D"/>
    <w:multiLevelType w:val="hybridMultilevel"/>
    <w:tmpl w:val="88D4CE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CA1BE0"/>
    <w:multiLevelType w:val="hybridMultilevel"/>
    <w:tmpl w:val="3478706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5D8B75AA"/>
    <w:multiLevelType w:val="hybridMultilevel"/>
    <w:tmpl w:val="8D0A58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0A07C0A"/>
    <w:multiLevelType w:val="hybridMultilevel"/>
    <w:tmpl w:val="B64043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CF62A09"/>
    <w:multiLevelType w:val="hybridMultilevel"/>
    <w:tmpl w:val="8F44C33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93"/>
    <w:rsid w:val="00050953"/>
    <w:rsid w:val="00091F7E"/>
    <w:rsid w:val="0009734D"/>
    <w:rsid w:val="000A71D6"/>
    <w:rsid w:val="000B2016"/>
    <w:rsid w:val="000C30DD"/>
    <w:rsid w:val="000E0281"/>
    <w:rsid w:val="000E08AF"/>
    <w:rsid w:val="000F7509"/>
    <w:rsid w:val="00126740"/>
    <w:rsid w:val="00126941"/>
    <w:rsid w:val="001563BB"/>
    <w:rsid w:val="00157012"/>
    <w:rsid w:val="00172450"/>
    <w:rsid w:val="001A36FB"/>
    <w:rsid w:val="001C504F"/>
    <w:rsid w:val="001C5192"/>
    <w:rsid w:val="00224535"/>
    <w:rsid w:val="002418F0"/>
    <w:rsid w:val="00280529"/>
    <w:rsid w:val="00280B7E"/>
    <w:rsid w:val="00282FA1"/>
    <w:rsid w:val="00287EB1"/>
    <w:rsid w:val="002A298F"/>
    <w:rsid w:val="003573CF"/>
    <w:rsid w:val="003645E0"/>
    <w:rsid w:val="00381286"/>
    <w:rsid w:val="003B1C78"/>
    <w:rsid w:val="003E2E20"/>
    <w:rsid w:val="003F3C4B"/>
    <w:rsid w:val="003F5ACC"/>
    <w:rsid w:val="0045039D"/>
    <w:rsid w:val="0046347C"/>
    <w:rsid w:val="004A4465"/>
    <w:rsid w:val="00502C3C"/>
    <w:rsid w:val="00515974"/>
    <w:rsid w:val="0051654B"/>
    <w:rsid w:val="00522960"/>
    <w:rsid w:val="00525355"/>
    <w:rsid w:val="00537D1C"/>
    <w:rsid w:val="00574279"/>
    <w:rsid w:val="006446DB"/>
    <w:rsid w:val="00650022"/>
    <w:rsid w:val="00655A8B"/>
    <w:rsid w:val="006F46F8"/>
    <w:rsid w:val="0070660F"/>
    <w:rsid w:val="00741590"/>
    <w:rsid w:val="0076690D"/>
    <w:rsid w:val="007B030C"/>
    <w:rsid w:val="007E2538"/>
    <w:rsid w:val="00827029"/>
    <w:rsid w:val="0083159E"/>
    <w:rsid w:val="00884157"/>
    <w:rsid w:val="008D0BD9"/>
    <w:rsid w:val="0091155F"/>
    <w:rsid w:val="00927BA1"/>
    <w:rsid w:val="00946A0C"/>
    <w:rsid w:val="009922BD"/>
    <w:rsid w:val="0099458C"/>
    <w:rsid w:val="009A10E4"/>
    <w:rsid w:val="009B5342"/>
    <w:rsid w:val="009B7C78"/>
    <w:rsid w:val="009E3914"/>
    <w:rsid w:val="009F7241"/>
    <w:rsid w:val="009F7D74"/>
    <w:rsid w:val="00A36C76"/>
    <w:rsid w:val="00A378E9"/>
    <w:rsid w:val="00A57624"/>
    <w:rsid w:val="00A8545C"/>
    <w:rsid w:val="00AC22BF"/>
    <w:rsid w:val="00AD7B22"/>
    <w:rsid w:val="00AF6C93"/>
    <w:rsid w:val="00B01A36"/>
    <w:rsid w:val="00B37ADF"/>
    <w:rsid w:val="00B421BF"/>
    <w:rsid w:val="00B50BDE"/>
    <w:rsid w:val="00B52541"/>
    <w:rsid w:val="00B52FC7"/>
    <w:rsid w:val="00B64532"/>
    <w:rsid w:val="00B706F5"/>
    <w:rsid w:val="00B7770C"/>
    <w:rsid w:val="00BA1A1B"/>
    <w:rsid w:val="00BA5CD4"/>
    <w:rsid w:val="00BB05A5"/>
    <w:rsid w:val="00BE01D1"/>
    <w:rsid w:val="00BE21E3"/>
    <w:rsid w:val="00BE4017"/>
    <w:rsid w:val="00C11D0E"/>
    <w:rsid w:val="00C5721D"/>
    <w:rsid w:val="00C77ADB"/>
    <w:rsid w:val="00C8622A"/>
    <w:rsid w:val="00C9360B"/>
    <w:rsid w:val="00C97678"/>
    <w:rsid w:val="00CB30A0"/>
    <w:rsid w:val="00CB3430"/>
    <w:rsid w:val="00CB5E5F"/>
    <w:rsid w:val="00CF1E1C"/>
    <w:rsid w:val="00D30982"/>
    <w:rsid w:val="00D42347"/>
    <w:rsid w:val="00DB04FD"/>
    <w:rsid w:val="00DC5424"/>
    <w:rsid w:val="00DF02CD"/>
    <w:rsid w:val="00DF7322"/>
    <w:rsid w:val="00E17F06"/>
    <w:rsid w:val="00E47281"/>
    <w:rsid w:val="00EB0E26"/>
    <w:rsid w:val="00F05824"/>
    <w:rsid w:val="00F065ED"/>
    <w:rsid w:val="00F23093"/>
    <w:rsid w:val="00F25D26"/>
    <w:rsid w:val="00F332B8"/>
    <w:rsid w:val="00F33E94"/>
    <w:rsid w:val="00F776F8"/>
    <w:rsid w:val="00FA3FA8"/>
    <w:rsid w:val="00FA79B7"/>
    <w:rsid w:val="00FC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  <w:style w:type="table" w:customStyle="1" w:styleId="5">
    <w:name w:val="Сетка таблицы5"/>
    <w:basedOn w:val="a1"/>
    <w:next w:val="a5"/>
    <w:rsid w:val="00B77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table" w:customStyle="1" w:styleId="1">
    <w:name w:val="Сетка таблицы1"/>
    <w:basedOn w:val="a1"/>
    <w:next w:val="a5"/>
    <w:rsid w:val="00AF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5"/>
    <w:uiPriority w:val="59"/>
    <w:rsid w:val="00B52541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E3914"/>
    <w:pPr>
      <w:ind w:left="720"/>
      <w:contextualSpacing/>
    </w:pPr>
  </w:style>
  <w:style w:type="table" w:customStyle="1" w:styleId="2">
    <w:name w:val="Сетка таблицы2"/>
    <w:basedOn w:val="a1"/>
    <w:next w:val="a5"/>
    <w:rsid w:val="00B0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39"/>
    <w:rsid w:val="00655A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39"/>
    <w:rsid w:val="00CB5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39"/>
    <w:rsid w:val="003B1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  <w:style w:type="table" w:customStyle="1" w:styleId="5">
    <w:name w:val="Сетка таблицы5"/>
    <w:basedOn w:val="a1"/>
    <w:next w:val="a5"/>
    <w:rsid w:val="00B77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table" w:customStyle="1" w:styleId="1">
    <w:name w:val="Сетка таблицы1"/>
    <w:basedOn w:val="a1"/>
    <w:next w:val="a5"/>
    <w:rsid w:val="00AF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5"/>
    <w:uiPriority w:val="59"/>
    <w:rsid w:val="00B52541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E3914"/>
    <w:pPr>
      <w:ind w:left="720"/>
      <w:contextualSpacing/>
    </w:pPr>
  </w:style>
  <w:style w:type="table" w:customStyle="1" w:styleId="2">
    <w:name w:val="Сетка таблицы2"/>
    <w:basedOn w:val="a1"/>
    <w:next w:val="a5"/>
    <w:rsid w:val="00B0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39"/>
    <w:rsid w:val="00655A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39"/>
    <w:rsid w:val="00CB5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39"/>
    <w:rsid w:val="003B1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5"/>
        <w:tblW w:type="auto" w:w="0"/>
        <w:tblInd w:type="dxa" w:w="-459"/>
        <w:tblLook w:firstColumn="1" w:firstRow="1" w:lastColumn="0" w:lastRow="0" w:noHBand="0" w:noVBand="1" w:val="04A0"/>
      </w:tblPr>
      <w:tblGrid>
        <w:gridCol w:w="709"/>
        <w:gridCol w:w="1843"/>
        <w:gridCol w:w="1984"/>
        <w:gridCol w:w="1701"/>
        <w:gridCol w:w="1843"/>
        <w:gridCol w:w="1950"/>
      </w:tblGrid>
      <w:tr w:rsidR="00515974" w:rsidRPr="00515974" w:rsidTr="00515974">
        <w:tc>
          <w:tcPr>
            <w:tcW w:type="dxa" w:w="709"/>
          </w:tcPr>
          <w:p w:rsidP="00515974" w:rsidR="00515974" w:rsidRDefault="00515974" w:rsidRPr="003645E0">
            <w:pPr>
              <w:suppressAutoHyphens/>
              <w:ind w:left="-108" w:right="-115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№№</w:t>
            </w:r>
          </w:p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type="dxa" w:w="1984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type="dxa" w:w="1701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Наименование телеканала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Сведения о голосовании</w:t>
            </w:r>
          </w:p>
        </w:tc>
        <w:tc>
          <w:tcPr>
            <w:tcW w:type="dxa" w:w="1950"/>
          </w:tcPr>
          <w:p w:rsidP="00515974" w:rsidR="00515974" w:rsidRDefault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Выбранный 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обязательны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общедоступны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 телеканал</w:t>
            </w:r>
          </w:p>
        </w:tc>
      </w:tr>
      <w:tr w:rsidR="00515974" w:rsidRPr="00515974" w:rsidTr="00515974">
        <w:tc>
          <w:tcPr>
            <w:tcW w:type="dxa" w:w="709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b/>
                  <w:sz w:val="20"/>
                  <w:szCs w:val="20"/>
                </w:rPr>
                <w:alias w:val="rnum"/>
                <w:tag w:val="rnum"/>
                <w:id w:val="-1677257315"/>
                <w:placeholder>
                  <w:docPart w:val="EE3417B0BAA8454883A8FD0070720EE4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b/>
                    <w:sz w:val="20"/>
                    <w:szCs w:val="20"/>
                    <w:lang w:val="en-US"/>
                  </w:rPr>
                  <w:t>1</w:t>
                </w:r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municipalUnit"/>
                <w:tag w:val="municipalUnit"/>
                <w:id w:val="-1381784253"/>
                <w:placeholder>
                  <w:docPart w:val="320A998B7CCF43C8A3941182A18EC25A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sz w:val="20"/>
                    <w:szCs w:val="20"/>
                  </w:rPr>
                  <w:t>Новосибирская область, Новосибирск г;</w:t>
                </w:r>
              </w:sdtContent>
            </w:sdt>
          </w:p>
        </w:tc>
        <w:tc>
          <w:tcPr>
            <w:tcW w:type="dxa" w:w="1984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orgNameFull"/>
                <w:tag w:val="&lt;claimList&gt;orgNameFull"/>
                <w:id w:val="1556361497"/>
                <w:placeholder>
                  <w:docPart w:val="6512987EF42E4685BC9244B1D2743648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</w:rPr>
                  <w:t>Общество с ограниченной ответственностью "Телевизионная компания "Резонанс"</w:t>
                </w:r>
              </w:sdtContent>
            </w:sdt>
          </w:p>
        </w:tc>
        <w:tc>
          <w:tcPr>
            <w:tcW w:type="dxa" w:w="1701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smiName"/>
                <w:tag w:val="&lt;claimList&gt;smiName"/>
                <w:id w:val="-979924181"/>
                <w:placeholder>
                  <w:docPart w:val="F496BFD88AD64617BB0DD1E02C5A230C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votesText"/>
                <w:tag w:val="&lt;claimList&gt;votesText"/>
                <w:id w:val="-1336211422"/>
                <w:placeholder>
                  <w:docPart w:val="DF861FE265304A9B8CA37DDFAAA4C058"/>
                </w:placeholder>
                <w:showingPlcHdr/>
                <w:text/>
              </w:sdtPr>
              <w:sdtEndPr/>
              <w:sdtContent>
                <w:r w:rsidR="00515974" w:rsidRPr="003645E0">
                  <w:rPr>
                    <w:rFonts w:ascii="Times New Roman" w:cs="Times New Roman" w:hAnsi="Times New Roman"/>
                    <w:sz w:val="20"/>
                    <w:szCs w:val="20"/>
                  </w:rPr>
                  <w:t xml:space="preserve">за </w:t>
                </w:r>
                <w:r w:rsidR="00515974">
                  <w:rPr>
                    <w:rFonts w:ascii="Times New Roman" w:cs="Times New Roman" w:hAnsi="Times New Roman"/>
                    <w:sz w:val="20"/>
                    <w:szCs w:val="20"/>
                  </w:rPr>
                  <w:t>–….(……)</w:t>
                </w:r>
              </w:sdtContent>
            </w:sdt>
          </w:p>
        </w:tc>
        <w:tc>
          <w:tcPr>
            <w:tcW w:type="dxa" w:w="1950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smiNameWinner"/>
                <w:tag w:val="smiNameWinner"/>
                <w:id w:val="106168512"/>
                <w:placeholder>
                  <w:docPart w:val="C4553C302CF740C0821E53D5E75FED51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9B02114A-2F4B-4D44-8069-E8C37860F874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13FC308F-D17C-49C9-8452-16142C3DA61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56</cp:revision>
  <cp:lastPrinted>2023-03-03T11:48:00Z</cp:lastPrinted>
  <dcterms:created xsi:type="dcterms:W3CDTF">2020-07-31T07:22:00Z</dcterms:created>
  <dcterms:modified xsi:type="dcterms:W3CDTF">2024-01-31T13:08:00Z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{9b02114a-2f4b-4d44-8069-e8c37860f874}</vt:lpwstr>
  </property>
</Properties>
</file>