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B1BA8">
        <w:rPr>
          <w:rFonts w:ascii="Times New Roman" w:hAnsi="Times New Roman" w:cs="Times New Roman"/>
        </w:rPr>
        <w:t>2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957475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95747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.2017 № 2</w:t>
      </w:r>
      <w:r w:rsidR="00DB1BA8">
        <w:rPr>
          <w:rFonts w:ascii="Times New Roman" w:hAnsi="Times New Roman" w:cs="Times New Roman"/>
        </w:rPr>
        <w:t>5</w:t>
      </w:r>
      <w:r w:rsidR="00957475">
        <w:rPr>
          <w:rFonts w:ascii="Times New Roman" w:hAnsi="Times New Roman" w:cs="Times New Roman"/>
        </w:rPr>
        <w:t>4</w:t>
      </w:r>
    </w:p>
    <w:p w:rsidR="004A4465" w:rsidRDefault="004A4465" w:rsidP="00EF6F3C">
      <w:pPr>
        <w:jc w:val="center"/>
        <w:rPr>
          <w:rFonts w:ascii="Times New Roman" w:hAnsi="Times New Roman" w:cs="Times New Roman"/>
        </w:rPr>
      </w:pPr>
    </w:p>
    <w:p w:rsidR="001B6EF8" w:rsidRPr="00DB1BA8" w:rsidRDefault="001B6EF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Перечень лиц, допущенных к процедуре выбора обязательных общедоступных телеканалов субъектов Российской Федерации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957475" w:rsidRPr="00957475" w:rsidRDefault="00957475" w:rsidP="00957475">
      <w:pPr>
        <w:jc w:val="center"/>
        <w:rPr>
          <w:rFonts w:ascii="Times New Roman" w:hAnsi="Times New Roman" w:cs="Times New Roman"/>
          <w:b/>
        </w:rPr>
      </w:pPr>
      <w:r w:rsidRPr="00957475">
        <w:rPr>
          <w:rFonts w:ascii="Times New Roman" w:hAnsi="Times New Roman" w:cs="Times New Roman"/>
          <w:b/>
        </w:rPr>
        <w:t>Сибирский федеральный округ</w:t>
      </w: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2081"/>
        <w:gridCol w:w="3402"/>
        <w:gridCol w:w="3261"/>
      </w:tblGrid>
      <w:tr w:rsidR="00957475" w:rsidRPr="00957475" w:rsidTr="00710C81">
        <w:trPr>
          <w:cantSplit/>
          <w:trHeight w:val="763"/>
        </w:trPr>
        <w:tc>
          <w:tcPr>
            <w:tcW w:w="754" w:type="dxa"/>
          </w:tcPr>
          <w:p w:rsidR="00957475" w:rsidRPr="00396024" w:rsidRDefault="00957475" w:rsidP="006E1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№№</w:t>
            </w:r>
          </w:p>
          <w:p w:rsidR="00957475" w:rsidRPr="00396024" w:rsidRDefault="00957475" w:rsidP="006E1DF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602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9602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081" w:type="dxa"/>
          </w:tcPr>
          <w:p w:rsidR="00957475" w:rsidRPr="00396024" w:rsidRDefault="00957475" w:rsidP="006E1D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</w:tcPr>
          <w:p w:rsidR="00957475" w:rsidRPr="00396024" w:rsidRDefault="00957475" w:rsidP="009574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</w:tcPr>
          <w:p w:rsidR="00957475" w:rsidRPr="00396024" w:rsidRDefault="00957475" w:rsidP="009574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24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Алтайский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Краевое бюджетное учреждение "Издательский дом "Регион"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Катунь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Забайкальский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"Мега ТВ"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ЗабТВ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ZabTV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Открытое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акционерное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Альтес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Альтес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Иркутская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"ТВ Регион"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Семерка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(7)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Телекомпания "Альтернативная Иркутская Студия Телевидения"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АИСТ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Открытое акционерное общество "Восточно-Сибирская студия кинохроники"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Восточная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Сибирь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(ТИВИСИ)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"НТС"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РЕН ТВ-ИРКУТСК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Кемеровская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"Телеканал "Мой город"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Мой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город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предприятие Кемеровской области "Губернский телевизионный и радиовещательный канал "Кузбасс"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Губернский телевизионный и радиовещательный канал Кузбасс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Красноярский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"РИТЭКС"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Афонтово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"ЦЕНТР КРАСНОЯРСК"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ЦЕНТР КРАСНОЯРСК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Краевое государственное автономное учреждение "Дирекция краевых телепрограмм"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Енисей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Новосибирская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унитарное предприятие Новосибирской области "Дирекция Новосибирской областной телерадиовещательной сети"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ОТС-ТВ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Закрытое акционерное общество "Фирма "АРС и КОМПАНИЯ"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АРС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"КАНАЛ 49"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НСК 49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Омская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Закрытое акционерное общество "Телерадиокомпания "Антенна-7"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Антенна-7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Акционерное общество "Омская региональная телерадиовещательная компания"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ОРТРК-12 КАНАЛ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Бурятия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57475">
              <w:rPr>
                <w:rFonts w:ascii="Times New Roman" w:hAnsi="Times New Roman" w:cs="Times New Roman"/>
              </w:rPr>
              <w:t>Тивиком</w:t>
            </w:r>
            <w:proofErr w:type="spellEnd"/>
            <w:r w:rsidRPr="0095747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Тивиком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РА "Медиатор"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Альтернативное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Бурятии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57475">
              <w:rPr>
                <w:rFonts w:ascii="Times New Roman" w:hAnsi="Times New Roman" w:cs="Times New Roman"/>
              </w:rPr>
              <w:t>Ариал</w:t>
            </w:r>
            <w:proofErr w:type="spellEnd"/>
            <w:r w:rsidRPr="00957475">
              <w:rPr>
                <w:rFonts w:ascii="Times New Roman" w:hAnsi="Times New Roman" w:cs="Times New Roman"/>
              </w:rPr>
              <w:t>+"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Селенга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-ТВ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"Телекомпания "</w:t>
            </w:r>
            <w:proofErr w:type="spellStart"/>
            <w:r w:rsidRPr="00957475">
              <w:rPr>
                <w:rFonts w:ascii="Times New Roman" w:hAnsi="Times New Roman" w:cs="Times New Roman"/>
              </w:rPr>
              <w:t>Ариг</w:t>
            </w:r>
            <w:proofErr w:type="spellEnd"/>
            <w:r w:rsidRPr="00957475">
              <w:rPr>
                <w:rFonts w:ascii="Times New Roman" w:hAnsi="Times New Roman" w:cs="Times New Roman"/>
              </w:rPr>
              <w:t xml:space="preserve"> Ус"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Ариг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Ус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Тыва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автономное учреждение Республики Тыва "Редакция газеты "</w:t>
            </w:r>
            <w:proofErr w:type="gramStart"/>
            <w:r w:rsidRPr="00957475">
              <w:rPr>
                <w:rFonts w:ascii="Times New Roman" w:hAnsi="Times New Roman" w:cs="Times New Roman"/>
              </w:rPr>
              <w:t>Тувинская</w:t>
            </w:r>
            <w:proofErr w:type="gramEnd"/>
            <w:r w:rsidRPr="00957475">
              <w:rPr>
                <w:rFonts w:ascii="Times New Roman" w:hAnsi="Times New Roman" w:cs="Times New Roman"/>
              </w:rPr>
              <w:t xml:space="preserve"> правда"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Тува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24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"СТУДИЯ РВ"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Кызыл-Телесеть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Акционерное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общество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ТелеВидеоКомпания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Новый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Век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Хакасия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"Видеоканал - Абакан"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ТВ-7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Автономное учреждение Республики Хакасия "Информационный телевизионный центр "Хакасия"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Республиканская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телевизионная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(РТС)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5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Томская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"Томское время"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Региональная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Томское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время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957475" w:rsidRPr="00957475" w:rsidTr="00957475">
        <w:trPr>
          <w:cantSplit/>
          <w:trHeight w:val="149"/>
        </w:trPr>
        <w:tc>
          <w:tcPr>
            <w:tcW w:w="75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Республика Алтай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заявок не поступило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Pr="00957475" w:rsidRDefault="00957475" w:rsidP="00EF6F3C">
      <w:pPr>
        <w:jc w:val="center"/>
        <w:rPr>
          <w:rFonts w:ascii="Times New Roman" w:hAnsi="Times New Roman" w:cs="Times New Roman"/>
          <w:b/>
        </w:rPr>
      </w:pPr>
      <w:r w:rsidRPr="00957475">
        <w:rPr>
          <w:rFonts w:ascii="Times New Roman" w:hAnsi="Times New Roman" w:cs="Times New Roman"/>
          <w:b/>
          <w:bCs/>
        </w:rPr>
        <w:t>Северо-Кавказский федеральный округ</w:t>
      </w: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52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2126"/>
        <w:gridCol w:w="3402"/>
        <w:gridCol w:w="3261"/>
      </w:tblGrid>
      <w:tr w:rsidR="00957475" w:rsidRPr="00957475" w:rsidTr="00957475">
        <w:trPr>
          <w:cantSplit/>
          <w:trHeight w:val="901"/>
        </w:trPr>
        <w:tc>
          <w:tcPr>
            <w:tcW w:w="734" w:type="dxa"/>
            <w:vAlign w:val="center"/>
          </w:tcPr>
          <w:p w:rsidR="00957475" w:rsidRPr="00957475" w:rsidRDefault="00957475" w:rsidP="0095747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 w:rsidRPr="00957475">
              <w:rPr>
                <w:rFonts w:ascii="Times New Roman" w:hAnsi="Times New Roman" w:cs="Times New Roman"/>
                <w:b/>
              </w:rPr>
              <w:t>№№</w:t>
            </w:r>
          </w:p>
          <w:p w:rsidR="00957475" w:rsidRPr="00957475" w:rsidRDefault="00957475" w:rsidP="00957475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574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74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957475" w:rsidRPr="00957475" w:rsidRDefault="00957475" w:rsidP="00957475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 w:rsidRPr="00957475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  <w:vAlign w:val="center"/>
          </w:tcPr>
          <w:p w:rsidR="00957475" w:rsidRPr="00957475" w:rsidRDefault="00957475" w:rsidP="00957475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957475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="00957475" w:rsidRPr="00957475" w:rsidRDefault="00957475" w:rsidP="00957475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957475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Кабардино-Балкарская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казённое учреждение "Вещательный телевизионный канал "Кабардино-Балкария"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"Вещательный телевизионный канал "Кабардино-Балкария"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Карачаево-Черкесская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"КЧР Медиа"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Архыз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Дагестан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ТВ Радиокомпания "ПРИБОЙ"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Прибой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-ТВ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Общество с ограниченной ответственностью "Наследие"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Национальное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(ННТ)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бюджетное учреждение Республики Дагестан "Республиканская государственная вещательная компания "Дагестан" имени Г.М. Курбанова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Спутниковое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Дагестана</w:t>
            </w:r>
            <w:proofErr w:type="spellEnd"/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Ингушетия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автономное учреждение Республики Ингушетия "Национальная телерадиокомпания "Ингушетия"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Национальная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телерадиокомпания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Ингушетия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vMerge w:val="restart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Северная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Осетия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Алания</w:t>
            </w:r>
            <w:proofErr w:type="spellEnd"/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lastRenderedPageBreak/>
              <w:t>Общество с ограниченной ответственностью Телерадиокомпания "АРТ"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АРТ+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vMerge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57475">
              <w:rPr>
                <w:rFonts w:ascii="Times New Roman" w:hAnsi="Times New Roman" w:cs="Times New Roman"/>
              </w:rPr>
              <w:t>ткрытое акционерное общество "</w:t>
            </w:r>
            <w:proofErr w:type="spellStart"/>
            <w:r w:rsidRPr="00957475">
              <w:rPr>
                <w:rFonts w:ascii="Times New Roman" w:hAnsi="Times New Roman" w:cs="Times New Roman"/>
              </w:rPr>
              <w:t>Телекинокомпания</w:t>
            </w:r>
            <w:proofErr w:type="spellEnd"/>
            <w:r w:rsidRPr="00957475">
              <w:rPr>
                <w:rFonts w:ascii="Times New Roman" w:hAnsi="Times New Roman" w:cs="Times New Roman"/>
              </w:rPr>
              <w:t xml:space="preserve"> "ИР"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7475">
              <w:rPr>
                <w:rFonts w:ascii="Times New Roman" w:hAnsi="Times New Roman" w:cs="Times New Roman"/>
                <w:lang w:val="en-US"/>
              </w:rPr>
              <w:t>ТВ-ИР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Ставрополь</w:t>
            </w:r>
            <w:r w:rsidR="00F05951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957475">
              <w:rPr>
                <w:rFonts w:ascii="Times New Roman" w:hAnsi="Times New Roman" w:cs="Times New Roman"/>
              </w:rPr>
              <w:t>ский край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автономное учреждение Ставропольского края "Ставропольское телевидение"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</w:rPr>
              <w:t>Кр</w:t>
            </w:r>
            <w:r w:rsidRPr="00957475">
              <w:rPr>
                <w:rFonts w:ascii="Times New Roman" w:hAnsi="Times New Roman" w:cs="Times New Roman"/>
                <w:lang w:val="en-US"/>
              </w:rPr>
              <w:t>аевая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"СТВ"</w:t>
            </w:r>
          </w:p>
        </w:tc>
      </w:tr>
      <w:tr w:rsidR="00957475" w:rsidRPr="00957475" w:rsidTr="00957475">
        <w:trPr>
          <w:cantSplit/>
          <w:trHeight w:val="184"/>
        </w:trPr>
        <w:tc>
          <w:tcPr>
            <w:tcW w:w="734" w:type="dxa"/>
            <w:tcBorders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Чеченская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957475">
              <w:rPr>
                <w:rFonts w:ascii="Times New Roman" w:hAnsi="Times New Roman" w:cs="Times New Roman"/>
              </w:rPr>
              <w:t>Государственное бюджетное учреждение "Чеченская государственная телерадиокомпания "Грозный"</w:t>
            </w:r>
          </w:p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57475" w:rsidRPr="00957475" w:rsidRDefault="00957475" w:rsidP="00957475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Чеченская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государственная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телерадиокомпания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957475">
              <w:rPr>
                <w:rFonts w:ascii="Times New Roman" w:hAnsi="Times New Roman" w:cs="Times New Roman"/>
                <w:lang w:val="en-US"/>
              </w:rPr>
              <w:t>Грозный</w:t>
            </w:r>
            <w:proofErr w:type="spellEnd"/>
            <w:r w:rsidRPr="00957475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</w:tbl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957475" w:rsidRDefault="00957475" w:rsidP="00EF6F3C">
      <w:pPr>
        <w:jc w:val="center"/>
        <w:rPr>
          <w:rFonts w:ascii="Times New Roman" w:hAnsi="Times New Roman" w:cs="Times New Roman"/>
          <w:b/>
        </w:rPr>
      </w:pPr>
    </w:p>
    <w:p w:rsidR="00396024" w:rsidRDefault="00396024" w:rsidP="00EF6F3C">
      <w:pPr>
        <w:jc w:val="center"/>
        <w:rPr>
          <w:rFonts w:ascii="Times New Roman" w:hAnsi="Times New Roman" w:cs="Times New Roman"/>
          <w:b/>
        </w:rPr>
      </w:pPr>
    </w:p>
    <w:p w:rsid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4A4465" w:rsidRDefault="004A4465" w:rsidP="00EF6F3C">
      <w:pPr>
        <w:rPr>
          <w:rFonts w:ascii="Times New Roman" w:hAnsi="Times New Roman" w:cs="Times New Roman"/>
        </w:rPr>
      </w:pP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EF6F3C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356D"/>
    <w:rsid w:val="000C30DD"/>
    <w:rsid w:val="000D60E6"/>
    <w:rsid w:val="00126740"/>
    <w:rsid w:val="001B6EF8"/>
    <w:rsid w:val="001C5192"/>
    <w:rsid w:val="00280B7E"/>
    <w:rsid w:val="00334FF6"/>
    <w:rsid w:val="003645E0"/>
    <w:rsid w:val="00396024"/>
    <w:rsid w:val="003B7526"/>
    <w:rsid w:val="004A4465"/>
    <w:rsid w:val="005353E9"/>
    <w:rsid w:val="005F7C54"/>
    <w:rsid w:val="006B55D8"/>
    <w:rsid w:val="0076614B"/>
    <w:rsid w:val="007A3E07"/>
    <w:rsid w:val="008E6B57"/>
    <w:rsid w:val="00957475"/>
    <w:rsid w:val="009A10E4"/>
    <w:rsid w:val="009D20F2"/>
    <w:rsid w:val="00A378E9"/>
    <w:rsid w:val="00A57624"/>
    <w:rsid w:val="00BB12DC"/>
    <w:rsid w:val="00C35C6C"/>
    <w:rsid w:val="00C8622A"/>
    <w:rsid w:val="00D30982"/>
    <w:rsid w:val="00D83B87"/>
    <w:rsid w:val="00DB1BA8"/>
    <w:rsid w:val="00E02F79"/>
    <w:rsid w:val="00EF6F3C"/>
    <w:rsid w:val="00F05951"/>
    <w:rsid w:val="00F06785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2017-02-03T13:55:00Z</cp:lastPrinted>
  <dcterms:created xsi:type="dcterms:W3CDTF">2017-02-28T12:40:00Z</dcterms:created>
  <dcterms:modified xsi:type="dcterms:W3CDTF">2017-03-01T12:09:00Z</dcterms:modified>
</cp:coreProperties>
</file>