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75" w:rsidRDefault="00810575" w:rsidP="00810575">
      <w:pPr>
        <w:jc w:val="center"/>
        <w:rPr>
          <w:b/>
          <w:sz w:val="18"/>
          <w:szCs w:val="18"/>
        </w:rPr>
      </w:pPr>
    </w:p>
    <w:p w:rsidR="00810575" w:rsidRPr="00234F6D" w:rsidRDefault="00810575" w:rsidP="00810575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810575" w:rsidRPr="003345BD" w:rsidRDefault="00810575" w:rsidP="00810575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810575" w:rsidRPr="003345BD" w:rsidRDefault="00810575" w:rsidP="00810575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810575" w:rsidRPr="00BB017F" w:rsidRDefault="00810575" w:rsidP="00810575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810575" w:rsidRDefault="00810575" w:rsidP="00810575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29.06.2022</w:t>
      </w:r>
      <w:r w:rsidRPr="00BB017F">
        <w:rPr>
          <w:sz w:val="28"/>
          <w:szCs w:val="28"/>
        </w:rPr>
        <w:t xml:space="preserve"> № </w:t>
      </w:r>
      <w:r>
        <w:rPr>
          <w:sz w:val="28"/>
          <w:szCs w:val="28"/>
        </w:rPr>
        <w:t>393</w:t>
      </w:r>
    </w:p>
    <w:p w:rsidR="00810575" w:rsidRDefault="00810575" w:rsidP="00810575">
      <w:pPr>
        <w:ind w:left="5387"/>
        <w:jc w:val="center"/>
        <w:rPr>
          <w:sz w:val="28"/>
          <w:szCs w:val="28"/>
        </w:rPr>
      </w:pPr>
    </w:p>
    <w:p w:rsidR="00810575" w:rsidRDefault="00810575" w:rsidP="00810575">
      <w:pPr>
        <w:jc w:val="center"/>
        <w:rPr>
          <w:b/>
          <w:sz w:val="28"/>
          <w:szCs w:val="28"/>
        </w:rPr>
      </w:pPr>
    </w:p>
    <w:p w:rsidR="00810575" w:rsidRDefault="00810575" w:rsidP="00810575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810575" w:rsidRDefault="00810575" w:rsidP="00810575">
      <w:pPr>
        <w:jc w:val="center"/>
        <w:rPr>
          <w:b/>
        </w:rPr>
      </w:pPr>
    </w:p>
    <w:p w:rsidR="00810575" w:rsidRDefault="00810575" w:rsidP="00810575">
      <w:pPr>
        <w:jc w:val="center"/>
        <w:rPr>
          <w:b/>
        </w:rPr>
      </w:pPr>
    </w:p>
    <w:tbl>
      <w:tblPr>
        <w:tblpPr w:leftFromText="180" w:rightFromText="180" w:vertAnchor="text" w:horzAnchor="page" w:tblpX="1181" w:tblpY="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961"/>
      </w:tblGrid>
      <w:tr w:rsidR="00810575" w:rsidRPr="007779DD" w:rsidTr="00AD31D4">
        <w:trPr>
          <w:trHeight w:val="563"/>
        </w:trPr>
        <w:tc>
          <w:tcPr>
            <w:tcW w:w="817" w:type="dxa"/>
            <w:vAlign w:val="center"/>
          </w:tcPr>
          <w:p w:rsidR="00810575" w:rsidRPr="007779DD" w:rsidRDefault="00810575" w:rsidP="00AD31D4">
            <w:pPr>
              <w:jc w:val="center"/>
              <w:rPr>
                <w:b/>
                <w:bCs/>
              </w:rPr>
            </w:pPr>
            <w:r w:rsidRPr="007779DD">
              <w:rPr>
                <w:b/>
                <w:bCs/>
              </w:rPr>
              <w:t>№</w:t>
            </w:r>
          </w:p>
          <w:p w:rsidR="00810575" w:rsidRPr="007779DD" w:rsidRDefault="00810575" w:rsidP="00AD31D4">
            <w:pPr>
              <w:jc w:val="center"/>
              <w:rPr>
                <w:b/>
                <w:bCs/>
              </w:rPr>
            </w:pPr>
            <w:proofErr w:type="gramStart"/>
            <w:r w:rsidRPr="007779DD">
              <w:rPr>
                <w:b/>
                <w:bCs/>
              </w:rPr>
              <w:t>п</w:t>
            </w:r>
            <w:proofErr w:type="gramEnd"/>
            <w:r w:rsidRPr="007779DD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810575" w:rsidRPr="007779DD" w:rsidRDefault="00810575" w:rsidP="00AD31D4">
            <w:pPr>
              <w:jc w:val="center"/>
              <w:rPr>
                <w:b/>
                <w:bCs/>
              </w:rPr>
            </w:pPr>
            <w:r w:rsidRPr="007779DD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10575" w:rsidRPr="007779DD" w:rsidRDefault="00810575" w:rsidP="00AD31D4">
            <w:pPr>
              <w:jc w:val="center"/>
              <w:rPr>
                <w:b/>
                <w:bCs/>
              </w:rPr>
            </w:pPr>
            <w:r w:rsidRPr="007779DD">
              <w:rPr>
                <w:b/>
                <w:bCs/>
              </w:rPr>
              <w:t>Региональная часть</w:t>
            </w:r>
          </w:p>
          <w:p w:rsidR="00810575" w:rsidRPr="007779DD" w:rsidRDefault="00810575" w:rsidP="00AD31D4">
            <w:pPr>
              <w:jc w:val="center"/>
              <w:rPr>
                <w:b/>
                <w:bCs/>
              </w:rPr>
            </w:pPr>
            <w:r w:rsidRPr="007779DD">
              <w:rPr>
                <w:b/>
                <w:bCs/>
              </w:rPr>
              <w:t xml:space="preserve">Федеральной конкурсной комиссии </w:t>
            </w:r>
            <w:r w:rsidRPr="007779DD">
              <w:rPr>
                <w:b/>
                <w:bCs/>
              </w:rPr>
              <w:br/>
              <w:t>по телерадиовещанию</w:t>
            </w:r>
          </w:p>
        </w:tc>
      </w:tr>
      <w:tr w:rsidR="00810575" w:rsidRPr="007779DD" w:rsidTr="00AD31D4">
        <w:trPr>
          <w:trHeight w:val="563"/>
        </w:trPr>
        <w:tc>
          <w:tcPr>
            <w:tcW w:w="817" w:type="dxa"/>
            <w:vAlign w:val="center"/>
          </w:tcPr>
          <w:p w:rsidR="00810575" w:rsidRPr="007779DD" w:rsidRDefault="00810575" w:rsidP="00AD31D4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810575" w:rsidRPr="007779DD" w:rsidRDefault="00810575" w:rsidP="00AD31D4">
            <w:pPr>
              <w:jc w:val="center"/>
              <w:rPr>
                <w:rFonts w:eastAsia="Calibri"/>
                <w:lang w:eastAsia="en-US"/>
              </w:rPr>
            </w:pPr>
            <w:r w:rsidRPr="007779DD">
              <w:rPr>
                <w:rFonts w:eastAsia="Calibri"/>
                <w:lang w:eastAsia="en-US"/>
              </w:rPr>
              <w:t xml:space="preserve">Городской округ город </w:t>
            </w:r>
            <w:r w:rsidRPr="007779DD">
              <w:rPr>
                <w:rFonts w:eastAsia="Calibri"/>
                <w:b/>
                <w:lang w:eastAsia="en-US"/>
              </w:rPr>
              <w:t>Комсомольск-на-Амуре</w:t>
            </w:r>
            <w:r w:rsidRPr="007779DD">
              <w:rPr>
                <w:rFonts w:eastAsia="Calibri"/>
                <w:lang w:eastAsia="en-US"/>
              </w:rPr>
              <w:t xml:space="preserve"> Хабаровского края</w:t>
            </w:r>
          </w:p>
          <w:p w:rsidR="00810575" w:rsidRPr="007779DD" w:rsidRDefault="00810575" w:rsidP="00AD31D4">
            <w:pPr>
              <w:jc w:val="center"/>
              <w:rPr>
                <w:rFonts w:eastAsia="Calibri"/>
                <w:b/>
                <w:lang w:eastAsia="en-US"/>
              </w:rPr>
            </w:pPr>
            <w:r w:rsidRPr="007779DD">
              <w:rPr>
                <w:rFonts w:eastAsia="Calibri"/>
                <w:b/>
                <w:lang w:eastAsia="en-US"/>
              </w:rPr>
              <w:t>ДФО</w:t>
            </w:r>
          </w:p>
        </w:tc>
        <w:tc>
          <w:tcPr>
            <w:tcW w:w="4961" w:type="dxa"/>
            <w:shd w:val="clear" w:color="auto" w:fill="auto"/>
          </w:tcPr>
          <w:p w:rsidR="00810575" w:rsidRPr="007779DD" w:rsidRDefault="00810575" w:rsidP="00AD31D4">
            <w:pPr>
              <w:jc w:val="both"/>
              <w:rPr>
                <w:bCs/>
              </w:rPr>
            </w:pPr>
            <w:r w:rsidRPr="007779DD">
              <w:rPr>
                <w:b/>
                <w:bCs/>
              </w:rPr>
              <w:t>ППП: </w:t>
            </w:r>
            <w:r w:rsidRPr="007779DD">
              <w:rPr>
                <w:bCs/>
              </w:rPr>
              <w:t xml:space="preserve">Шубин Александр Ярославович – главный советник департамента аппарата </w:t>
            </w:r>
            <w:r w:rsidRPr="007779DD">
              <w:rPr>
                <w:bCs/>
              </w:rPr>
              <w:br/>
              <w:t>ППП в ДФО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Cs/>
              </w:rPr>
            </w:pPr>
            <w:proofErr w:type="gramStart"/>
            <w:r w:rsidRPr="007779DD">
              <w:rPr>
                <w:b/>
                <w:bCs/>
              </w:rPr>
              <w:t>ПИВ</w:t>
            </w:r>
            <w:proofErr w:type="gramEnd"/>
            <w:r w:rsidRPr="007779DD">
              <w:rPr>
                <w:b/>
                <w:bCs/>
              </w:rPr>
              <w:t>: </w:t>
            </w:r>
            <w:r w:rsidRPr="007779DD">
              <w:rPr>
                <w:bCs/>
              </w:rPr>
              <w:t>Черникова Яна Сергеевна – заместитель главы администрации Губернатора и Правительства Хабаровского края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  <w:r w:rsidRPr="007779DD">
              <w:rPr>
                <w:b/>
                <w:bCs/>
              </w:rPr>
              <w:t>ПЗВ: </w:t>
            </w:r>
            <w:r>
              <w:rPr>
                <w:bCs/>
              </w:rPr>
              <w:t>Не присутствовал</w:t>
            </w:r>
          </w:p>
        </w:tc>
      </w:tr>
      <w:tr w:rsidR="00810575" w:rsidRPr="007779DD" w:rsidTr="00AD31D4">
        <w:trPr>
          <w:trHeight w:val="563"/>
        </w:trPr>
        <w:tc>
          <w:tcPr>
            <w:tcW w:w="817" w:type="dxa"/>
            <w:vAlign w:val="center"/>
          </w:tcPr>
          <w:p w:rsidR="00810575" w:rsidRPr="007779DD" w:rsidRDefault="00810575" w:rsidP="00AD31D4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810575" w:rsidRPr="007779DD" w:rsidRDefault="00810575" w:rsidP="00AD31D4">
            <w:pPr>
              <w:jc w:val="center"/>
              <w:rPr>
                <w:rFonts w:eastAsia="Calibri"/>
                <w:lang w:eastAsia="en-US"/>
              </w:rPr>
            </w:pPr>
            <w:r w:rsidRPr="007779DD">
              <w:rPr>
                <w:rFonts w:eastAsia="Calibri"/>
                <w:b/>
                <w:lang w:eastAsia="en-US"/>
              </w:rPr>
              <w:t>Петропавловск-Камчатский</w:t>
            </w:r>
            <w:r w:rsidRPr="007779DD">
              <w:rPr>
                <w:rFonts w:eastAsia="Calibri"/>
                <w:lang w:eastAsia="en-US"/>
              </w:rPr>
              <w:t xml:space="preserve"> городской округ</w:t>
            </w:r>
          </w:p>
          <w:p w:rsidR="00810575" w:rsidRPr="007779DD" w:rsidRDefault="00810575" w:rsidP="00AD31D4">
            <w:pPr>
              <w:jc w:val="center"/>
              <w:rPr>
                <w:rFonts w:eastAsia="Calibri"/>
                <w:b/>
                <w:lang w:eastAsia="en-US"/>
              </w:rPr>
            </w:pPr>
            <w:r w:rsidRPr="007779DD">
              <w:rPr>
                <w:rFonts w:eastAsia="Calibri"/>
                <w:b/>
                <w:lang w:eastAsia="en-US"/>
              </w:rPr>
              <w:t>ДФО</w:t>
            </w:r>
          </w:p>
        </w:tc>
        <w:tc>
          <w:tcPr>
            <w:tcW w:w="4961" w:type="dxa"/>
            <w:shd w:val="clear" w:color="auto" w:fill="auto"/>
          </w:tcPr>
          <w:p w:rsidR="00810575" w:rsidRPr="007779DD" w:rsidRDefault="00810575" w:rsidP="00AD31D4">
            <w:pPr>
              <w:jc w:val="both"/>
              <w:rPr>
                <w:bCs/>
              </w:rPr>
            </w:pPr>
            <w:r w:rsidRPr="007779DD">
              <w:rPr>
                <w:b/>
                <w:bCs/>
              </w:rPr>
              <w:t>ППП: </w:t>
            </w:r>
            <w:r w:rsidRPr="007779DD">
              <w:rPr>
                <w:bCs/>
              </w:rPr>
              <w:t xml:space="preserve">Шубин Александр Ярославович – главный советник департамента аппарата </w:t>
            </w:r>
          </w:p>
          <w:p w:rsidR="00810575" w:rsidRPr="007779DD" w:rsidRDefault="00810575" w:rsidP="00AD31D4">
            <w:pPr>
              <w:jc w:val="both"/>
              <w:rPr>
                <w:bCs/>
              </w:rPr>
            </w:pPr>
            <w:r w:rsidRPr="007779DD">
              <w:rPr>
                <w:bCs/>
              </w:rPr>
              <w:t>ППП в ДФО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Cs/>
              </w:rPr>
            </w:pPr>
            <w:proofErr w:type="gramStart"/>
            <w:r w:rsidRPr="007779DD">
              <w:rPr>
                <w:b/>
                <w:bCs/>
              </w:rPr>
              <w:t>ПИВ</w:t>
            </w:r>
            <w:proofErr w:type="gramEnd"/>
            <w:r w:rsidRPr="007779DD">
              <w:rPr>
                <w:b/>
                <w:bCs/>
              </w:rPr>
              <w:t>: </w:t>
            </w:r>
            <w:r w:rsidRPr="007779DD">
              <w:rPr>
                <w:bCs/>
              </w:rPr>
              <w:t>Головань Алла Александровна – заместитель руководителя Администрации Губернатора Камчатского края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  <w:r w:rsidRPr="007779DD">
              <w:rPr>
                <w:b/>
                <w:bCs/>
              </w:rPr>
              <w:t>ПЗВ: </w:t>
            </w:r>
            <w:r>
              <w:rPr>
                <w:bCs/>
              </w:rPr>
              <w:t>Не присутствовал</w:t>
            </w:r>
          </w:p>
        </w:tc>
      </w:tr>
      <w:tr w:rsidR="00810575" w:rsidRPr="007779DD" w:rsidTr="00AD31D4">
        <w:trPr>
          <w:trHeight w:val="563"/>
        </w:trPr>
        <w:tc>
          <w:tcPr>
            <w:tcW w:w="817" w:type="dxa"/>
            <w:vAlign w:val="center"/>
          </w:tcPr>
          <w:p w:rsidR="00810575" w:rsidRPr="007779DD" w:rsidRDefault="00810575" w:rsidP="00AD31D4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810575" w:rsidRPr="007779DD" w:rsidRDefault="00810575" w:rsidP="00AD31D4">
            <w:pPr>
              <w:jc w:val="center"/>
              <w:rPr>
                <w:rFonts w:eastAsia="Calibri"/>
                <w:lang w:eastAsia="en-US"/>
              </w:rPr>
            </w:pPr>
            <w:r w:rsidRPr="007779DD">
              <w:rPr>
                <w:rFonts w:eastAsia="Calibri"/>
                <w:lang w:eastAsia="en-US"/>
              </w:rPr>
              <w:t xml:space="preserve">Город </w:t>
            </w:r>
          </w:p>
          <w:p w:rsidR="00810575" w:rsidRPr="007779DD" w:rsidRDefault="00810575" w:rsidP="00AD31D4">
            <w:pPr>
              <w:jc w:val="center"/>
              <w:rPr>
                <w:rFonts w:eastAsia="Calibri"/>
                <w:b/>
                <w:lang w:eastAsia="en-US"/>
              </w:rPr>
            </w:pPr>
            <w:r w:rsidRPr="007779DD">
              <w:rPr>
                <w:rFonts w:eastAsia="Calibri"/>
                <w:b/>
                <w:lang w:eastAsia="en-US"/>
              </w:rPr>
              <w:t>Махачкала</w:t>
            </w:r>
          </w:p>
          <w:p w:rsidR="00810575" w:rsidRPr="007779DD" w:rsidRDefault="00810575" w:rsidP="00AD31D4">
            <w:pPr>
              <w:jc w:val="center"/>
              <w:rPr>
                <w:rFonts w:eastAsia="Calibri"/>
                <w:b/>
                <w:lang w:eastAsia="en-US"/>
              </w:rPr>
            </w:pPr>
            <w:r w:rsidRPr="007779DD">
              <w:rPr>
                <w:rFonts w:eastAsia="Calibri"/>
                <w:b/>
                <w:lang w:eastAsia="en-US"/>
              </w:rPr>
              <w:t>СКФО</w:t>
            </w:r>
          </w:p>
        </w:tc>
        <w:tc>
          <w:tcPr>
            <w:tcW w:w="4961" w:type="dxa"/>
            <w:shd w:val="clear" w:color="auto" w:fill="auto"/>
          </w:tcPr>
          <w:p w:rsidR="00810575" w:rsidRPr="007779DD" w:rsidRDefault="00810575" w:rsidP="00AD31D4">
            <w:pPr>
              <w:jc w:val="both"/>
              <w:rPr>
                <w:bCs/>
              </w:rPr>
            </w:pPr>
            <w:r w:rsidRPr="007779DD">
              <w:rPr>
                <w:b/>
                <w:bCs/>
              </w:rPr>
              <w:t>ППП: </w:t>
            </w:r>
            <w:r w:rsidRPr="007779DD">
              <w:rPr>
                <w:bCs/>
              </w:rPr>
              <w:t>Пономаренко Юлия Владимировна – специалист-эксперт аппарата ППП в СКФО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Cs/>
              </w:rPr>
            </w:pPr>
            <w:proofErr w:type="gramStart"/>
            <w:r w:rsidRPr="007779DD">
              <w:rPr>
                <w:b/>
                <w:bCs/>
              </w:rPr>
              <w:t>ПИВ</w:t>
            </w:r>
            <w:proofErr w:type="gramEnd"/>
            <w:r w:rsidRPr="007779DD">
              <w:rPr>
                <w:b/>
                <w:bCs/>
              </w:rPr>
              <w:t>: </w:t>
            </w:r>
            <w:r w:rsidRPr="007779DD">
              <w:rPr>
                <w:bCs/>
              </w:rPr>
              <w:t xml:space="preserve">Магомедов </w:t>
            </w:r>
            <w:proofErr w:type="spellStart"/>
            <w:r w:rsidRPr="007779DD">
              <w:rPr>
                <w:bCs/>
              </w:rPr>
              <w:t>Алсудин</w:t>
            </w:r>
            <w:proofErr w:type="spellEnd"/>
            <w:r w:rsidRPr="007779DD">
              <w:rPr>
                <w:bCs/>
              </w:rPr>
              <w:t xml:space="preserve"> </w:t>
            </w:r>
            <w:proofErr w:type="spellStart"/>
            <w:r w:rsidRPr="007779DD">
              <w:rPr>
                <w:bCs/>
              </w:rPr>
              <w:t>Салмирзаевич</w:t>
            </w:r>
            <w:proofErr w:type="spellEnd"/>
            <w:r w:rsidRPr="007779DD">
              <w:rPr>
                <w:bCs/>
              </w:rPr>
              <w:t xml:space="preserve"> – заместитель руководителя Агентства информации и печати Республики Дагестан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  <w:r w:rsidRPr="007779DD">
              <w:rPr>
                <w:b/>
                <w:bCs/>
              </w:rPr>
              <w:t>ПЗВ: </w:t>
            </w:r>
            <w:r>
              <w:rPr>
                <w:bCs/>
              </w:rPr>
              <w:t>Не присутствовал</w:t>
            </w:r>
          </w:p>
        </w:tc>
      </w:tr>
      <w:tr w:rsidR="00810575" w:rsidRPr="007779DD" w:rsidTr="00AD31D4">
        <w:trPr>
          <w:trHeight w:val="563"/>
        </w:trPr>
        <w:tc>
          <w:tcPr>
            <w:tcW w:w="817" w:type="dxa"/>
            <w:vAlign w:val="center"/>
          </w:tcPr>
          <w:p w:rsidR="00810575" w:rsidRPr="007779DD" w:rsidRDefault="00810575" w:rsidP="00AD31D4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810575" w:rsidRPr="007779DD" w:rsidRDefault="00810575" w:rsidP="00AD31D4">
            <w:pPr>
              <w:jc w:val="center"/>
              <w:rPr>
                <w:rFonts w:eastAsia="Calibri"/>
                <w:b/>
                <w:lang w:eastAsia="en-US"/>
              </w:rPr>
            </w:pPr>
            <w:r w:rsidRPr="007779DD">
              <w:rPr>
                <w:rFonts w:eastAsia="Calibri"/>
                <w:lang w:eastAsia="en-US"/>
              </w:rPr>
              <w:t>Единый пул муниципальных образований</w:t>
            </w:r>
            <w:r w:rsidRPr="007779DD">
              <w:rPr>
                <w:rFonts w:eastAsia="Calibri"/>
                <w:b/>
                <w:lang w:eastAsia="en-US"/>
              </w:rPr>
              <w:t>* Московской области</w:t>
            </w:r>
          </w:p>
          <w:p w:rsidR="00810575" w:rsidRPr="007779DD" w:rsidRDefault="00810575" w:rsidP="00AD31D4">
            <w:pPr>
              <w:jc w:val="center"/>
              <w:rPr>
                <w:rFonts w:eastAsia="Calibri"/>
                <w:lang w:eastAsia="en-US"/>
              </w:rPr>
            </w:pPr>
            <w:r w:rsidRPr="007779DD">
              <w:rPr>
                <w:rFonts w:eastAsia="Calibri"/>
                <w:b/>
                <w:lang w:eastAsia="en-US"/>
              </w:rPr>
              <w:t>ЦФО</w:t>
            </w:r>
          </w:p>
        </w:tc>
        <w:tc>
          <w:tcPr>
            <w:tcW w:w="4961" w:type="dxa"/>
            <w:shd w:val="clear" w:color="auto" w:fill="auto"/>
          </w:tcPr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  <w:r w:rsidRPr="007779DD">
              <w:rPr>
                <w:b/>
                <w:bCs/>
              </w:rPr>
              <w:t>ППП: </w:t>
            </w:r>
            <w:r w:rsidRPr="007779DD">
              <w:rPr>
                <w:bCs/>
              </w:rPr>
              <w:t xml:space="preserve"> Шевчуков Сергей Павлович – начальник департамента по реализации общественных проектов ППП в ЦФО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Cs/>
              </w:rPr>
            </w:pPr>
            <w:proofErr w:type="gramStart"/>
            <w:r w:rsidRPr="007779DD">
              <w:rPr>
                <w:b/>
                <w:bCs/>
              </w:rPr>
              <w:t>ПИВ</w:t>
            </w:r>
            <w:proofErr w:type="gramEnd"/>
            <w:r w:rsidRPr="007779DD">
              <w:rPr>
                <w:b/>
                <w:bCs/>
              </w:rPr>
              <w:t>: </w:t>
            </w:r>
            <w:r w:rsidRPr="007779DD">
              <w:rPr>
                <w:bCs/>
              </w:rPr>
              <w:t xml:space="preserve">Чернова Елена Олеговна – </w:t>
            </w:r>
            <w:proofErr w:type="spellStart"/>
            <w:r w:rsidRPr="007779DD">
              <w:rPr>
                <w:bCs/>
              </w:rPr>
              <w:t>И.о</w:t>
            </w:r>
            <w:proofErr w:type="spellEnd"/>
            <w:r w:rsidRPr="007779DD">
              <w:rPr>
                <w:bCs/>
              </w:rPr>
              <w:t>. Министра Правительства Московской области по информационной политике</w:t>
            </w: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</w:p>
          <w:p w:rsidR="00810575" w:rsidRPr="007779DD" w:rsidRDefault="00810575" w:rsidP="00AD31D4">
            <w:pPr>
              <w:jc w:val="both"/>
              <w:rPr>
                <w:b/>
                <w:bCs/>
              </w:rPr>
            </w:pPr>
            <w:r w:rsidRPr="007779DD">
              <w:rPr>
                <w:b/>
                <w:bCs/>
              </w:rPr>
              <w:t>ПЗВ: </w:t>
            </w:r>
            <w:r w:rsidRPr="007779DD">
              <w:rPr>
                <w:bCs/>
              </w:rPr>
              <w:t>Рожнов Олег Александрович – заместитель Председателя Московской областной Думы</w:t>
            </w:r>
          </w:p>
        </w:tc>
      </w:tr>
    </w:tbl>
    <w:p w:rsidR="00810575" w:rsidRDefault="00810575" w:rsidP="00810575">
      <w:pPr>
        <w:rPr>
          <w:rFonts w:cs="Peterburg"/>
        </w:rPr>
      </w:pPr>
    </w:p>
    <w:p w:rsidR="00810575" w:rsidRPr="007779DD" w:rsidRDefault="00810575" w:rsidP="00810575">
      <w:pPr>
        <w:rPr>
          <w:rFonts w:cs="Peterburg"/>
          <w:b/>
        </w:rPr>
      </w:pPr>
      <w:r w:rsidRPr="007779DD">
        <w:rPr>
          <w:rFonts w:cs="Peterburg"/>
          <w:b/>
        </w:rPr>
        <w:t>*</w:t>
      </w:r>
    </w:p>
    <w:tbl>
      <w:tblPr>
        <w:tblStyle w:val="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779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779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 Московской области</w:t>
            </w:r>
          </w:p>
          <w:p w:rsidR="00810575" w:rsidRPr="007779DD" w:rsidRDefault="00810575" w:rsidP="00AD31D4">
            <w:pPr>
              <w:tabs>
                <w:tab w:val="left" w:pos="121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Балашиха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Богородский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Бронницы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Власиха</w:t>
            </w:r>
            <w:proofErr w:type="spellEnd"/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(ЗАТО)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Волоколамский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Воскресенск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Восход (ЗАТО)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Дзержинский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Дмитровский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Долгопрудный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Домодедово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Дубна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Егорьевск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Жуковский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Зарайск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Звездный городок (ЗАТО)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Истра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Кашира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Клин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Коломна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 округ Королёв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Котельники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Красногорск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Краснознаменск (ЗАТО)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Ленинский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Лобня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Лосино</w:t>
            </w:r>
            <w:proofErr w:type="spellEnd"/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-Петровский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Лотошино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Луховицы</w:t>
            </w:r>
            <w:proofErr w:type="spellEnd"/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Лыткарино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Люберцы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Можайский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Молодежный (ЗАТО)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Мытищи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Наро-Фоминский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Одинцовский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Орехово-Зуевский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Павловский Посад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Подольск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Протвино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Пушкинский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Пущино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Раменский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Реутов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Рузский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Сергиево-Посадский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Серебряные Пруды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Серпухов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Солнечногорск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Ступино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Талдомский городской округ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Фрязино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Химки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Черноголовка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Чехов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Шатура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Шаховская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Щёлково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Электрогорск Московской области</w:t>
            </w:r>
          </w:p>
        </w:tc>
      </w:tr>
      <w:tr w:rsidR="00810575" w:rsidRPr="007779DD" w:rsidTr="00AD31D4">
        <w:tc>
          <w:tcPr>
            <w:tcW w:w="709" w:type="dxa"/>
          </w:tcPr>
          <w:p w:rsidR="00810575" w:rsidRPr="007779DD" w:rsidRDefault="00810575" w:rsidP="00AD31D4">
            <w:pPr>
              <w:numPr>
                <w:ilvl w:val="0"/>
                <w:numId w:val="50"/>
              </w:num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810575" w:rsidRPr="007779DD" w:rsidRDefault="00810575" w:rsidP="00AD31D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779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Электросталь Московской области</w:t>
            </w:r>
          </w:p>
        </w:tc>
      </w:tr>
    </w:tbl>
    <w:p w:rsidR="00810575" w:rsidRPr="007779DD" w:rsidRDefault="00810575" w:rsidP="00810575">
      <w:pPr>
        <w:rPr>
          <w:rFonts w:cs="Peterburg"/>
          <w:b/>
          <w:sz w:val="28"/>
          <w:szCs w:val="28"/>
        </w:rPr>
      </w:pPr>
    </w:p>
    <w:tbl>
      <w:tblPr>
        <w:tblStyle w:val="10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810575" w:rsidRPr="007779DD" w:rsidTr="00AD31D4">
        <w:tc>
          <w:tcPr>
            <w:tcW w:w="4819" w:type="dxa"/>
          </w:tcPr>
          <w:p w:rsidR="00810575" w:rsidRPr="007779DD" w:rsidRDefault="00810575" w:rsidP="00AD31D4">
            <w:pPr>
              <w:rPr>
                <w:sz w:val="28"/>
                <w:szCs w:val="28"/>
              </w:rPr>
            </w:pPr>
          </w:p>
          <w:p w:rsidR="00810575" w:rsidRPr="007779DD" w:rsidRDefault="00810575" w:rsidP="00AD31D4">
            <w:pPr>
              <w:rPr>
                <w:sz w:val="28"/>
                <w:szCs w:val="28"/>
              </w:rPr>
            </w:pPr>
          </w:p>
          <w:p w:rsidR="00810575" w:rsidRPr="007779DD" w:rsidRDefault="00810575" w:rsidP="00AD31D4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5104" w:type="dxa"/>
          </w:tcPr>
          <w:p w:rsidR="00810575" w:rsidRPr="007779DD" w:rsidRDefault="00810575" w:rsidP="00AD31D4">
            <w:pPr>
              <w:jc w:val="right"/>
              <w:rPr>
                <w:sz w:val="28"/>
                <w:szCs w:val="28"/>
              </w:rPr>
            </w:pPr>
          </w:p>
          <w:p w:rsidR="00810575" w:rsidRPr="007779DD" w:rsidRDefault="00810575" w:rsidP="00AD31D4">
            <w:pPr>
              <w:jc w:val="right"/>
              <w:rPr>
                <w:sz w:val="28"/>
                <w:szCs w:val="28"/>
              </w:rPr>
            </w:pPr>
          </w:p>
          <w:p w:rsidR="00810575" w:rsidRPr="007779DD" w:rsidRDefault="00810575" w:rsidP="00AD31D4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810575" w:rsidRDefault="00810575" w:rsidP="00810575">
      <w:pPr>
        <w:jc w:val="center"/>
        <w:rPr>
          <w:b/>
        </w:rPr>
      </w:pPr>
    </w:p>
    <w:p w:rsidR="00810575" w:rsidRPr="00910E8D" w:rsidRDefault="00810575" w:rsidP="00810575"/>
    <w:p w:rsidR="0009684F" w:rsidRDefault="0009684F" w:rsidP="001232CA">
      <w:pPr>
        <w:jc w:val="center"/>
        <w:rPr>
          <w:b/>
        </w:rPr>
      </w:pPr>
      <w:bookmarkStart w:id="0" w:name="_GoBack"/>
      <w:bookmarkEnd w:id="0"/>
    </w:p>
    <w:sectPr w:rsidR="0009684F" w:rsidSect="0009684F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2B" w:rsidRDefault="008E5D2B">
      <w:r>
        <w:separator/>
      </w:r>
    </w:p>
  </w:endnote>
  <w:endnote w:type="continuationSeparator" w:id="0">
    <w:p w:rsidR="008E5D2B" w:rsidRDefault="008E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2B" w:rsidRDefault="008E5D2B">
      <w:r>
        <w:separator/>
      </w:r>
    </w:p>
  </w:footnote>
  <w:footnote w:type="continuationSeparator" w:id="0">
    <w:p w:rsidR="008E5D2B" w:rsidRDefault="008E5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0575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5D2B"/>
    <w:rsid w:val="008E7BDA"/>
    <w:rsid w:val="009036F9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81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8105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81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8105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6C1B749-353D-43A4-8D75-6C8EEEC8C07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25</cp:revision>
  <cp:lastPrinted>2022-04-27T13:18:00Z</cp:lastPrinted>
  <dcterms:created xsi:type="dcterms:W3CDTF">2020-07-31T07:22:00Z</dcterms:created>
  <dcterms:modified xsi:type="dcterms:W3CDTF">2022-06-29T13:54:00Z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