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1E57BE">
        <w:rPr>
          <w:rFonts w:ascii="Times New Roman" w:hAnsi="Times New Roman" w:cs="Times New Roman"/>
          <w:color w:val="000000" w:themeColor="text1"/>
          <w:sz w:val="28"/>
          <w:szCs w:val="28"/>
        </w:rPr>
        <w:t>29 мая 2024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1E57BE">
        <w:rPr>
          <w:b/>
          <w:sz w:val="28"/>
          <w:szCs w:val="28"/>
        </w:rPr>
        <w:t>29 мая 2024 года</w:t>
      </w:r>
      <w:r w:rsidRPr="0056508E">
        <w:rPr>
          <w:b/>
          <w:sz w:val="28"/>
          <w:szCs w:val="28"/>
        </w:rPr>
        <w:t xml:space="preserve">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1E57BE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1E57BE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FA04D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E57BE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Ульяновская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Ульяновск г (94,5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E57B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1E57B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25.07.2024).</w:t>
                  </w:r>
                  <w:proofErr w:type="gramEnd"/>
                </w:p>
              </w:tc>
            </w:tr>
            <w:tr w:rsidR="00FA04D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Ульяновская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Ульяновск г (98,1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E57B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E57B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25.07.2024).</w:t>
                  </w:r>
                </w:p>
              </w:tc>
            </w:tr>
            <w:tr w:rsidR="00FA04D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Нижегородская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Арзамас г (88,6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E57BE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E57B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E57B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04.06.2024).</w:t>
                  </w:r>
                </w:p>
              </w:tc>
            </w:tr>
            <w:tr w:rsidR="00FA04D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Нижегородская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Арзамас г (89,0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E57BE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E57B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E57B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04.06.2024).</w:t>
                  </w:r>
                </w:p>
              </w:tc>
            </w:tr>
            <w:tr w:rsidR="00FA04D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Сочи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(91,2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информационная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</w:t>
                  </w:r>
                  <w:r w:rsidR="001E57BE">
                    <w:rPr>
                      <w:sz w:val="28"/>
                      <w:szCs w:val="28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 xml:space="preserve">платы – </w:t>
                  </w:r>
                  <w:r>
                    <w:rPr>
                      <w:sz w:val="28"/>
                      <w:szCs w:val="28"/>
                    </w:rPr>
                    <w:t>1 550 000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E57BE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E57B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27.05.2024).</w:t>
                  </w:r>
                </w:p>
                <w:p w:rsidR="001E57BE" w:rsidP="001E57BE" w:rsidRDefault="001E57BE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1E57BE" w:rsidP="00E234A1" w:rsidRDefault="001E57BE">
      <w:pPr>
        <w:ind w:firstLine="540"/>
        <w:jc w:val="both"/>
        <w:rPr>
          <w:b/>
          <w:sz w:val="28"/>
        </w:rPr>
      </w:pPr>
    </w:p>
    <w:p w:rsidRPr="001E57BE" w:rsidR="001E57BE" w:rsidP="001E57BE" w:rsidRDefault="001E57BE">
      <w:pPr>
        <w:ind w:firstLine="540"/>
        <w:jc w:val="both"/>
        <w:rPr>
          <w:sz w:val="28"/>
          <w:szCs w:val="28"/>
        </w:rPr>
      </w:pPr>
      <w:r w:rsidRPr="001E57BE">
        <w:rPr>
          <w:b/>
          <w:sz w:val="28"/>
          <w:szCs w:val="28"/>
        </w:rPr>
        <w:t>Предмет конкурса 6:</w:t>
      </w:r>
      <w:r w:rsidRPr="001E57BE">
        <w:rPr>
          <w:sz w:val="28"/>
          <w:szCs w:val="28"/>
        </w:rPr>
        <w:t xml:space="preserve"> право на осуществление эфирного наземного вещания с использованием радиочастоты - при осуществлении наземного эфирного аналогового радиовещания, единым пулом в следующих городах:</w:t>
      </w:r>
    </w:p>
    <w:p w:rsidRPr="001E57BE" w:rsidR="001E57BE" w:rsidP="001E57BE" w:rsidRDefault="001E57BE">
      <w:pPr>
        <w:spacing w:after="120"/>
        <w:ind w:firstLine="540"/>
        <w:jc w:val="both"/>
        <w:rPr>
          <w:sz w:val="28"/>
          <w:szCs w:val="28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68"/>
        <w:gridCol w:w="2693"/>
        <w:gridCol w:w="1559"/>
        <w:gridCol w:w="1843"/>
        <w:gridCol w:w="2409"/>
      </w:tblGrid>
      <w:tr w:rsidRPr="001E57BE" w:rsidR="001E57BE" w:rsidTr="001E57BE"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57BE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sz w:val="28"/>
                <w:szCs w:val="28"/>
              </w:rPr>
            </w:pPr>
            <w:r w:rsidRPr="001E57BE">
              <w:rPr>
                <w:b/>
                <w:bCs/>
                <w:color w:val="000000"/>
                <w:sz w:val="28"/>
                <w:szCs w:val="28"/>
              </w:rPr>
              <w:t>Город, регион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sz w:val="28"/>
                <w:szCs w:val="28"/>
              </w:rPr>
            </w:pPr>
            <w:r w:rsidRPr="001E57BE">
              <w:rPr>
                <w:b/>
                <w:bCs/>
                <w:color w:val="000000"/>
                <w:sz w:val="28"/>
                <w:szCs w:val="28"/>
              </w:rPr>
              <w:t>Частота,</w:t>
            </w:r>
          </w:p>
          <w:p w:rsidRPr="001E57BE" w:rsidR="001E57BE" w:rsidP="001E57BE" w:rsidRDefault="001E57BE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sz w:val="28"/>
                <w:szCs w:val="28"/>
              </w:rPr>
            </w:pPr>
            <w:r w:rsidRPr="001E57BE">
              <w:rPr>
                <w:b/>
                <w:bCs/>
                <w:color w:val="000000"/>
                <w:sz w:val="28"/>
                <w:szCs w:val="28"/>
              </w:rPr>
              <w:t>МГц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sz w:val="28"/>
                <w:szCs w:val="28"/>
              </w:rPr>
            </w:pPr>
            <w:r w:rsidRPr="001E57BE">
              <w:rPr>
                <w:b/>
                <w:bCs/>
                <w:color w:val="000000"/>
                <w:sz w:val="28"/>
                <w:szCs w:val="28"/>
              </w:rPr>
              <w:t>Мощность передатчика,</w:t>
            </w:r>
          </w:p>
          <w:p w:rsidRPr="001E57BE" w:rsidR="001E57BE" w:rsidP="001E57BE" w:rsidRDefault="001E57BE">
            <w:pPr>
              <w:widowControl w:val="false"/>
              <w:autoSpaceDE w:val="false"/>
              <w:autoSpaceDN w:val="false"/>
              <w:adjustRightInd w:val="false"/>
              <w:ind w:left="11" w:right="3"/>
              <w:jc w:val="center"/>
              <w:rPr>
                <w:sz w:val="28"/>
                <w:szCs w:val="28"/>
              </w:rPr>
            </w:pPr>
            <w:r w:rsidRPr="001E57BE">
              <w:rPr>
                <w:b/>
                <w:bCs/>
                <w:color w:val="000000"/>
                <w:sz w:val="28"/>
                <w:szCs w:val="28"/>
              </w:rPr>
              <w:t>кВт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autoSpaceDE w:val="false"/>
              <w:autoSpaceDN w:val="false"/>
              <w:adjustRightInd w:val="false"/>
              <w:ind w:left="12"/>
              <w:jc w:val="center"/>
              <w:rPr>
                <w:sz w:val="28"/>
                <w:szCs w:val="28"/>
              </w:rPr>
            </w:pPr>
            <w:r w:rsidRPr="001E57BE">
              <w:rPr>
                <w:b/>
                <w:bCs/>
                <w:color w:val="000000"/>
                <w:sz w:val="28"/>
                <w:szCs w:val="28"/>
              </w:rPr>
              <w:t>Условия</w:t>
            </w:r>
          </w:p>
        </w:tc>
      </w:tr>
      <w:tr w:rsidRPr="001E57BE" w:rsidR="001E57BE" w:rsidTr="001E57BE"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ind w:right="3"/>
              <w:contextualSpacing/>
              <w:jc w:val="center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Воронеж,</w:t>
            </w:r>
          </w:p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Воронежская область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89,4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Требуется проведение натурных </w:t>
            </w: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испытаний с РЭС гражданского назначения.</w:t>
            </w:r>
          </w:p>
          <w:p w:rsidRPr="001E57BE" w:rsidR="001E57BE" w:rsidP="001E57BE" w:rsidRDefault="001E57BE">
            <w:pPr>
              <w:widowControl w:val="false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Согласовано Минобороны России</w:t>
            </w:r>
          </w:p>
          <w:p w:rsidRPr="001E57BE" w:rsidR="001E57BE" w:rsidP="001E57BE" w:rsidRDefault="001E57BE">
            <w:pPr>
              <w:widowControl w:val="false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до 08.08.2024.</w:t>
            </w:r>
          </w:p>
        </w:tc>
      </w:tr>
      <w:tr w:rsidRPr="001E57BE" w:rsidR="001E57BE" w:rsidTr="001E57BE"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ind w:right="3"/>
              <w:contextualSpacing/>
              <w:jc w:val="center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Нижний Новгород, </w:t>
            </w: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 xml:space="preserve">г. Дзержинск </w:t>
            </w: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(</w:t>
            </w:r>
            <w:proofErr w:type="spellStart"/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п.у.п</w:t>
            </w:r>
            <w:proofErr w:type="spellEnd"/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. - г. Нижний Новгород),</w:t>
            </w:r>
            <w:proofErr w:type="gramEnd"/>
          </w:p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Нижегородская область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89,2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Согласовано Минобороны России</w:t>
            </w:r>
          </w:p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до 08.08.2024.</w:t>
            </w:r>
          </w:p>
        </w:tc>
      </w:tr>
      <w:tr w:rsidRPr="001E57BE" w:rsidR="001E57BE" w:rsidTr="001E57BE"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ind w:right="3"/>
              <w:contextualSpacing/>
              <w:jc w:val="center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Челябинск, </w:t>
            </w: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 xml:space="preserve">г. Копейск </w:t>
            </w: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(</w:t>
            </w:r>
            <w:proofErr w:type="spellStart"/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п.у.п</w:t>
            </w:r>
            <w:proofErr w:type="spellEnd"/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. - г. Челябинск), Челябинская область</w:t>
            </w:r>
            <w:proofErr w:type="gramEnd"/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88,4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Требуется проведение натурных испытаний с РЭС гражданского назначения.</w:t>
            </w:r>
          </w:p>
          <w:p w:rsidRPr="001E57BE" w:rsidR="001E57BE" w:rsidP="001E57BE" w:rsidRDefault="001E57BE">
            <w:pPr>
              <w:widowControl w:val="false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Согласовано Минобороны России</w:t>
            </w:r>
          </w:p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до 25.07.2024.</w:t>
            </w:r>
          </w:p>
        </w:tc>
      </w:tr>
      <w:tr w:rsidRPr="001E57BE" w:rsidR="001E57BE" w:rsidTr="001E57BE"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ind w:right="3"/>
              <w:contextualSpacing/>
              <w:jc w:val="center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Уфа,</w:t>
            </w:r>
          </w:p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Башкортостан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98,8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Согласовано Минобороны России</w:t>
            </w:r>
          </w:p>
          <w:p w:rsidRPr="001E57BE" w:rsidR="001E57BE" w:rsidP="001E57BE" w:rsidRDefault="001E57BE">
            <w:pPr>
              <w:widowControl w:val="false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до 08.08.2024.</w:t>
            </w:r>
          </w:p>
          <w:p w:rsidRPr="001E57BE" w:rsidR="001E57BE" w:rsidP="001E57BE" w:rsidRDefault="001E57BE">
            <w:pPr>
              <w:widowControl w:val="false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Pr="001E57BE" w:rsidR="001E57BE" w:rsidTr="001E57BE"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ind w:right="3"/>
              <w:contextualSpacing/>
              <w:jc w:val="center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Владивосток,</w:t>
            </w:r>
          </w:p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Приморский край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97,3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Согласовано Минобороны России</w:t>
            </w:r>
          </w:p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до 08.08.2024.</w:t>
            </w:r>
          </w:p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Pr="001E57BE" w:rsidR="001E57BE" w:rsidTr="001E57BE"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ind w:right="3"/>
              <w:contextualSpacing/>
              <w:jc w:val="center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Тольятти,</w:t>
            </w:r>
          </w:p>
          <w:p w:rsidRPr="001E57BE" w:rsidR="001E57BE" w:rsidP="001E57BE" w:rsidRDefault="001E57B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Самарская область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94,9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ind w:left="11" w:right="3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Установка передатчика </w:t>
            </w:r>
          </w:p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непосредственно в г. Тольятти.</w:t>
            </w:r>
          </w:p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E57BE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Требуется проведение натурных испытаний с РЭС гражданского назначения.</w:t>
            </w:r>
          </w:p>
          <w:p w:rsidRPr="001E57BE" w:rsidR="001E57BE" w:rsidP="001E57BE" w:rsidRDefault="001E57BE">
            <w:pPr>
              <w:widowControl w:val="false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Pr="001E57BE" w:rsidR="001E57BE" w:rsidP="001E57BE" w:rsidRDefault="001E57BE">
      <w:pPr>
        <w:ind w:firstLine="540"/>
        <w:jc w:val="both"/>
        <w:rPr>
          <w:b/>
          <w:sz w:val="28"/>
          <w:szCs w:val="28"/>
        </w:rPr>
      </w:pPr>
    </w:p>
    <w:p w:rsidRPr="001E57BE" w:rsidR="001E57BE" w:rsidP="001E57BE" w:rsidRDefault="001E57BE">
      <w:pPr>
        <w:ind w:firstLine="540"/>
        <w:jc w:val="both"/>
        <w:rPr>
          <w:sz w:val="28"/>
          <w:szCs w:val="28"/>
        </w:rPr>
      </w:pPr>
      <w:r w:rsidRPr="001E57BE">
        <w:rPr>
          <w:b/>
          <w:sz w:val="28"/>
          <w:szCs w:val="28"/>
        </w:rPr>
        <w:lastRenderedPageBreak/>
        <w:t>Условия конкурса:</w:t>
      </w:r>
      <w:r w:rsidRPr="001E57BE">
        <w:rPr>
          <w:sz w:val="28"/>
          <w:szCs w:val="28"/>
        </w:rPr>
        <w:t xml:space="preserve"> время вещания – «ежедневно, круглосуточно»; </w:t>
      </w:r>
      <w:r w:rsidRPr="001E57BE">
        <w:rPr>
          <w:b/>
          <w:sz w:val="28"/>
          <w:szCs w:val="28"/>
        </w:rPr>
        <w:t>концепция вещания – «религиозная».</w:t>
      </w:r>
      <w:r w:rsidRPr="001E57BE">
        <w:rPr>
          <w:sz w:val="28"/>
          <w:szCs w:val="28"/>
        </w:rPr>
        <w:t xml:space="preserve"> Размер единовременной платы – </w:t>
      </w:r>
      <w:r w:rsidRPr="001E57BE">
        <w:rPr>
          <w:sz w:val="28"/>
          <w:szCs w:val="28"/>
        </w:rPr>
        <w:br/>
        <w:t>18 450 000 руб., размер конкурсного взноса (2%) – 369 000 руб.;</w:t>
      </w:r>
    </w:p>
    <w:p w:rsidRPr="001E57BE" w:rsidR="001E57BE" w:rsidP="001E57BE" w:rsidRDefault="001E57BE">
      <w:pPr>
        <w:ind w:right="-1"/>
        <w:jc w:val="both"/>
        <w:rPr>
          <w:sz w:val="28"/>
          <w:szCs w:val="28"/>
        </w:rPr>
      </w:pPr>
    </w:p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</w:t>
      </w:r>
      <w:r w:rsidR="001E57BE">
        <w:rPr>
          <w:b/>
          <w:sz w:val="28"/>
          <w:szCs w:val="28"/>
        </w:rPr>
        <w:t>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</w:t>
      </w:r>
      <w:r w:rsidR="001E57BE">
        <w:rPr>
          <w:sz w:val="28"/>
          <w:szCs w:val="28"/>
        </w:rPr>
        <w:t>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1E57BE">
        <w:rPr>
          <w:sz w:val="28"/>
          <w:szCs w:val="28"/>
        </w:rPr>
        <w:t>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</w:t>
      </w:r>
      <w:r w:rsidR="001E57BE">
        <w:rPr>
          <w:sz w:val="28"/>
          <w:szCs w:val="28"/>
        </w:rPr>
        <w:t>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апреля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1E57BE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26 апреля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1E57BE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1E57BE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26 апреля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апреля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апреля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апреля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1E57BE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1E57BE">
        <w:rPr>
          <w:sz w:val="28"/>
          <w:szCs w:val="28"/>
        </w:rPr>
        <w:t>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</w:t>
      </w:r>
      <w:r w:rsidR="001E57BE">
        <w:rPr>
          <w:sz w:val="28"/>
          <w:szCs w:val="28"/>
        </w:rPr>
        <w:t>6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1E57BE" w:rsidR="001E57BE" w:rsidP="001E57BE" w:rsidRDefault="001E57BE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1E57BE">
        <w:rPr>
          <w:color w:val="000000"/>
          <w:sz w:val="28"/>
          <w:szCs w:val="28"/>
        </w:rPr>
        <w:t xml:space="preserve">К участию в конкурсах </w:t>
      </w:r>
      <w:r w:rsidRPr="001E57BE">
        <w:rPr>
          <w:sz w:val="28"/>
          <w:szCs w:val="28"/>
        </w:rPr>
        <w:t xml:space="preserve">№ 1-6 </w:t>
      </w:r>
      <w:r w:rsidRPr="001E57BE">
        <w:rPr>
          <w:color w:val="000000"/>
          <w:sz w:val="28"/>
          <w:szCs w:val="28"/>
        </w:rPr>
        <w:t>не допускаются:</w:t>
      </w:r>
    </w:p>
    <w:p w:rsidRPr="001E57BE" w:rsidR="001E57BE" w:rsidP="001E57BE" w:rsidRDefault="001E57BE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1E57BE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 w:rsidRPr="001E57BE">
        <w:rPr>
          <w:bCs/>
          <w:sz w:val="28"/>
          <w:szCs w:val="28"/>
        </w:rPr>
        <w:t>радиовещание</w:t>
      </w:r>
      <w:r w:rsidRPr="001E57BE">
        <w:rPr>
          <w:color w:val="000000"/>
          <w:sz w:val="28"/>
          <w:szCs w:val="28"/>
        </w:rPr>
        <w:t>;</w:t>
      </w:r>
    </w:p>
    <w:p w:rsidRPr="001E57BE" w:rsidR="001E57BE" w:rsidP="001E57BE" w:rsidRDefault="001E57BE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1E57BE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1E57BE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1E57BE" w:rsidR="001E57BE" w:rsidP="001E57BE" w:rsidRDefault="001E57BE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1E57BE">
        <w:rPr>
          <w:color w:val="000000"/>
          <w:sz w:val="28"/>
          <w:szCs w:val="28"/>
        </w:rPr>
        <w:t xml:space="preserve">в) вещатели, действие лицензии на </w:t>
      </w:r>
      <w:r w:rsidRPr="001E57BE">
        <w:rPr>
          <w:bCs/>
          <w:sz w:val="28"/>
          <w:szCs w:val="28"/>
        </w:rPr>
        <w:t>радиовещание</w:t>
      </w:r>
      <w:r w:rsidRPr="001E57BE">
        <w:rPr>
          <w:color w:val="000000"/>
          <w:sz w:val="28"/>
          <w:szCs w:val="28"/>
        </w:rPr>
        <w:t xml:space="preserve"> которых, приостановлено на день подачи заявки на участие в конкурсе;</w:t>
      </w:r>
    </w:p>
    <w:p w:rsidRPr="001E57BE" w:rsidR="001E57BE" w:rsidP="001E57BE" w:rsidRDefault="001E57BE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1E57BE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1E57BE" w:rsidR="001E57BE" w:rsidP="001E57BE" w:rsidRDefault="001E57BE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1E57BE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1E57BE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1E57BE" w:rsidR="001E57BE" w:rsidP="001E57BE" w:rsidRDefault="001E57BE">
      <w:pPr>
        <w:jc w:val="both"/>
        <w:rPr>
          <w:color w:val="000000"/>
          <w:sz w:val="28"/>
          <w:szCs w:val="28"/>
        </w:rPr>
      </w:pPr>
    </w:p>
    <w:p w:rsidRPr="001E57BE" w:rsidR="001E57BE" w:rsidP="001E57BE" w:rsidRDefault="001E57BE">
      <w:pPr>
        <w:ind w:firstLine="540"/>
        <w:jc w:val="both"/>
        <w:rPr>
          <w:sz w:val="28"/>
        </w:rPr>
      </w:pPr>
      <w:r w:rsidRPr="001E57BE">
        <w:rPr>
          <w:sz w:val="28"/>
          <w:szCs w:val="28"/>
        </w:rPr>
        <w:t xml:space="preserve">Победителями конкурсов № 1-6, предметом которых является получение права на осуществление наземного эфирного вещания </w:t>
      </w:r>
      <w:r w:rsidRPr="001E57BE">
        <w:rPr>
          <w:sz w:val="28"/>
          <w:szCs w:val="28"/>
        </w:rPr>
        <w:br/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Pr="001E57BE">
        <w:rPr>
          <w:sz w:val="28"/>
          <w:szCs w:val="28"/>
        </w:rPr>
        <w:br/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1E57BE" w:rsidR="001E57BE" w:rsidP="001E57BE" w:rsidRDefault="001E57BE">
      <w:pPr>
        <w:ind w:firstLine="540"/>
        <w:jc w:val="both"/>
        <w:rPr>
          <w:sz w:val="28"/>
          <w:szCs w:val="28"/>
        </w:rPr>
      </w:pPr>
    </w:p>
    <w:p w:rsidRPr="001E57BE" w:rsidR="001E57BE" w:rsidP="001E57BE" w:rsidRDefault="001E57BE">
      <w:pPr>
        <w:jc w:val="both"/>
        <w:rPr>
          <w:sz w:val="28"/>
          <w:szCs w:val="28"/>
        </w:rPr>
      </w:pP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Для участия в конкурсах № 1-6 претендентам необходимо  представить следующие документы: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lastRenderedPageBreak/>
        <w:t>1) заявка на участие в соответствующем конкурсе;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4) копия платежного поручения об уплате конкурсного взноса;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5) заверенная копия устава юридического лица;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6)</w:t>
      </w:r>
      <w:r w:rsidRPr="001E57BE">
        <w:t xml:space="preserve"> </w:t>
      </w:r>
      <w:r w:rsidRPr="001E57BE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</w:r>
    </w:p>
    <w:p w:rsidRPr="001E57BE" w:rsidR="001E57BE" w:rsidP="001E57BE" w:rsidRDefault="001E57BE">
      <w:pPr>
        <w:jc w:val="both"/>
        <w:rPr>
          <w:sz w:val="28"/>
        </w:rPr>
      </w:pPr>
      <w:r w:rsidRPr="001E57BE">
        <w:rPr>
          <w:sz w:val="28"/>
          <w:szCs w:val="28"/>
        </w:rPr>
        <w:t>7)</w:t>
      </w:r>
      <w:r w:rsidRPr="001E57BE">
        <w:rPr>
          <w:b/>
          <w:sz w:val="28"/>
          <w:szCs w:val="28"/>
        </w:rPr>
        <w:t xml:space="preserve"> </w:t>
      </w:r>
      <w:r w:rsidRPr="001E57BE">
        <w:rPr>
          <w:sz w:val="28"/>
          <w:szCs w:val="28"/>
        </w:rPr>
        <w:t>Справка о профессиональной подготовке специалистов средства массовой информации.</w:t>
      </w:r>
    </w:p>
    <w:p w:rsidRPr="001E57BE" w:rsidR="001E57BE" w:rsidP="001E57BE" w:rsidRDefault="001E57BE">
      <w:pPr>
        <w:jc w:val="both"/>
        <w:rPr>
          <w:sz w:val="28"/>
        </w:rPr>
      </w:pPr>
    </w:p>
    <w:p w:rsidRPr="001E57BE" w:rsidR="001E57BE" w:rsidP="001E57BE" w:rsidRDefault="001E57BE">
      <w:pPr>
        <w:jc w:val="both"/>
        <w:rPr>
          <w:sz w:val="28"/>
        </w:rPr>
      </w:pPr>
      <w:r w:rsidRPr="001E57BE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1E57BE">
        <w:rPr>
          <w:b/>
          <w:bCs/>
          <w:sz w:val="28"/>
          <w:szCs w:val="28"/>
        </w:rPr>
        <w:t>флеш</w:t>
      </w:r>
      <w:proofErr w:type="spellEnd"/>
      <w:r w:rsidRPr="001E57BE">
        <w:rPr>
          <w:b/>
          <w:bCs/>
          <w:sz w:val="28"/>
          <w:szCs w:val="28"/>
        </w:rPr>
        <w:t>-картах.</w:t>
      </w:r>
    </w:p>
    <w:p w:rsidRPr="001E57BE" w:rsidR="001E57BE" w:rsidP="001E57BE" w:rsidRDefault="001E57BE">
      <w:pPr>
        <w:jc w:val="both"/>
        <w:rPr>
          <w:b/>
          <w:bCs/>
          <w:sz w:val="28"/>
          <w:szCs w:val="28"/>
        </w:rPr>
      </w:pPr>
      <w:r w:rsidRPr="001E57BE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1E57BE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1E57BE">
        <w:rPr>
          <w:b/>
          <w:sz w:val="28"/>
        </w:rPr>
        <w:br/>
        <w:t>и массовых коммуникаций</w:t>
      </w:r>
      <w:r w:rsidRPr="001E57BE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1E57BE" w:rsidR="001E57BE" w:rsidP="001E57BE" w:rsidRDefault="001E57BE">
      <w:pPr>
        <w:jc w:val="both"/>
        <w:rPr>
          <w:b/>
          <w:bCs/>
          <w:sz w:val="28"/>
          <w:szCs w:val="28"/>
        </w:rPr>
      </w:pPr>
      <w:r w:rsidRPr="001E57B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1E57B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1E57B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1E57BE">
        <w:rPr>
          <w:b/>
          <w:bCs/>
          <w:sz w:val="28"/>
          <w:szCs w:val="28"/>
        </w:rPr>
        <w:br/>
        <w:t xml:space="preserve">не более 2-х минут в формате </w:t>
      </w:r>
      <w:r w:rsidRPr="001E57BE">
        <w:rPr>
          <w:b/>
          <w:bCs/>
          <w:sz w:val="28"/>
          <w:szCs w:val="28"/>
          <w:lang w:val="en-US"/>
        </w:rPr>
        <w:t>MP</w:t>
      </w:r>
      <w:r w:rsidRPr="001E57BE">
        <w:rPr>
          <w:b/>
          <w:bCs/>
          <w:sz w:val="28"/>
          <w:szCs w:val="28"/>
        </w:rPr>
        <w:t>4.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 </w:t>
      </w:r>
    </w:p>
    <w:p w:rsidRPr="001E57BE" w:rsidR="001E57BE" w:rsidP="001E57BE" w:rsidRDefault="001E57BE">
      <w:pPr>
        <w:jc w:val="both"/>
        <w:rPr>
          <w:b/>
          <w:sz w:val="28"/>
          <w:szCs w:val="28"/>
        </w:rPr>
      </w:pPr>
      <w:r w:rsidRPr="001E57BE">
        <w:rPr>
          <w:b/>
          <w:sz w:val="28"/>
          <w:szCs w:val="28"/>
        </w:rPr>
        <w:t xml:space="preserve">Реквизиты для внесения конкурсного взноса (для конкурсов </w:t>
      </w:r>
      <w:r w:rsidRPr="001E57BE">
        <w:rPr>
          <w:b/>
          <w:sz w:val="28"/>
          <w:szCs w:val="28"/>
        </w:rPr>
        <w:br/>
        <w:t xml:space="preserve">№ 1, 2 ,5, 6): 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E57BE">
        <w:rPr>
          <w:sz w:val="28"/>
          <w:szCs w:val="28"/>
        </w:rPr>
        <w:t>Роскомнадзор</w:t>
      </w:r>
      <w:proofErr w:type="spellEnd"/>
      <w:r w:rsidRPr="001E57BE">
        <w:rPr>
          <w:sz w:val="28"/>
          <w:szCs w:val="28"/>
        </w:rPr>
        <w:t>, л/с 05951000960)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ИНН 7705846236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КПП 770501001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E57BE">
        <w:rPr>
          <w:sz w:val="28"/>
          <w:szCs w:val="28"/>
        </w:rPr>
        <w:t>Межрегиональное</w:t>
      </w:r>
      <w:proofErr w:type="gramEnd"/>
      <w:r w:rsidRPr="001E57BE">
        <w:rPr>
          <w:sz w:val="28"/>
          <w:szCs w:val="28"/>
        </w:rPr>
        <w:t xml:space="preserve"> операционное УФК  г. Москва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lastRenderedPageBreak/>
        <w:t>БИК 024501901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Номер единого казначейского счета  40102810045370000002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Номер казначейского счета 03212643000000019502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ОБРАЩАЕМ ВНИМАНИЕ!!!</w:t>
      </w:r>
    </w:p>
    <w:p w:rsidRPr="001E57BE" w:rsidR="001E57BE" w:rsidP="001E57BE" w:rsidRDefault="001E57BE">
      <w:pPr>
        <w:jc w:val="both"/>
        <w:rPr>
          <w:sz w:val="28"/>
          <w:szCs w:val="28"/>
        </w:rPr>
      </w:pPr>
      <w:r w:rsidRPr="001E57BE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1E57BE" w:rsidR="001E57BE" w:rsidP="001E57BE" w:rsidRDefault="001E57BE">
      <w:pPr>
        <w:jc w:val="both"/>
        <w:rPr>
          <w:bCs/>
          <w:sz w:val="28"/>
          <w:szCs w:val="28"/>
        </w:rPr>
      </w:pPr>
    </w:p>
    <w:p w:rsidRPr="001E57BE" w:rsidR="001E57BE" w:rsidP="001E57BE" w:rsidRDefault="001E57BE">
      <w:pPr>
        <w:ind w:firstLine="720"/>
        <w:jc w:val="both"/>
        <w:rPr>
          <w:bCs/>
          <w:sz w:val="28"/>
          <w:szCs w:val="28"/>
        </w:rPr>
      </w:pPr>
      <w:r w:rsidRPr="001E57BE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E57BE">
        <w:rPr>
          <w:bCs/>
          <w:sz w:val="28"/>
          <w:szCs w:val="28"/>
        </w:rPr>
        <w:t>документы</w:t>
      </w:r>
      <w:proofErr w:type="gramEnd"/>
      <w:r w:rsidRPr="001E57BE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E57BE" w:rsidR="001E57BE" w:rsidP="001E57BE" w:rsidRDefault="001E57BE">
      <w:pPr>
        <w:ind w:firstLine="720"/>
        <w:jc w:val="both"/>
        <w:rPr>
          <w:bCs/>
          <w:sz w:val="28"/>
          <w:szCs w:val="28"/>
        </w:rPr>
      </w:pPr>
      <w:r w:rsidRPr="001E57BE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E57BE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E57BE">
        <w:rPr>
          <w:bCs/>
          <w:sz w:val="28"/>
          <w:szCs w:val="28"/>
        </w:rPr>
        <w:br/>
        <w:t xml:space="preserve">2 лет </w:t>
      </w:r>
      <w:proofErr w:type="gramStart"/>
      <w:r w:rsidRPr="001E57BE">
        <w:rPr>
          <w:bCs/>
          <w:sz w:val="28"/>
          <w:szCs w:val="28"/>
        </w:rPr>
        <w:t>с даты подписания</w:t>
      </w:r>
      <w:proofErr w:type="gramEnd"/>
      <w:r w:rsidRPr="001E57BE">
        <w:rPr>
          <w:bCs/>
          <w:sz w:val="28"/>
          <w:szCs w:val="28"/>
        </w:rPr>
        <w:t xml:space="preserve"> протокола Федеральной конкурсной комиссии </w:t>
      </w:r>
      <w:r w:rsidRPr="001E57BE">
        <w:rPr>
          <w:bCs/>
          <w:sz w:val="28"/>
          <w:szCs w:val="28"/>
        </w:rPr>
        <w:br/>
        <w:t>по телерадиовещанию об итогах конкурса.</w:t>
      </w:r>
    </w:p>
    <w:p w:rsidRPr="001E57BE" w:rsidR="001E57BE" w:rsidP="001E57BE" w:rsidRDefault="001E57BE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E57BE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E57BE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  <w:bookmarkStart w:name="Par123" w:id="0"/>
      <w:bookmarkEnd w:id="0"/>
    </w:p>
    <w:p w:rsidRPr="001E57BE" w:rsidR="001E57BE" w:rsidP="001E57BE" w:rsidRDefault="001E57BE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1E57BE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1E57BE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1E57BE">
          <w:rPr>
            <w:bCs/>
            <w:sz w:val="28"/>
            <w:szCs w:val="28"/>
          </w:rPr>
          <w:t>Правилами</w:t>
        </w:r>
      </w:hyperlink>
      <w:r w:rsidRPr="001E57BE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E57BE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1E57BE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1E57BE">
        <w:rPr>
          <w:bCs/>
          <w:sz w:val="28"/>
          <w:szCs w:val="28"/>
        </w:rPr>
        <w:t>утратившими</w:t>
      </w:r>
      <w:proofErr w:type="gramEnd"/>
      <w:r w:rsidRPr="001E57BE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E57BE" w:rsidR="001E57BE" w:rsidP="001E57BE" w:rsidRDefault="001E57BE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1E57BE">
        <w:rPr>
          <w:bCs/>
          <w:sz w:val="28"/>
          <w:szCs w:val="28"/>
        </w:rPr>
        <w:t xml:space="preserve">- в случае </w:t>
      </w:r>
      <w:proofErr w:type="spellStart"/>
      <w:r w:rsidRPr="001E57BE">
        <w:rPr>
          <w:bCs/>
          <w:sz w:val="28"/>
          <w:szCs w:val="28"/>
        </w:rPr>
        <w:t>неперечисления</w:t>
      </w:r>
      <w:proofErr w:type="spellEnd"/>
      <w:r w:rsidRPr="001E57BE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</w:t>
      </w:r>
      <w:r w:rsidRPr="001E57BE">
        <w:rPr>
          <w:bCs/>
          <w:sz w:val="28"/>
          <w:szCs w:val="28"/>
        </w:rPr>
        <w:lastRenderedPageBreak/>
        <w:t xml:space="preserve">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E57BE">
          <w:rPr>
            <w:bCs/>
            <w:sz w:val="28"/>
            <w:szCs w:val="28"/>
          </w:rPr>
          <w:t>подпункте "а"</w:t>
        </w:r>
      </w:hyperlink>
      <w:r w:rsidRPr="001E57BE">
        <w:rPr>
          <w:bCs/>
          <w:sz w:val="28"/>
          <w:szCs w:val="28"/>
        </w:rPr>
        <w:t xml:space="preserve"> пункта 23 Положения </w:t>
      </w:r>
      <w:r w:rsidRPr="001E57BE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E57BE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E57BE" w:rsidR="001E57BE" w:rsidP="001E57BE" w:rsidRDefault="001E57BE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1E57BE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E57BE" w:rsidR="001E57BE" w:rsidP="001E57BE" w:rsidRDefault="001E57BE">
      <w:pPr>
        <w:ind w:firstLine="709"/>
        <w:jc w:val="both"/>
        <w:rPr>
          <w:bCs/>
          <w:sz w:val="28"/>
          <w:szCs w:val="28"/>
        </w:rPr>
      </w:pPr>
      <w:proofErr w:type="gramStart"/>
      <w:r w:rsidRPr="001E57BE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1E57BE">
        <w:rPr>
          <w:bCs/>
          <w:sz w:val="28"/>
          <w:szCs w:val="28"/>
        </w:rPr>
        <w:br/>
        <w:t>по истечении</w:t>
      </w:r>
      <w:proofErr w:type="gramEnd"/>
      <w:r w:rsidRPr="001E57BE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Pr="001E57BE" w:rsidR="001E57BE" w:rsidP="001E57BE" w:rsidRDefault="001E57BE">
      <w:pPr>
        <w:ind w:firstLine="540"/>
        <w:jc w:val="both"/>
        <w:rPr>
          <w:sz w:val="28"/>
          <w:szCs w:val="28"/>
        </w:rPr>
      </w:pPr>
    </w:p>
    <w:p w:rsidRPr="001E57BE" w:rsidR="001E57BE" w:rsidP="001E57BE" w:rsidRDefault="001E57BE">
      <w:pPr>
        <w:ind w:firstLine="540"/>
        <w:jc w:val="both"/>
        <w:rPr>
          <w:b/>
          <w:sz w:val="28"/>
        </w:rPr>
      </w:pPr>
      <w:r w:rsidRPr="001E57BE">
        <w:rPr>
          <w:b/>
          <w:sz w:val="28"/>
        </w:rPr>
        <w:t xml:space="preserve">* Обращаем внимание претендентов на необходимость предоставления для участия в конкурсах № </w:t>
      </w:r>
      <w:r w:rsidRPr="001E57BE">
        <w:rPr>
          <w:b/>
          <w:sz w:val="28"/>
          <w:szCs w:val="28"/>
        </w:rPr>
        <w:t>1-6</w:t>
      </w:r>
      <w:r w:rsidRPr="001E57BE">
        <w:rPr>
          <w:b/>
          <w:sz w:val="28"/>
        </w:rPr>
        <w:t>:</w:t>
      </w:r>
    </w:p>
    <w:p w:rsidRPr="001E57BE" w:rsidR="001E57BE" w:rsidP="001E57BE" w:rsidRDefault="001E57BE">
      <w:pPr>
        <w:ind w:firstLine="540"/>
        <w:jc w:val="both"/>
        <w:rPr>
          <w:b/>
          <w:sz w:val="28"/>
        </w:rPr>
      </w:pPr>
      <w:r w:rsidRPr="001E57BE">
        <w:rPr>
          <w:b/>
          <w:sz w:val="28"/>
        </w:rPr>
        <w:t xml:space="preserve">универсальной лицензии на </w:t>
      </w:r>
      <w:r w:rsidRPr="001E57BE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1E57BE">
        <w:rPr>
          <w:b/>
          <w:sz w:val="28"/>
        </w:rPr>
        <w:t xml:space="preserve">; </w:t>
      </w:r>
    </w:p>
    <w:p w:rsidRPr="001E57BE" w:rsidR="001E57BE" w:rsidP="001E57BE" w:rsidRDefault="001E57BE">
      <w:pPr>
        <w:ind w:firstLine="540"/>
        <w:jc w:val="both"/>
        <w:rPr>
          <w:b/>
          <w:sz w:val="28"/>
        </w:rPr>
      </w:pPr>
      <w:r w:rsidRPr="001E57BE">
        <w:rPr>
          <w:b/>
          <w:sz w:val="28"/>
        </w:rPr>
        <w:t xml:space="preserve">либо лицензии </w:t>
      </w:r>
      <w:r w:rsidRPr="001E57BE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Pr="001E57BE" w:rsidR="001E57BE" w:rsidP="001E57BE" w:rsidRDefault="001E57BE">
      <w:pPr>
        <w:ind w:firstLine="540"/>
        <w:jc w:val="both"/>
        <w:rPr>
          <w:b/>
          <w:sz w:val="28"/>
        </w:rPr>
      </w:pPr>
      <w:r w:rsidRPr="001E57BE">
        <w:rPr>
          <w:b/>
          <w:sz w:val="28"/>
        </w:rPr>
        <w:t xml:space="preserve">В связи с этим претендентам необходимо заранее обратиться </w:t>
      </w:r>
      <w:r w:rsidRPr="001E57BE">
        <w:rPr>
          <w:b/>
          <w:sz w:val="28"/>
        </w:rPr>
        <w:br/>
        <w:t>в лицензирующий орган (</w:t>
      </w:r>
      <w:proofErr w:type="spellStart"/>
      <w:r w:rsidRPr="001E57BE">
        <w:rPr>
          <w:b/>
          <w:sz w:val="28"/>
        </w:rPr>
        <w:t>Роскомнадзор</w:t>
      </w:r>
      <w:proofErr w:type="spellEnd"/>
      <w:r w:rsidRPr="001E57BE">
        <w:rPr>
          <w:b/>
          <w:sz w:val="28"/>
        </w:rPr>
        <w:t xml:space="preserve">) для получения (переоформления) соответствующей лицензии </w:t>
      </w:r>
      <w:r w:rsidRPr="001E57BE">
        <w:rPr>
          <w:b/>
          <w:sz w:val="28"/>
          <w:szCs w:val="28"/>
        </w:rPr>
        <w:t>на радиовещание</w:t>
      </w:r>
      <w:r w:rsidRPr="001E57BE">
        <w:rPr>
          <w:b/>
          <w:sz w:val="28"/>
        </w:rPr>
        <w:t xml:space="preserve"> согласно требованиям к участникам конкурсов № </w:t>
      </w:r>
      <w:r w:rsidRPr="001E57BE">
        <w:rPr>
          <w:b/>
          <w:sz w:val="28"/>
          <w:szCs w:val="28"/>
        </w:rPr>
        <w:t>1-6</w:t>
      </w:r>
      <w:r w:rsidRPr="001E57BE">
        <w:rPr>
          <w:b/>
          <w:sz w:val="28"/>
        </w:rPr>
        <w:t>.</w:t>
      </w:r>
    </w:p>
    <w:p w:rsidRPr="001E57BE" w:rsidR="001E57BE" w:rsidP="001E57BE" w:rsidRDefault="001E57BE">
      <w:pPr>
        <w:jc w:val="both"/>
        <w:rPr>
          <w:b/>
          <w:sz w:val="32"/>
          <w:szCs w:val="28"/>
        </w:rPr>
      </w:pPr>
    </w:p>
    <w:p w:rsidRPr="001E57BE" w:rsidR="001E57BE" w:rsidP="001E57BE" w:rsidRDefault="001E57BE">
      <w:pPr>
        <w:spacing w:after="120" w:line="480" w:lineRule="auto"/>
        <w:rPr>
          <w:b/>
          <w:sz w:val="28"/>
          <w:szCs w:val="28"/>
          <w:u w:val="single"/>
        </w:rPr>
      </w:pPr>
      <w:r w:rsidRPr="001E57BE">
        <w:rPr>
          <w:b/>
          <w:sz w:val="28"/>
          <w:szCs w:val="28"/>
        </w:rPr>
        <w:t xml:space="preserve">Справки по телефонам: </w:t>
      </w:r>
      <w:r w:rsidRPr="001E57BE">
        <w:rPr>
          <w:b/>
          <w:sz w:val="28"/>
          <w:szCs w:val="28"/>
          <w:u w:val="single"/>
        </w:rPr>
        <w:t>(495) 587-40-66; (495) 587-40-81</w:t>
      </w:r>
    </w:p>
    <w:p w:rsidRPr="00316B1A" w:rsidR="00902A35" w:rsidP="001E57BE" w:rsidRDefault="00902A35">
      <w:pPr>
        <w:jc w:val="both"/>
        <w:rPr>
          <w:b/>
          <w:sz w:val="28"/>
          <w:szCs w:val="28"/>
          <w:u w:val="single"/>
        </w:rPr>
      </w:pPr>
      <w:bookmarkStart w:name="_GoBack" w:id="1"/>
      <w:bookmarkEnd w:id="1"/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3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true">
      <w:start w:val="1"/>
      <w:numFmt w:val="lowerLetter"/>
      <w:lvlText w:val="%2."/>
      <w:lvlJc w:val="left"/>
      <w:pPr>
        <w:ind w:left="1222" w:hanging="360"/>
      </w:pPr>
    </w:lvl>
    <w:lvl w:ilvl="2" w:tplc="0419001B" w:tentative="true">
      <w:start w:val="1"/>
      <w:numFmt w:val="lowerRoman"/>
      <w:lvlText w:val="%3."/>
      <w:lvlJc w:val="right"/>
      <w:pPr>
        <w:ind w:left="1942" w:hanging="180"/>
      </w:pPr>
    </w:lvl>
    <w:lvl w:ilvl="3" w:tplc="0419000F" w:tentative="true">
      <w:start w:val="1"/>
      <w:numFmt w:val="decimal"/>
      <w:lvlText w:val="%4."/>
      <w:lvlJc w:val="left"/>
      <w:pPr>
        <w:ind w:left="2662" w:hanging="360"/>
      </w:pPr>
    </w:lvl>
    <w:lvl w:ilvl="4" w:tplc="04190019" w:tentative="true">
      <w:start w:val="1"/>
      <w:numFmt w:val="lowerLetter"/>
      <w:lvlText w:val="%5."/>
      <w:lvlJc w:val="left"/>
      <w:pPr>
        <w:ind w:left="3382" w:hanging="360"/>
      </w:pPr>
    </w:lvl>
    <w:lvl w:ilvl="5" w:tplc="0419001B" w:tentative="true">
      <w:start w:val="1"/>
      <w:numFmt w:val="lowerRoman"/>
      <w:lvlText w:val="%6."/>
      <w:lvlJc w:val="right"/>
      <w:pPr>
        <w:ind w:left="4102" w:hanging="180"/>
      </w:pPr>
    </w:lvl>
    <w:lvl w:ilvl="6" w:tplc="0419000F" w:tentative="true">
      <w:start w:val="1"/>
      <w:numFmt w:val="decimal"/>
      <w:lvlText w:val="%7."/>
      <w:lvlJc w:val="left"/>
      <w:pPr>
        <w:ind w:left="4822" w:hanging="360"/>
      </w:pPr>
    </w:lvl>
    <w:lvl w:ilvl="7" w:tplc="04190019" w:tentative="true">
      <w:start w:val="1"/>
      <w:numFmt w:val="lowerLetter"/>
      <w:lvlText w:val="%8."/>
      <w:lvlJc w:val="left"/>
      <w:pPr>
        <w:ind w:left="5542" w:hanging="360"/>
      </w:pPr>
    </w:lvl>
    <w:lvl w:ilvl="8" w:tplc="0419001B" w:tentative="true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E57BE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D6BF6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D5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EF9B1495-1361-49F1-82BE-193D603B8DD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8</properties:Pages>
  <properties:Words>2329</properties:Words>
  <properties:Characters>13279</properties:Characters>
  <properties:Lines>110</properties:Lines>
  <properties:Paragraphs>31</properties:Paragraphs>
  <properties:TotalTime>1485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15577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2024-03-29T07:12:00Z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{ef9b1495-1361-49f1-82be-193d603b8dd8}</vt:lpwstr>
  </prop:property>
</prop:Properties>
</file>