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2C4846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B54041" w:rsidRPr="00B54041">
        <w:rPr>
          <w:rFonts w:ascii="Times New Roman" w:hAnsi="Times New Roman" w:cs="Times New Roman"/>
          <w:bCs w:val="0"/>
          <w:sz w:val="28"/>
          <w:szCs w:val="20"/>
        </w:rPr>
        <w:t>18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B54041">
        <w:rPr>
          <w:rFonts w:ascii="Times New Roman" w:hAnsi="Times New Roman" w:cs="Times New Roman"/>
          <w:bCs w:val="0"/>
          <w:sz w:val="28"/>
          <w:szCs w:val="20"/>
        </w:rPr>
        <w:t>декабря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2C4846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2C4846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2C4846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B54041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18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F47BF5"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B54041" w:rsidRDefault="00B54041" w:rsidP="00B54041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B54041">
        <w:rPr>
          <w:snapToGrid w:val="0"/>
          <w:sz w:val="28"/>
          <w:szCs w:val="28"/>
        </w:rPr>
        <w:t xml:space="preserve">ОАУ </w:t>
      </w:r>
      <w:r w:rsidR="002C4846">
        <w:rPr>
          <w:snapToGrid w:val="0"/>
          <w:sz w:val="28"/>
          <w:szCs w:val="28"/>
        </w:rPr>
        <w:t>«</w:t>
      </w:r>
      <w:r w:rsidRPr="00B54041">
        <w:rPr>
          <w:snapToGrid w:val="0"/>
          <w:sz w:val="28"/>
          <w:szCs w:val="28"/>
        </w:rPr>
        <w:t xml:space="preserve">ТРК </w:t>
      </w:r>
      <w:r w:rsidR="002C4846">
        <w:rPr>
          <w:snapToGrid w:val="0"/>
          <w:sz w:val="28"/>
          <w:szCs w:val="28"/>
        </w:rPr>
        <w:t>«</w:t>
      </w:r>
      <w:r w:rsidRPr="00B54041">
        <w:rPr>
          <w:snapToGrid w:val="0"/>
          <w:sz w:val="28"/>
          <w:szCs w:val="28"/>
        </w:rPr>
        <w:t>МИР БЕЛОГОРЬЯ</w:t>
      </w:r>
      <w:r w:rsidR="002C4846">
        <w:rPr>
          <w:snapToGrid w:val="0"/>
          <w:sz w:val="28"/>
          <w:szCs w:val="28"/>
        </w:rPr>
        <w:t>»</w:t>
      </w:r>
      <w:r w:rsidRPr="00B54041">
        <w:rPr>
          <w:snapToGrid w:val="0"/>
          <w:sz w:val="28"/>
          <w:szCs w:val="28"/>
        </w:rPr>
        <w:t xml:space="preserve"> </w:t>
      </w:r>
      <w:r w:rsidR="00871801" w:rsidRPr="00B54041">
        <w:rPr>
          <w:snapToGrid w:val="0"/>
          <w:sz w:val="28"/>
          <w:szCs w:val="28"/>
        </w:rPr>
        <w:t xml:space="preserve">– </w:t>
      </w:r>
      <w:r w:rsidRPr="00B54041">
        <w:rPr>
          <w:snapToGrid w:val="0"/>
          <w:sz w:val="28"/>
          <w:szCs w:val="28"/>
        </w:rPr>
        <w:t>г. Белгород, Белгородская область,</w:t>
      </w:r>
      <w:r w:rsidR="008B0192" w:rsidRPr="00B54041">
        <w:rPr>
          <w:snapToGrid w:val="0"/>
          <w:sz w:val="28"/>
          <w:szCs w:val="28"/>
        </w:rPr>
        <w:t xml:space="preserve"> </w:t>
      </w:r>
      <w:r w:rsidRPr="00B54041">
        <w:rPr>
          <w:snapToGrid w:val="0"/>
          <w:sz w:val="28"/>
          <w:szCs w:val="28"/>
        </w:rPr>
        <w:t>92,2 МГц, 1 кВт</w:t>
      </w:r>
      <w:r w:rsidR="00A03B6D" w:rsidRPr="00B54041">
        <w:rPr>
          <w:snapToGrid w:val="0"/>
          <w:sz w:val="28"/>
          <w:szCs w:val="28"/>
        </w:rPr>
        <w:t xml:space="preserve">, </w:t>
      </w:r>
      <w:r w:rsidR="00AF09F1" w:rsidRPr="00B54041">
        <w:rPr>
          <w:snapToGrid w:val="0"/>
          <w:sz w:val="28"/>
          <w:szCs w:val="28"/>
        </w:rPr>
        <w:t xml:space="preserve">концепция вещания: </w:t>
      </w:r>
      <w:r w:rsidR="002C4846">
        <w:rPr>
          <w:snapToGrid w:val="0"/>
          <w:sz w:val="28"/>
          <w:szCs w:val="28"/>
        </w:rPr>
        <w:t>«</w:t>
      </w:r>
      <w:r w:rsidR="00AF09F1" w:rsidRPr="00B54041">
        <w:rPr>
          <w:snapToGrid w:val="0"/>
          <w:sz w:val="28"/>
          <w:szCs w:val="28"/>
        </w:rPr>
        <w:t>свободная</w:t>
      </w:r>
      <w:r w:rsidR="002C4846">
        <w:rPr>
          <w:snapToGrid w:val="0"/>
          <w:sz w:val="28"/>
          <w:szCs w:val="28"/>
        </w:rPr>
        <w:t>»</w:t>
      </w:r>
      <w:r w:rsidR="00AF09F1" w:rsidRPr="00B54041">
        <w:rPr>
          <w:snapToGrid w:val="0"/>
          <w:sz w:val="28"/>
          <w:szCs w:val="28"/>
        </w:rPr>
        <w:t>;</w:t>
      </w:r>
      <w:proofErr w:type="gramEnd"/>
    </w:p>
    <w:p w:rsidR="00AF09F1" w:rsidRPr="008B0192" w:rsidRDefault="00B54041" w:rsidP="00B54041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B54041">
        <w:rPr>
          <w:snapToGrid w:val="0"/>
          <w:sz w:val="28"/>
          <w:szCs w:val="28"/>
        </w:rPr>
        <w:t xml:space="preserve">АО </w:t>
      </w:r>
      <w:r w:rsidR="002C4846">
        <w:rPr>
          <w:snapToGrid w:val="0"/>
          <w:sz w:val="28"/>
          <w:szCs w:val="28"/>
        </w:rPr>
        <w:t>«</w:t>
      </w:r>
      <w:r w:rsidRPr="00B54041">
        <w:rPr>
          <w:snapToGrid w:val="0"/>
          <w:sz w:val="28"/>
          <w:szCs w:val="28"/>
        </w:rPr>
        <w:t>РАДИО РЕТРО</w:t>
      </w:r>
      <w:r w:rsidR="002C4846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 xml:space="preserve"> </w:t>
      </w:r>
      <w:r w:rsidR="00AF09F1" w:rsidRPr="008B0192">
        <w:rPr>
          <w:snapToGrid w:val="0"/>
          <w:sz w:val="28"/>
          <w:szCs w:val="28"/>
        </w:rPr>
        <w:t xml:space="preserve">– </w:t>
      </w:r>
      <w:r w:rsidRPr="00B54041">
        <w:rPr>
          <w:snapToGrid w:val="0"/>
          <w:sz w:val="28"/>
          <w:szCs w:val="28"/>
        </w:rPr>
        <w:t>г. Белгород, Белгородская область,</w:t>
      </w:r>
      <w:r w:rsidR="008B0192" w:rsidRPr="008B0192">
        <w:rPr>
          <w:snapToGrid w:val="0"/>
          <w:sz w:val="28"/>
          <w:szCs w:val="28"/>
        </w:rPr>
        <w:t xml:space="preserve"> </w:t>
      </w:r>
      <w:r w:rsidRPr="00B54041">
        <w:rPr>
          <w:snapToGrid w:val="0"/>
          <w:sz w:val="28"/>
          <w:szCs w:val="28"/>
        </w:rPr>
        <w:t>92,6 МГц, 1 кВт</w:t>
      </w:r>
      <w:r w:rsidR="00AF09F1" w:rsidRPr="008B0192">
        <w:rPr>
          <w:snapToGrid w:val="0"/>
          <w:sz w:val="28"/>
          <w:szCs w:val="28"/>
        </w:rPr>
        <w:t xml:space="preserve">, концепция вещания: </w:t>
      </w:r>
      <w:r w:rsidR="002C4846">
        <w:rPr>
          <w:snapToGrid w:val="0"/>
          <w:sz w:val="28"/>
          <w:szCs w:val="28"/>
        </w:rPr>
        <w:t>«</w:t>
      </w:r>
      <w:r w:rsidR="00AF09F1" w:rsidRPr="008B0192">
        <w:rPr>
          <w:snapToGrid w:val="0"/>
          <w:sz w:val="28"/>
          <w:szCs w:val="28"/>
        </w:rPr>
        <w:t>свободная</w:t>
      </w:r>
      <w:r w:rsidR="002C4846">
        <w:rPr>
          <w:snapToGrid w:val="0"/>
          <w:sz w:val="28"/>
          <w:szCs w:val="28"/>
        </w:rPr>
        <w:t>»</w:t>
      </w:r>
      <w:r w:rsidR="00AF09F1" w:rsidRPr="008B0192">
        <w:rPr>
          <w:snapToGrid w:val="0"/>
          <w:sz w:val="28"/>
          <w:szCs w:val="28"/>
        </w:rPr>
        <w:t>;</w:t>
      </w:r>
      <w:proofErr w:type="gramEnd"/>
    </w:p>
    <w:p w:rsidR="006D7634" w:rsidRPr="008B0192" w:rsidRDefault="00B54041" w:rsidP="00B54041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B54041">
        <w:rPr>
          <w:bCs/>
          <w:sz w:val="28"/>
          <w:szCs w:val="28"/>
        </w:rPr>
        <w:t xml:space="preserve">ООО </w:t>
      </w:r>
      <w:r w:rsidR="002C4846">
        <w:rPr>
          <w:bCs/>
          <w:sz w:val="28"/>
          <w:szCs w:val="28"/>
        </w:rPr>
        <w:t>«</w:t>
      </w:r>
      <w:r w:rsidRPr="00B54041">
        <w:rPr>
          <w:bCs/>
          <w:sz w:val="28"/>
          <w:szCs w:val="28"/>
        </w:rPr>
        <w:t>ГПМ РАДИО</w:t>
      </w:r>
      <w:r w:rsidR="002C4846">
        <w:rPr>
          <w:bCs/>
          <w:sz w:val="28"/>
          <w:szCs w:val="28"/>
        </w:rPr>
        <w:t>»</w:t>
      </w:r>
      <w:r w:rsidR="00B966EF" w:rsidRPr="008B0192">
        <w:rPr>
          <w:bCs/>
          <w:sz w:val="28"/>
          <w:szCs w:val="28"/>
        </w:rPr>
        <w:t xml:space="preserve"> </w:t>
      </w:r>
      <w:r w:rsidR="001313BE" w:rsidRPr="008B0192">
        <w:rPr>
          <w:bCs/>
          <w:sz w:val="28"/>
          <w:szCs w:val="28"/>
        </w:rPr>
        <w:t xml:space="preserve">– </w:t>
      </w:r>
      <w:r w:rsidRPr="00B54041">
        <w:rPr>
          <w:bCs/>
          <w:sz w:val="28"/>
          <w:szCs w:val="28"/>
        </w:rPr>
        <w:t>г. Омск, Омская область,</w:t>
      </w:r>
      <w:r w:rsidR="008B0192" w:rsidRPr="008B0192">
        <w:rPr>
          <w:bCs/>
          <w:sz w:val="28"/>
          <w:szCs w:val="28"/>
        </w:rPr>
        <w:t xml:space="preserve"> </w:t>
      </w:r>
      <w:r w:rsidRPr="00B54041">
        <w:rPr>
          <w:bCs/>
          <w:sz w:val="28"/>
          <w:szCs w:val="28"/>
        </w:rPr>
        <w:t>97,7 МГц, 1 кВт</w:t>
      </w:r>
      <w:r w:rsidR="008B0192">
        <w:rPr>
          <w:bCs/>
          <w:sz w:val="28"/>
          <w:szCs w:val="28"/>
        </w:rPr>
        <w:t>,</w:t>
      </w:r>
      <w:r w:rsidR="006D7634" w:rsidRPr="008B0192">
        <w:rPr>
          <w:bCs/>
          <w:sz w:val="28"/>
          <w:szCs w:val="28"/>
        </w:rPr>
        <w:t xml:space="preserve"> </w:t>
      </w:r>
      <w:r w:rsidR="00C90835" w:rsidRPr="008B0192">
        <w:rPr>
          <w:bCs/>
          <w:sz w:val="28"/>
          <w:szCs w:val="28"/>
        </w:rPr>
        <w:t xml:space="preserve">концепция вещания: </w:t>
      </w:r>
      <w:r w:rsidR="002C4846">
        <w:rPr>
          <w:bCs/>
          <w:sz w:val="28"/>
          <w:szCs w:val="28"/>
        </w:rPr>
        <w:t>«</w:t>
      </w:r>
      <w:r w:rsidR="00C90835" w:rsidRPr="008B0192">
        <w:rPr>
          <w:bCs/>
          <w:sz w:val="28"/>
          <w:szCs w:val="28"/>
        </w:rPr>
        <w:t>свободная</w:t>
      </w:r>
      <w:r w:rsidR="002C4846">
        <w:rPr>
          <w:bCs/>
          <w:sz w:val="28"/>
          <w:szCs w:val="28"/>
        </w:rPr>
        <w:t>»</w:t>
      </w:r>
      <w:r w:rsidR="00C90835" w:rsidRPr="008B0192">
        <w:rPr>
          <w:bCs/>
          <w:sz w:val="28"/>
          <w:szCs w:val="28"/>
        </w:rPr>
        <w:t>;</w:t>
      </w:r>
      <w:proofErr w:type="gramEnd"/>
    </w:p>
    <w:p w:rsidR="000932D1" w:rsidRDefault="00B54041" w:rsidP="00B54041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B54041">
        <w:rPr>
          <w:bCs/>
          <w:sz w:val="28"/>
          <w:szCs w:val="28"/>
        </w:rPr>
        <w:t xml:space="preserve">ООО </w:t>
      </w:r>
      <w:r w:rsidR="002C4846">
        <w:rPr>
          <w:bCs/>
          <w:sz w:val="28"/>
          <w:szCs w:val="28"/>
        </w:rPr>
        <w:t>«</w:t>
      </w:r>
      <w:r w:rsidRPr="00B54041">
        <w:rPr>
          <w:bCs/>
          <w:sz w:val="28"/>
          <w:szCs w:val="28"/>
        </w:rPr>
        <w:t>МИКС</w:t>
      </w:r>
      <w:r w:rsidR="002C4846">
        <w:rPr>
          <w:bCs/>
          <w:sz w:val="28"/>
          <w:szCs w:val="28"/>
        </w:rPr>
        <w:t>»</w:t>
      </w:r>
      <w:r w:rsidR="00A03B6D" w:rsidRPr="008B0192">
        <w:rPr>
          <w:bCs/>
          <w:sz w:val="28"/>
          <w:szCs w:val="28"/>
        </w:rPr>
        <w:t xml:space="preserve"> </w:t>
      </w:r>
      <w:r w:rsidR="000932D1" w:rsidRPr="008B0192">
        <w:rPr>
          <w:bCs/>
          <w:sz w:val="28"/>
          <w:szCs w:val="28"/>
        </w:rPr>
        <w:t xml:space="preserve">– </w:t>
      </w:r>
      <w:r w:rsidRPr="00B54041">
        <w:rPr>
          <w:bCs/>
          <w:sz w:val="28"/>
          <w:szCs w:val="28"/>
        </w:rPr>
        <w:t>г. Омск, Омская область,</w:t>
      </w:r>
      <w:r w:rsidR="008B0192" w:rsidRPr="008B0192">
        <w:rPr>
          <w:bCs/>
          <w:sz w:val="28"/>
          <w:szCs w:val="28"/>
        </w:rPr>
        <w:t xml:space="preserve"> </w:t>
      </w:r>
      <w:r w:rsidRPr="00B54041">
        <w:rPr>
          <w:bCs/>
          <w:sz w:val="28"/>
          <w:szCs w:val="28"/>
        </w:rPr>
        <w:t>98,1 МГц, 1 кВт</w:t>
      </w:r>
      <w:r w:rsidR="00C90835" w:rsidRPr="008B0192">
        <w:rPr>
          <w:bCs/>
          <w:sz w:val="28"/>
          <w:szCs w:val="28"/>
        </w:rPr>
        <w:t xml:space="preserve">, концепция вещания: </w:t>
      </w:r>
      <w:r w:rsidR="002C4846">
        <w:rPr>
          <w:bCs/>
          <w:sz w:val="28"/>
          <w:szCs w:val="28"/>
        </w:rPr>
        <w:t>«</w:t>
      </w:r>
      <w:r w:rsidR="00C90835" w:rsidRPr="008B0192">
        <w:rPr>
          <w:bCs/>
          <w:sz w:val="28"/>
          <w:szCs w:val="28"/>
        </w:rPr>
        <w:t>свободная</w:t>
      </w:r>
      <w:r w:rsidR="002C4846">
        <w:rPr>
          <w:bCs/>
          <w:sz w:val="28"/>
          <w:szCs w:val="28"/>
        </w:rPr>
        <w:t>»</w:t>
      </w:r>
      <w:r w:rsidR="00000332">
        <w:rPr>
          <w:bCs/>
          <w:sz w:val="28"/>
          <w:szCs w:val="28"/>
        </w:rPr>
        <w:t>;</w:t>
      </w:r>
      <w:proofErr w:type="gramEnd"/>
    </w:p>
    <w:p w:rsidR="00B54041" w:rsidRDefault="00B54041" w:rsidP="00B54041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B54041">
        <w:rPr>
          <w:bCs/>
          <w:sz w:val="28"/>
          <w:szCs w:val="28"/>
        </w:rPr>
        <w:t xml:space="preserve">АО </w:t>
      </w:r>
      <w:r w:rsidR="002C4846">
        <w:rPr>
          <w:bCs/>
          <w:sz w:val="28"/>
          <w:szCs w:val="28"/>
        </w:rPr>
        <w:t>«</w:t>
      </w:r>
      <w:r w:rsidRPr="00B54041">
        <w:rPr>
          <w:bCs/>
          <w:sz w:val="28"/>
          <w:szCs w:val="28"/>
        </w:rPr>
        <w:t>РУССКОЕ РАДИО-ЕВРАЗИЯ</w:t>
      </w:r>
      <w:r w:rsidR="002C484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B54041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B54041">
        <w:rPr>
          <w:bCs/>
          <w:sz w:val="28"/>
          <w:szCs w:val="28"/>
        </w:rPr>
        <w:t>г. Белово, Кемеровская область - Кузбасс, 94,4 МГц, 1 кВт,</w:t>
      </w:r>
      <w:r>
        <w:rPr>
          <w:bCs/>
          <w:sz w:val="28"/>
          <w:szCs w:val="28"/>
        </w:rPr>
        <w:t xml:space="preserve"> концепция вещания: </w:t>
      </w:r>
      <w:r w:rsidR="002C484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свободная</w:t>
      </w:r>
      <w:r w:rsidR="002C484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B54041" w:rsidRDefault="00B54041" w:rsidP="00B54041">
      <w:pPr>
        <w:pStyle w:val="aa"/>
        <w:suppressAutoHyphens/>
        <w:jc w:val="both"/>
        <w:rPr>
          <w:bCs/>
          <w:sz w:val="28"/>
          <w:szCs w:val="28"/>
        </w:rPr>
      </w:pPr>
    </w:p>
    <w:p w:rsidR="0007183E" w:rsidRDefault="0007183E" w:rsidP="0007183E">
      <w:pPr>
        <w:pStyle w:val="aa"/>
        <w:suppressAutoHyphens/>
        <w:ind w:left="0" w:firstLine="709"/>
        <w:jc w:val="both"/>
        <w:rPr>
          <w:bCs/>
          <w:sz w:val="28"/>
          <w:szCs w:val="28"/>
        </w:rPr>
      </w:pPr>
      <w:r w:rsidRPr="00B745B4">
        <w:rPr>
          <w:snapToGrid w:val="0"/>
          <w:sz w:val="28"/>
          <w:szCs w:val="28"/>
        </w:rPr>
        <w:t xml:space="preserve">В связи с тем, что </w:t>
      </w:r>
      <w:r>
        <w:rPr>
          <w:snapToGrid w:val="0"/>
          <w:sz w:val="28"/>
          <w:szCs w:val="28"/>
        </w:rPr>
        <w:t>единственный</w:t>
      </w:r>
      <w:r w:rsidRPr="00B745B4">
        <w:rPr>
          <w:snapToGrid w:val="0"/>
          <w:sz w:val="28"/>
          <w:szCs w:val="28"/>
        </w:rPr>
        <w:t xml:space="preserve"> участник Конкурса – </w:t>
      </w:r>
      <w:r w:rsidR="00F71207" w:rsidRPr="00F71207">
        <w:rPr>
          <w:bCs/>
          <w:sz w:val="28"/>
          <w:szCs w:val="28"/>
        </w:rPr>
        <w:t>г. Белово, Кемеровская область - Кузбасс</w:t>
      </w:r>
      <w:r w:rsidRPr="00844980">
        <w:rPr>
          <w:snapToGrid w:val="0"/>
          <w:sz w:val="28"/>
          <w:szCs w:val="28"/>
        </w:rPr>
        <w:t>,</w:t>
      </w:r>
      <w:r w:rsidRPr="00B745B4">
        <w:rPr>
          <w:snapToGrid w:val="0"/>
          <w:sz w:val="28"/>
          <w:szCs w:val="28"/>
        </w:rPr>
        <w:t xml:space="preserve"> </w:t>
      </w:r>
      <w:r w:rsidR="00F71207" w:rsidRPr="00F71207">
        <w:rPr>
          <w:snapToGrid w:val="0"/>
          <w:sz w:val="28"/>
          <w:szCs w:val="28"/>
        </w:rPr>
        <w:t>94,9 МГц, 1 кВт</w:t>
      </w:r>
      <w:r w:rsidRPr="00B745B4">
        <w:rPr>
          <w:snapToGrid w:val="0"/>
          <w:sz w:val="28"/>
          <w:szCs w:val="28"/>
        </w:rPr>
        <w:t xml:space="preserve">, концепция вещания </w:t>
      </w:r>
      <w:r>
        <w:rPr>
          <w:snapToGrid w:val="0"/>
          <w:sz w:val="28"/>
          <w:szCs w:val="28"/>
        </w:rPr>
        <w:t>«</w:t>
      </w:r>
      <w:r w:rsidRPr="00B745B4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Pr="00B745B4">
        <w:rPr>
          <w:snapToGrid w:val="0"/>
          <w:sz w:val="28"/>
          <w:szCs w:val="28"/>
        </w:rPr>
        <w:t xml:space="preserve">, не признан Федеральной конкурсной комиссией </w:t>
      </w:r>
      <w:r w:rsidR="00F71207">
        <w:rPr>
          <w:snapToGrid w:val="0"/>
          <w:sz w:val="28"/>
          <w:szCs w:val="28"/>
        </w:rPr>
        <w:br/>
      </w:r>
      <w:r w:rsidRPr="00B745B4">
        <w:rPr>
          <w:snapToGrid w:val="0"/>
          <w:sz w:val="28"/>
          <w:szCs w:val="28"/>
        </w:rPr>
        <w:t>по телерадиовещанию победителем, её решением данный Ко</w:t>
      </w:r>
      <w:r w:rsidR="00046052">
        <w:rPr>
          <w:snapToGrid w:val="0"/>
          <w:sz w:val="28"/>
          <w:szCs w:val="28"/>
        </w:rPr>
        <w:t>нкурс считается несостоявшимся.</w:t>
      </w:r>
      <w:bookmarkStart w:id="0" w:name="_GoBack"/>
      <w:bookmarkEnd w:id="0"/>
    </w:p>
    <w:p w:rsidR="0007183E" w:rsidRDefault="0007183E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Внесение единовременной платы осуществляется победителями конкурсов в течение 10 рабочих дней, следующих за днем подписания 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2C484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2C484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2C4846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2C4846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6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3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5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332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46052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83E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429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C4846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27BE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2A5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0192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B6D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1FD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041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969C1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29FE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DF7A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1207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4B66E-089B-43E0-A088-87884001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6465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2024-05-29T13:44:00Z</cp:lastPrinted>
  <dcterms:created xsi:type="dcterms:W3CDTF">2024-12-18T14:21:00Z</dcterms:created>
  <dcterms:modified xsi:type="dcterms:W3CDTF">2024-12-18T15:15:00Z</dcterms:modified>
</cp:coreProperties>
</file>