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A7" w:rsidRPr="00855011" w:rsidRDefault="000E77A7" w:rsidP="000E77A7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0E77A7" w:rsidRDefault="000E77A7" w:rsidP="000E77A7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E77A7" w:rsidRDefault="000E77A7" w:rsidP="000E77A7">
      <w:pPr>
        <w:jc w:val="center"/>
        <w:rPr>
          <w:b/>
        </w:rPr>
      </w:pPr>
    </w:p>
    <w:p w:rsidR="000E77A7" w:rsidRDefault="000E77A7" w:rsidP="000E77A7">
      <w:pPr>
        <w:jc w:val="center"/>
        <w:rPr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4962"/>
      </w:tblGrid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27.02.2014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арбитражный апелляционный суд города Москвы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r w:rsidRPr="00315063">
              <w:rPr>
                <w:color w:val="000000"/>
                <w:szCs w:val="28"/>
              </w:rPr>
              <w:t>№ А40-164019/13</w:t>
            </w:r>
          </w:p>
          <w:p w:rsidR="000E77A7" w:rsidRDefault="000E77A7" w:rsidP="002C7813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ДалГеоКом</w:t>
            </w:r>
            <w:proofErr w:type="spellEnd"/>
            <w:r>
              <w:rPr>
                <w:color w:val="000000"/>
              </w:rPr>
              <w:t>»</w:t>
            </w:r>
          </w:p>
          <w:p w:rsidR="000E77A7" w:rsidRPr="0026084C" w:rsidRDefault="000E77A7" w:rsidP="002C7813">
            <w:pPr>
              <w:rPr>
                <w:szCs w:val="28"/>
                <w:lang w:val="en-US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0E77A7" w:rsidRPr="0026084C" w:rsidRDefault="000E77A7" w:rsidP="002C781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Pr="00315063" w:rsidRDefault="000E77A7" w:rsidP="002C781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</w:t>
            </w:r>
            <w:proofErr w:type="gramStart"/>
            <w:r>
              <w:rPr>
                <w:color w:val="000000"/>
                <w:sz w:val="28"/>
                <w:szCs w:val="28"/>
              </w:rPr>
              <w:t>ы                        ООО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ДалГеоКом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0E77A7" w:rsidRDefault="000E77A7" w:rsidP="002C7813">
            <w:pPr>
              <w:pStyle w:val="Default"/>
              <w:rPr>
                <w:szCs w:val="28"/>
              </w:rPr>
            </w:pPr>
            <w:r w:rsidRPr="00315063">
              <w:rPr>
                <w:sz w:val="28"/>
                <w:szCs w:val="28"/>
              </w:rPr>
              <w:t xml:space="preserve">на решение Арбитражного суда </w:t>
            </w:r>
            <w:r>
              <w:rPr>
                <w:sz w:val="28"/>
                <w:szCs w:val="28"/>
              </w:rPr>
              <w:t xml:space="preserve">         </w:t>
            </w:r>
            <w:proofErr w:type="gramStart"/>
            <w:r w:rsidRPr="00315063">
              <w:rPr>
                <w:sz w:val="28"/>
                <w:szCs w:val="28"/>
              </w:rPr>
              <w:t>г</w:t>
            </w:r>
            <w:proofErr w:type="gramEnd"/>
            <w:r w:rsidRPr="00315063">
              <w:rPr>
                <w:sz w:val="28"/>
                <w:szCs w:val="28"/>
              </w:rPr>
              <w:t>. Москвы от 30.12.2013</w:t>
            </w:r>
            <w:r>
              <w:rPr>
                <w:sz w:val="28"/>
                <w:szCs w:val="28"/>
              </w:rPr>
              <w:t>.</w:t>
            </w:r>
            <w:r w:rsidRPr="003150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Апелляци-онная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4962" w:type="dxa"/>
          </w:tcPr>
          <w:p w:rsidR="000E77A7" w:rsidRPr="00882055" w:rsidRDefault="000E77A7" w:rsidP="002C7813">
            <w:pPr>
              <w:spacing w:line="276" w:lineRule="auto"/>
              <w:rPr>
                <w:rFonts w:eastAsia="Calibri"/>
                <w:color w:val="000000" w:themeColor="text1"/>
                <w:szCs w:val="28"/>
              </w:rPr>
            </w:pPr>
            <w:r>
              <w:rPr>
                <w:szCs w:val="28"/>
              </w:rPr>
              <w:t>С</w:t>
            </w:r>
            <w:r w:rsidRPr="00DB03E3">
              <w:rPr>
                <w:szCs w:val="28"/>
              </w:rPr>
              <w:t>удебное заседание</w:t>
            </w:r>
            <w:r w:rsidRPr="0088205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>н</w:t>
            </w:r>
            <w:r w:rsidRPr="00882055">
              <w:rPr>
                <w:rFonts w:eastAsia="Calibri"/>
                <w:color w:val="000000" w:themeColor="text1"/>
                <w:szCs w:val="28"/>
              </w:rPr>
              <w:t>азначено на 31.03.2013.</w:t>
            </w:r>
          </w:p>
          <w:p w:rsidR="000E77A7" w:rsidRPr="006A75BA" w:rsidRDefault="000E77A7" w:rsidP="002C7813">
            <w:pPr>
              <w:ind w:right="34"/>
              <w:rPr>
                <w:szCs w:val="28"/>
              </w:rPr>
            </w:pP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27.02.2014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Кронштадтский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районный суд</w:t>
            </w:r>
            <w:r w:rsidRPr="00882055">
              <w:rPr>
                <w:rFonts w:eastAsia="Calibri"/>
                <w:color w:val="000000" w:themeColor="text1"/>
                <w:szCs w:val="28"/>
              </w:rPr>
              <w:t xml:space="preserve"> города Санкт-Петербурга 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 w:rsidRPr="00882055">
              <w:rPr>
                <w:rFonts w:eastAsia="Calibri"/>
                <w:color w:val="000000" w:themeColor="text1"/>
                <w:szCs w:val="28"/>
              </w:rPr>
              <w:t>№ 2-216/2014</w:t>
            </w:r>
          </w:p>
          <w:p w:rsidR="000E77A7" w:rsidRDefault="000E77A7" w:rsidP="002C7813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Прокурор </w:t>
            </w:r>
            <w:proofErr w:type="spellStart"/>
            <w:r w:rsidRPr="00882055">
              <w:rPr>
                <w:rFonts w:eastAsia="Calibri"/>
                <w:color w:val="000000" w:themeColor="text1"/>
                <w:szCs w:val="28"/>
              </w:rPr>
              <w:t>Кронштадтского</w:t>
            </w:r>
            <w:proofErr w:type="spellEnd"/>
            <w:r w:rsidRPr="00882055">
              <w:rPr>
                <w:rFonts w:eastAsia="Calibri"/>
                <w:color w:val="000000" w:themeColor="text1"/>
                <w:szCs w:val="28"/>
              </w:rPr>
              <w:t xml:space="preserve"> района в интересах неопределенного круга лиц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0E77A7" w:rsidRPr="00F012B8" w:rsidRDefault="000E77A7" w:rsidP="002C7813">
            <w:pPr>
              <w:rPr>
                <w:szCs w:val="28"/>
              </w:rPr>
            </w:pPr>
            <w:proofErr w:type="spellStart"/>
            <w:r w:rsidRPr="00882055"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0E77A7" w:rsidRDefault="000E77A7" w:rsidP="002C7813">
            <w:pPr>
              <w:spacing w:line="276" w:lineRule="auto"/>
              <w:rPr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О </w:t>
            </w:r>
            <w:r w:rsidRPr="00882055">
              <w:rPr>
                <w:rFonts w:eastAsia="Calibri"/>
                <w:color w:val="000000" w:themeColor="text1"/>
                <w:szCs w:val="28"/>
              </w:rPr>
              <w:t xml:space="preserve">признании информации запрещенной.  </w:t>
            </w: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Апелляци-онная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4962" w:type="dxa"/>
          </w:tcPr>
          <w:p w:rsidR="000E77A7" w:rsidRPr="00882055" w:rsidRDefault="000E77A7" w:rsidP="002C7813">
            <w:pPr>
              <w:spacing w:line="276" w:lineRule="auto"/>
              <w:rPr>
                <w:rFonts w:eastAsia="Calibri"/>
                <w:color w:val="000000" w:themeColor="text1"/>
                <w:szCs w:val="28"/>
              </w:rPr>
            </w:pPr>
            <w:r>
              <w:rPr>
                <w:szCs w:val="28"/>
              </w:rPr>
              <w:t>С</w:t>
            </w:r>
            <w:r w:rsidRPr="00DB03E3">
              <w:rPr>
                <w:szCs w:val="28"/>
              </w:rPr>
              <w:t>удебное заседание</w:t>
            </w:r>
            <w:r w:rsidRPr="0088205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>назначено на 12</w:t>
            </w:r>
            <w:r w:rsidRPr="00882055">
              <w:rPr>
                <w:rFonts w:eastAsia="Calibri"/>
                <w:color w:val="000000" w:themeColor="text1"/>
                <w:szCs w:val="28"/>
              </w:rPr>
              <w:t>.03.2013.</w:t>
            </w:r>
          </w:p>
          <w:p w:rsidR="000E77A7" w:rsidRPr="006A75BA" w:rsidRDefault="000E77A7" w:rsidP="002C7813">
            <w:pPr>
              <w:ind w:right="34"/>
              <w:rPr>
                <w:szCs w:val="28"/>
              </w:rPr>
            </w:pP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27.02.2014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Таганский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>районный суд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города Москвы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E77A7" w:rsidRDefault="000E77A7" w:rsidP="002C7813">
            <w:pPr>
              <w:rPr>
                <w:szCs w:val="28"/>
              </w:rPr>
            </w:pPr>
            <w:r w:rsidRPr="0013440A">
              <w:rPr>
                <w:rFonts w:eastAsia="Calibri"/>
                <w:color w:val="000000" w:themeColor="text1"/>
                <w:szCs w:val="28"/>
              </w:rPr>
              <w:t>№ 2-155/2014</w:t>
            </w:r>
            <w:r>
              <w:rPr>
                <w:szCs w:val="28"/>
              </w:rPr>
              <w:t xml:space="preserve"> </w:t>
            </w:r>
          </w:p>
          <w:p w:rsidR="000E77A7" w:rsidRDefault="000E77A7" w:rsidP="002C7813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А.В. Зуев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 w:rsidRPr="0013440A">
              <w:rPr>
                <w:rFonts w:eastAsia="Calibri"/>
                <w:color w:val="000000" w:themeColor="text1"/>
                <w:szCs w:val="28"/>
              </w:rPr>
              <w:t xml:space="preserve">ООО «Агентство политических новостей», </w:t>
            </w:r>
            <w:r>
              <w:rPr>
                <w:rFonts w:eastAsia="Calibri"/>
                <w:color w:val="000000" w:themeColor="text1"/>
                <w:szCs w:val="28"/>
              </w:rPr>
              <w:t xml:space="preserve">            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ООО «Развитие» 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pStyle w:val="Defaul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13440A">
              <w:rPr>
                <w:color w:val="000000" w:themeColor="text1"/>
                <w:sz w:val="28"/>
                <w:szCs w:val="28"/>
              </w:rPr>
              <w:t xml:space="preserve">защите чести и достоинства. </w:t>
            </w:r>
          </w:p>
        </w:tc>
        <w:tc>
          <w:tcPr>
            <w:tcW w:w="1701" w:type="dxa"/>
          </w:tcPr>
          <w:p w:rsidR="000E77A7" w:rsidRDefault="000E77A7" w:rsidP="002C781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962" w:type="dxa"/>
          </w:tcPr>
          <w:p w:rsidR="000E77A7" w:rsidRDefault="000E77A7" w:rsidP="002C781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B03E3">
              <w:rPr>
                <w:szCs w:val="28"/>
              </w:rPr>
              <w:t>удебное заседание</w:t>
            </w:r>
            <w:r w:rsidRPr="0088205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>назначено на 12</w:t>
            </w:r>
            <w:r w:rsidRPr="00882055">
              <w:rPr>
                <w:rFonts w:eastAsia="Calibri"/>
                <w:color w:val="000000" w:themeColor="text1"/>
                <w:szCs w:val="28"/>
              </w:rPr>
              <w:t>.03.2013.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27.02.2014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Девятый арбитражный апелляционный</w:t>
            </w:r>
            <w:r w:rsidRPr="00591FFE">
              <w:rPr>
                <w:rFonts w:eastAsia="Calibri"/>
                <w:color w:val="000000" w:themeColor="text1"/>
                <w:szCs w:val="28"/>
              </w:rPr>
              <w:t xml:space="preserve"> суд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szCs w:val="28"/>
              </w:rPr>
            </w:pPr>
            <w:r w:rsidRPr="00591FFE">
              <w:rPr>
                <w:rFonts w:eastAsia="Calibri"/>
                <w:color w:val="000000" w:themeColor="text1"/>
                <w:szCs w:val="28"/>
              </w:rPr>
              <w:t>№ А40-48181/2013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rFonts w:eastAsia="Calibri"/>
                <w:color w:val="000000" w:themeColor="text1"/>
                <w:szCs w:val="28"/>
              </w:rPr>
            </w:pPr>
            <w:r w:rsidRPr="00591FFE">
              <w:rPr>
                <w:rFonts w:eastAsia="Calibri"/>
                <w:color w:val="000000" w:themeColor="text1"/>
                <w:szCs w:val="28"/>
              </w:rPr>
              <w:t>ООО «Сумма Телеком»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Pr="00591FFE" w:rsidRDefault="000E77A7" w:rsidP="002C7813">
            <w:pPr>
              <w:spacing w:line="276" w:lineRule="auto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Р</w:t>
            </w:r>
            <w:r w:rsidRPr="00591FFE">
              <w:rPr>
                <w:rFonts w:eastAsia="Calibri"/>
                <w:color w:val="000000" w:themeColor="text1"/>
                <w:szCs w:val="28"/>
              </w:rPr>
              <w:t>ассмотрение апелляционной жалобы ООО «Сумма Телеком» на решение Арбитражно</w:t>
            </w:r>
            <w:r>
              <w:rPr>
                <w:rFonts w:eastAsia="Calibri"/>
                <w:color w:val="000000" w:themeColor="text1"/>
                <w:szCs w:val="28"/>
              </w:rPr>
              <w:t xml:space="preserve">го суда           </w:t>
            </w:r>
            <w:proofErr w:type="gramStart"/>
            <w:r>
              <w:rPr>
                <w:rFonts w:eastAsia="Calibri"/>
                <w:color w:val="000000" w:themeColor="text1"/>
                <w:szCs w:val="28"/>
              </w:rPr>
              <w:t>г</w:t>
            </w:r>
            <w:proofErr w:type="gramEnd"/>
            <w:r>
              <w:rPr>
                <w:rFonts w:eastAsia="Calibri"/>
                <w:color w:val="000000" w:themeColor="text1"/>
                <w:szCs w:val="28"/>
              </w:rPr>
              <w:t xml:space="preserve">. Москвы от 25.12.2013 </w:t>
            </w:r>
            <w:r w:rsidRPr="00591FFE">
              <w:rPr>
                <w:rFonts w:eastAsia="Calibri"/>
                <w:color w:val="000000" w:themeColor="text1"/>
                <w:szCs w:val="28"/>
              </w:rPr>
              <w:t xml:space="preserve">об отказе в удовлетворении исковых требований к </w:t>
            </w:r>
            <w:proofErr w:type="spellStart"/>
            <w:r w:rsidRPr="00591FFE">
              <w:rPr>
                <w:rFonts w:eastAsia="Calibri"/>
                <w:color w:val="000000" w:themeColor="text1"/>
                <w:szCs w:val="28"/>
              </w:rPr>
              <w:t>Роскомнадзору</w:t>
            </w:r>
            <w:proofErr w:type="spellEnd"/>
            <w:r w:rsidRPr="00591FFE">
              <w:rPr>
                <w:rFonts w:eastAsia="Calibri"/>
                <w:color w:val="000000" w:themeColor="text1"/>
                <w:szCs w:val="28"/>
              </w:rPr>
              <w:t xml:space="preserve"> о признании недействительным отрицательного заключения </w:t>
            </w:r>
            <w:proofErr w:type="spellStart"/>
            <w:r w:rsidRPr="00591FFE">
              <w:rPr>
                <w:rFonts w:eastAsia="Calibri"/>
                <w:color w:val="000000" w:themeColor="text1"/>
                <w:szCs w:val="28"/>
              </w:rPr>
              <w:t>Роскомнадзора</w:t>
            </w:r>
            <w:proofErr w:type="spellEnd"/>
            <w:r w:rsidRPr="00591FFE">
              <w:rPr>
                <w:rFonts w:eastAsia="Calibri"/>
                <w:color w:val="000000" w:themeColor="text1"/>
                <w:szCs w:val="28"/>
              </w:rPr>
              <w:t xml:space="preserve"> от 06.09.2011 </w:t>
            </w:r>
            <w:r>
              <w:rPr>
                <w:rFonts w:eastAsia="Calibri"/>
                <w:color w:val="000000" w:themeColor="text1"/>
                <w:szCs w:val="28"/>
              </w:rPr>
              <w:t xml:space="preserve">                  </w:t>
            </w:r>
            <w:r w:rsidRPr="00591FFE">
              <w:rPr>
                <w:rFonts w:eastAsia="Calibri"/>
                <w:color w:val="000000" w:themeColor="text1"/>
                <w:szCs w:val="28"/>
              </w:rPr>
              <w:t>№ 03-19144.</w:t>
            </w:r>
            <w:r w:rsidRPr="00A452A2">
              <w:t xml:space="preserve"> </w:t>
            </w:r>
          </w:p>
          <w:p w:rsidR="000E77A7" w:rsidRPr="00B22907" w:rsidRDefault="000E77A7" w:rsidP="002C781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962" w:type="dxa"/>
          </w:tcPr>
          <w:p w:rsidR="000E77A7" w:rsidRPr="00FC0BA2" w:rsidRDefault="000E77A7" w:rsidP="002C7813">
            <w:pPr>
              <w:pStyle w:val="Default"/>
              <w:rPr>
                <w:sz w:val="28"/>
                <w:szCs w:val="28"/>
              </w:rPr>
            </w:pPr>
            <w:r w:rsidRPr="00591FFE">
              <w:rPr>
                <w:color w:val="000000" w:themeColor="text1"/>
                <w:sz w:val="28"/>
                <w:szCs w:val="28"/>
              </w:rPr>
              <w:t xml:space="preserve">Решение Арбитражного суда                 </w:t>
            </w:r>
            <w:proofErr w:type="gramStart"/>
            <w:r w:rsidRPr="00591FFE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591FFE">
              <w:rPr>
                <w:color w:val="000000" w:themeColor="text1"/>
                <w:sz w:val="28"/>
                <w:szCs w:val="28"/>
              </w:rPr>
              <w:t>. Москвы оставлено без изменения, апелляционная жалоба ООО «Сумма Телеком»</w:t>
            </w:r>
            <w:r>
              <w:rPr>
                <w:color w:val="000000" w:themeColor="text1"/>
                <w:sz w:val="28"/>
                <w:szCs w:val="28"/>
              </w:rPr>
              <w:t xml:space="preserve"> -</w:t>
            </w:r>
            <w:r w:rsidRPr="00591FFE">
              <w:rPr>
                <w:color w:val="000000" w:themeColor="text1"/>
                <w:sz w:val="28"/>
                <w:szCs w:val="28"/>
              </w:rPr>
              <w:t xml:space="preserve"> без удовлетворения.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03.03.2014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Центральный районный суд города Хабаровска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№ 2-6993/2013 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В.В. </w:t>
            </w:r>
            <w:proofErr w:type="spellStart"/>
            <w:r>
              <w:rPr>
                <w:szCs w:val="28"/>
              </w:rPr>
              <w:t>Буцукина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Pr="00E57674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  ООО «</w:t>
            </w:r>
            <w:proofErr w:type="spellStart"/>
            <w:r>
              <w:rPr>
                <w:szCs w:val="28"/>
              </w:rPr>
              <w:t>ВКонтакте</w:t>
            </w:r>
            <w:proofErr w:type="spellEnd"/>
            <w:r>
              <w:rPr>
                <w:szCs w:val="28"/>
              </w:rPr>
              <w:t xml:space="preserve">», Управлению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по ДФО,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сведений не </w:t>
            </w:r>
            <w:proofErr w:type="gramStart"/>
            <w:r>
              <w:rPr>
                <w:szCs w:val="28"/>
              </w:rPr>
              <w:t>соответствующими</w:t>
            </w:r>
            <w:proofErr w:type="gramEnd"/>
            <w:r>
              <w:rPr>
                <w:szCs w:val="28"/>
              </w:rPr>
              <w:t xml:space="preserve"> действительности и возложении обязанности удалить размещенный видеоролик. </w:t>
            </w:r>
          </w:p>
          <w:p w:rsidR="000E77A7" w:rsidRPr="00B22907" w:rsidRDefault="000E77A7" w:rsidP="002C7813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4962" w:type="dxa"/>
          </w:tcPr>
          <w:p w:rsidR="000E77A7" w:rsidRPr="00D0481A" w:rsidRDefault="000E77A7" w:rsidP="002C78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</w:t>
            </w:r>
            <w:r w:rsidRPr="00D0481A">
              <w:rPr>
                <w:sz w:val="28"/>
                <w:szCs w:val="28"/>
              </w:rPr>
              <w:t>удебное заседание</w:t>
            </w:r>
            <w:r w:rsidRPr="00D0481A">
              <w:rPr>
                <w:color w:val="000000" w:themeColor="text1"/>
                <w:sz w:val="28"/>
                <w:szCs w:val="28"/>
              </w:rPr>
              <w:t xml:space="preserve"> назначено на 07.04.2013.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r>
              <w:t xml:space="preserve">03.03.2014 </w:t>
            </w:r>
          </w:p>
          <w:p w:rsidR="000E77A7" w:rsidRDefault="000E77A7" w:rsidP="002C7813"/>
          <w:p w:rsidR="000E77A7" w:rsidRDefault="000E77A7" w:rsidP="002C7813">
            <w:r>
              <w:rPr>
                <w:szCs w:val="28"/>
              </w:rPr>
              <w:t>Московский городской суд</w:t>
            </w:r>
          </w:p>
          <w:p w:rsidR="000E77A7" w:rsidRDefault="000E77A7" w:rsidP="002C7813"/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Pr="00EA00F6" w:rsidRDefault="000E77A7" w:rsidP="002C7813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А40-183151</w:t>
            </w:r>
            <w:r>
              <w:rPr>
                <w:szCs w:val="28"/>
                <w:lang w:val="en-US"/>
              </w:rPr>
              <w:t>/2013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ООО «Студия анимационного кино «Мельница»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</w:t>
            </w:r>
            <w:proofErr w:type="gramStart"/>
            <w:r>
              <w:rPr>
                <w:szCs w:val="28"/>
              </w:rPr>
              <w:t>Х</w:t>
            </w:r>
            <w:proofErr w:type="gramEnd"/>
            <w:r>
              <w:rPr>
                <w:szCs w:val="28"/>
                <w:lang w:val="en-US"/>
              </w:rPr>
              <w:t>Server</w:t>
            </w:r>
            <w:r>
              <w:rPr>
                <w:szCs w:val="28"/>
              </w:rPr>
              <w:t xml:space="preserve">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r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  <w:r>
              <w:t xml:space="preserve"> </w:t>
            </w:r>
            <w:proofErr w:type="spellStart"/>
            <w:r>
              <w:t>Роскомнадзор</w:t>
            </w:r>
            <w:proofErr w:type="spellEnd"/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О защите исключительных прав на фильмы.</w:t>
            </w:r>
          </w:p>
          <w:p w:rsidR="000E77A7" w:rsidRPr="000A4CD1" w:rsidRDefault="000E77A7" w:rsidP="002C7813">
            <w:pPr>
              <w:jc w:val="center"/>
            </w:pPr>
          </w:p>
        </w:tc>
        <w:tc>
          <w:tcPr>
            <w:tcW w:w="1701" w:type="dxa"/>
          </w:tcPr>
          <w:p w:rsidR="000E77A7" w:rsidRDefault="000E77A7" w:rsidP="002C781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t xml:space="preserve"> судебное заседание</w:t>
            </w:r>
          </w:p>
        </w:tc>
        <w:tc>
          <w:tcPr>
            <w:tcW w:w="4962" w:type="dxa"/>
          </w:tcPr>
          <w:p w:rsidR="000E77A7" w:rsidRPr="00FD2D39" w:rsidRDefault="000E77A7" w:rsidP="002C78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назначено заседание на 03.04.2014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03.03.2014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Московском городском </w:t>
            </w:r>
            <w:proofErr w:type="gramStart"/>
            <w:r>
              <w:rPr>
                <w:szCs w:val="28"/>
              </w:rPr>
              <w:t>суде</w:t>
            </w:r>
            <w:proofErr w:type="gramEnd"/>
            <w:r>
              <w:rPr>
                <w:szCs w:val="28"/>
              </w:rPr>
              <w:t xml:space="preserve"> </w:t>
            </w:r>
          </w:p>
          <w:p w:rsidR="000E77A7" w:rsidRPr="00BB1F69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№ 3-115/2013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ЗАО «Сейчас»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                     </w:t>
            </w: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Leaseveb</w:t>
            </w:r>
            <w:proofErr w:type="spellEnd"/>
            <w:r w:rsidRPr="00D31B7D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Germany</w:t>
            </w:r>
            <w:r w:rsidRPr="00D31B7D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GmbH</w:t>
            </w:r>
            <w:r>
              <w:rPr>
                <w:color w:val="000000"/>
                <w:szCs w:val="28"/>
              </w:rPr>
              <w:t xml:space="preserve"> </w:t>
            </w:r>
          </w:p>
          <w:p w:rsidR="000E77A7" w:rsidRDefault="000E77A7" w:rsidP="002C7813">
            <w:pPr>
              <w:rPr>
                <w:color w:val="000000"/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О восстановлении пропущенного срока по делу.</w:t>
            </w:r>
          </w:p>
          <w:p w:rsidR="000E77A7" w:rsidRPr="00B22907" w:rsidRDefault="000E77A7" w:rsidP="002C78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4962" w:type="dxa"/>
          </w:tcPr>
          <w:p w:rsidR="000E77A7" w:rsidRPr="00C228D3" w:rsidRDefault="000E77A7" w:rsidP="002C78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Пропущенный срок восстановлен.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04.03.2014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Центральном</w:t>
            </w:r>
            <w:proofErr w:type="gramEnd"/>
            <w:r>
              <w:rPr>
                <w:szCs w:val="28"/>
              </w:rPr>
              <w:t xml:space="preserve"> районном суде города Красноярска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Pr="00BB1F69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№ 2-214/2014 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Манского</w:t>
            </w:r>
            <w:proofErr w:type="spellEnd"/>
            <w:r>
              <w:rPr>
                <w:szCs w:val="28"/>
              </w:rPr>
              <w:t xml:space="preserve"> района Красноярского края в интересах неопределенного круга лиц, Российской Федерации</w:t>
            </w:r>
            <w:r>
              <w:rPr>
                <w:color w:val="000000"/>
                <w:szCs w:val="28"/>
              </w:rPr>
              <w:t xml:space="preserve"> </w:t>
            </w:r>
          </w:p>
          <w:p w:rsidR="000E77A7" w:rsidRPr="000E3428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                     ОАО «</w:t>
            </w:r>
            <w:proofErr w:type="spellStart"/>
            <w:r>
              <w:rPr>
                <w:szCs w:val="28"/>
              </w:rPr>
              <w:t>Ростелеком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0E77A7" w:rsidRDefault="000E77A7" w:rsidP="002C7813">
            <w:pPr>
              <w:rPr>
                <w:color w:val="000000"/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О принятии мер по противодействию экстремистской деятельности.</w:t>
            </w:r>
          </w:p>
          <w:p w:rsidR="000E77A7" w:rsidRPr="00B22907" w:rsidRDefault="000E77A7" w:rsidP="002C7813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962" w:type="dxa"/>
          </w:tcPr>
          <w:p w:rsidR="000E77A7" w:rsidRPr="00FC0BA2" w:rsidRDefault="000E77A7" w:rsidP="002C78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на 02.04.2014.</w:t>
            </w:r>
          </w:p>
        </w:tc>
      </w:tr>
      <w:tr w:rsidR="000E77A7" w:rsidTr="000E77A7">
        <w:trPr>
          <w:trHeight w:val="994"/>
        </w:trPr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>04.03.2014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Pr="00BB1F69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Девятый арбитражный апелляционный суд города Москвы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E77A7" w:rsidRDefault="000E77A7" w:rsidP="002C7813">
            <w:pPr>
              <w:rPr>
                <w:szCs w:val="28"/>
              </w:rPr>
            </w:pPr>
            <w:r w:rsidRPr="00D56696">
              <w:rPr>
                <w:szCs w:val="28"/>
              </w:rPr>
              <w:t>№ А40-140714/13</w:t>
            </w:r>
          </w:p>
        </w:tc>
        <w:tc>
          <w:tcPr>
            <w:tcW w:w="2552" w:type="dxa"/>
          </w:tcPr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Некоммерческое партнерство «Ассамблея Гуманности» </w:t>
            </w: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</w:t>
            </w:r>
          </w:p>
          <w:p w:rsidR="000E77A7" w:rsidRDefault="000E77A7" w:rsidP="002C7813">
            <w:proofErr w:type="spellStart"/>
            <w:r>
              <w:t>Роскомнадзор</w:t>
            </w:r>
            <w:proofErr w:type="spellEnd"/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Default="000E77A7" w:rsidP="002C7813">
            <w:pPr>
              <w:rPr>
                <w:szCs w:val="28"/>
              </w:rPr>
            </w:pPr>
          </w:p>
          <w:p w:rsidR="000E77A7" w:rsidRPr="00F012B8" w:rsidRDefault="000E77A7" w:rsidP="002C781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E77A7" w:rsidRDefault="000E77A7" w:rsidP="002C7813">
            <w:pPr>
              <w:rPr>
                <w:szCs w:val="28"/>
              </w:rPr>
            </w:pPr>
            <w:r>
              <w:rPr>
                <w:szCs w:val="28"/>
              </w:rPr>
              <w:t xml:space="preserve">Рассмотрение апелляционной жалобы </w:t>
            </w:r>
            <w:proofErr w:type="spellStart"/>
            <w:proofErr w:type="gramStart"/>
            <w:r>
              <w:rPr>
                <w:szCs w:val="28"/>
              </w:rPr>
              <w:t>некоммер-ческого</w:t>
            </w:r>
            <w:proofErr w:type="spellEnd"/>
            <w:proofErr w:type="gramEnd"/>
            <w:r>
              <w:rPr>
                <w:szCs w:val="28"/>
              </w:rPr>
              <w:t xml:space="preserve"> партнерства «Ассамблея Гуманности» </w:t>
            </w:r>
            <w:r w:rsidRPr="00D56696">
              <w:rPr>
                <w:szCs w:val="28"/>
              </w:rPr>
              <w:t xml:space="preserve">на решение Арбитражного суда </w:t>
            </w:r>
            <w:r>
              <w:rPr>
                <w:szCs w:val="28"/>
              </w:rPr>
              <w:t xml:space="preserve">         </w:t>
            </w:r>
            <w:r w:rsidRPr="00D56696">
              <w:rPr>
                <w:szCs w:val="28"/>
              </w:rPr>
              <w:t>г. Москвы от 19.12.2013</w:t>
            </w:r>
            <w:r>
              <w:rPr>
                <w:szCs w:val="28"/>
              </w:rPr>
              <w:t>.</w:t>
            </w:r>
            <w:r w:rsidRPr="00D56696">
              <w:rPr>
                <w:szCs w:val="28"/>
              </w:rPr>
              <w:t xml:space="preserve"> </w:t>
            </w:r>
          </w:p>
          <w:p w:rsidR="000E77A7" w:rsidRPr="00B22907" w:rsidRDefault="000E77A7" w:rsidP="002C78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77A7" w:rsidRPr="00F012B8" w:rsidRDefault="000E77A7" w:rsidP="002C781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962" w:type="dxa"/>
          </w:tcPr>
          <w:p w:rsidR="000E77A7" w:rsidRDefault="000E77A7" w:rsidP="002C7813">
            <w:pPr>
              <w:rPr>
                <w:szCs w:val="28"/>
              </w:rPr>
            </w:pPr>
            <w:r w:rsidRPr="00591FFE">
              <w:rPr>
                <w:color w:val="000000" w:themeColor="text1"/>
                <w:szCs w:val="28"/>
              </w:rPr>
              <w:t xml:space="preserve">Решение </w:t>
            </w:r>
            <w:r>
              <w:rPr>
                <w:color w:val="000000" w:themeColor="text1"/>
                <w:szCs w:val="28"/>
              </w:rPr>
              <w:t xml:space="preserve">Арбитражного суда города Москвы </w:t>
            </w:r>
            <w:r w:rsidRPr="00591FFE">
              <w:rPr>
                <w:color w:val="000000" w:themeColor="text1"/>
                <w:szCs w:val="28"/>
              </w:rPr>
              <w:t xml:space="preserve">оставлено без изменения, апелляционная жалоба </w:t>
            </w:r>
            <w:r>
              <w:rPr>
                <w:szCs w:val="28"/>
              </w:rPr>
              <w:t xml:space="preserve">некоммерческого партнерства «Ассамблея Гуманности» - </w:t>
            </w:r>
          </w:p>
          <w:p w:rsidR="000E77A7" w:rsidRPr="004D6BD3" w:rsidRDefault="000E77A7" w:rsidP="002C7813">
            <w:pPr>
              <w:pStyle w:val="Default"/>
              <w:rPr>
                <w:sz w:val="28"/>
                <w:szCs w:val="28"/>
              </w:rPr>
            </w:pPr>
            <w:r w:rsidRPr="00591FFE">
              <w:rPr>
                <w:color w:val="000000" w:themeColor="text1"/>
                <w:sz w:val="28"/>
                <w:szCs w:val="28"/>
              </w:rPr>
              <w:t>без удовлетворения.</w:t>
            </w:r>
          </w:p>
        </w:tc>
      </w:tr>
    </w:tbl>
    <w:p w:rsidR="0075226B" w:rsidRDefault="0075226B"/>
    <w:sectPr w:rsidR="0075226B" w:rsidSect="000E77A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A8" w:rsidRDefault="00FC6EA8" w:rsidP="000E77A7">
      <w:r>
        <w:separator/>
      </w:r>
    </w:p>
  </w:endnote>
  <w:endnote w:type="continuationSeparator" w:id="0">
    <w:p w:rsidR="00FC6EA8" w:rsidRDefault="00FC6EA8" w:rsidP="000E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A8" w:rsidRDefault="00FC6EA8" w:rsidP="000E77A7">
      <w:r>
        <w:separator/>
      </w:r>
    </w:p>
  </w:footnote>
  <w:footnote w:type="continuationSeparator" w:id="0">
    <w:p w:rsidR="00FC6EA8" w:rsidRDefault="00FC6EA8" w:rsidP="000E7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7220"/>
      <w:docPartObj>
        <w:docPartGallery w:val="Page Numbers (Top of Page)"/>
        <w:docPartUnique/>
      </w:docPartObj>
    </w:sdtPr>
    <w:sdtContent>
      <w:p w:rsidR="000E77A7" w:rsidRDefault="00CA6B94">
        <w:pPr>
          <w:pStyle w:val="a4"/>
          <w:jc w:val="center"/>
        </w:pPr>
        <w:fldSimple w:instr=" PAGE   \* MERGEFORMAT ">
          <w:r w:rsidR="008313E5">
            <w:rPr>
              <w:noProof/>
            </w:rPr>
            <w:t>5</w:t>
          </w:r>
        </w:fldSimple>
      </w:p>
    </w:sdtContent>
  </w:sdt>
  <w:p w:rsidR="000E77A7" w:rsidRDefault="000E77A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7A7"/>
    <w:rsid w:val="000627AD"/>
    <w:rsid w:val="000E77A7"/>
    <w:rsid w:val="001841FA"/>
    <w:rsid w:val="0075226B"/>
    <w:rsid w:val="008313E5"/>
    <w:rsid w:val="00B12FE2"/>
    <w:rsid w:val="00B76967"/>
    <w:rsid w:val="00B85B16"/>
    <w:rsid w:val="00CA6B94"/>
    <w:rsid w:val="00DC6CC3"/>
    <w:rsid w:val="00EF4A5E"/>
    <w:rsid w:val="00F32BA4"/>
    <w:rsid w:val="00FC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A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0E77A7"/>
    <w:pPr>
      <w:spacing w:after="0" w:line="240" w:lineRule="auto"/>
    </w:pPr>
    <w:rPr>
      <w:rFonts w:eastAsia="Calibri" w:cs="Times New Roman"/>
      <w:sz w:val="24"/>
      <w:szCs w:val="20"/>
      <w:lang w:eastAsia="ru-RU"/>
    </w:rPr>
  </w:style>
  <w:style w:type="paragraph" w:customStyle="1" w:styleId="Default">
    <w:name w:val="Default"/>
    <w:rsid w:val="000E77A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7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7A7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7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77A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3363</Characters>
  <Application>Microsoft Office Word</Application>
  <DocSecurity>0</DocSecurity>
  <Lines>28</Lines>
  <Paragraphs>7</Paragraphs>
  <ScaleCrop>false</ScaleCrop>
  <Company>RKN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2014-03-06T09:20:00Z</dcterms:created>
  <dcterms:modified xsi:type="dcterms:W3CDTF">2014-03-06T09:20:00Z</dcterms:modified>
</cp:coreProperties>
</file>