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014B8B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260"/>
        <w:gridCol w:w="3260"/>
      </w:tblGrid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Дата</w:t>
            </w:r>
          </w:p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№ дела</w:t>
            </w:r>
          </w:p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Предмет</w:t>
            </w:r>
          </w:p>
          <w:p w:rsidR="00A02543" w:rsidRPr="00ED0464" w:rsidRDefault="00A02543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260" w:type="dxa"/>
          </w:tcPr>
          <w:p w:rsidR="00A02543" w:rsidRPr="00ED0464" w:rsidRDefault="00A02543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A02543" w:rsidRPr="00ED0464" w:rsidRDefault="00A02543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60" w:type="dxa"/>
          </w:tcPr>
          <w:p w:rsidR="00A02543" w:rsidRPr="00ED0464" w:rsidRDefault="00A02543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A02543" w:rsidRPr="00ED0464" w:rsidRDefault="00A0254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D0464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A02543" w:rsidRPr="00ED0464" w:rsidRDefault="00A0254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205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Фелиста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холдинг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Медиа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>ИСПИРИА Нетворкс Лтд (ISPIRIA Networks Ltd)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50054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 назначено на 0</w:t>
            </w:r>
            <w:r>
              <w:rPr>
                <w:color w:val="000000" w:themeColor="text1"/>
                <w:szCs w:val="28"/>
              </w:rPr>
              <w:t>8</w:t>
            </w:r>
            <w:r w:rsidRPr="00ED0464">
              <w:rPr>
                <w:color w:val="000000" w:themeColor="text1"/>
                <w:szCs w:val="28"/>
              </w:rPr>
              <w:t>.04.2019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204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>Испирия Неткворкс Лтд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 назначено на 0</w:t>
            </w:r>
            <w:r>
              <w:rPr>
                <w:color w:val="000000" w:themeColor="text1"/>
                <w:szCs w:val="28"/>
              </w:rPr>
              <w:t>8</w:t>
            </w:r>
            <w:r w:rsidRPr="00ED0464">
              <w:rPr>
                <w:color w:val="000000" w:themeColor="text1"/>
                <w:szCs w:val="28"/>
              </w:rPr>
              <w:t>.04.2019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181126" w:rsidRDefault="00A02543" w:rsidP="00117956">
            <w:pPr>
              <w:rPr>
                <w:szCs w:val="28"/>
              </w:rPr>
            </w:pPr>
            <w:r w:rsidRPr="00181126">
              <w:rPr>
                <w:szCs w:val="28"/>
              </w:rPr>
              <w:t>01.04.2019</w:t>
            </w:r>
          </w:p>
          <w:p w:rsidR="00A02543" w:rsidRPr="00181126" w:rsidRDefault="00A02543" w:rsidP="00117956">
            <w:pPr>
              <w:rPr>
                <w:szCs w:val="28"/>
              </w:rPr>
            </w:pPr>
            <w:r w:rsidRPr="00181126">
              <w:rPr>
                <w:szCs w:val="28"/>
              </w:rPr>
              <w:t>Псковский городской суд Псковской области</w:t>
            </w:r>
          </w:p>
          <w:p w:rsidR="00A02543" w:rsidRPr="00181126" w:rsidRDefault="00A02543" w:rsidP="00117956">
            <w:pPr>
              <w:rPr>
                <w:szCs w:val="28"/>
              </w:rPr>
            </w:pPr>
            <w:r w:rsidRPr="00181126">
              <w:rPr>
                <w:szCs w:val="28"/>
              </w:rPr>
              <w:t>№ 2а-1270/2019</w:t>
            </w:r>
          </w:p>
        </w:tc>
        <w:tc>
          <w:tcPr>
            <w:tcW w:w="2693" w:type="dxa"/>
          </w:tcPr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 xml:space="preserve">Истцы: 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181126">
              <w:rPr>
                <w:rFonts w:eastAsia="Arial Unicode MS"/>
                <w:szCs w:val="28"/>
                <w:u w:color="000000"/>
              </w:rPr>
              <w:t xml:space="preserve">Рекламное агентство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181126">
              <w:rPr>
                <w:rFonts w:eastAsia="Arial Unicode MS"/>
                <w:szCs w:val="28"/>
                <w:u w:color="000000"/>
              </w:rPr>
              <w:t>Бумеранг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181126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181126">
              <w:rPr>
                <w:rFonts w:eastAsia="Arial Unicode MS"/>
                <w:szCs w:val="28"/>
                <w:u w:color="000000"/>
              </w:rPr>
              <w:t>Гражданская пресса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 xml:space="preserve">Роскомнадзор, Управление </w:t>
            </w:r>
            <w:r w:rsidRPr="00181126">
              <w:rPr>
                <w:rFonts w:eastAsia="Arial Unicode MS"/>
                <w:szCs w:val="28"/>
                <w:u w:color="000000"/>
              </w:rPr>
              <w:lastRenderedPageBreak/>
              <w:t>Роскомнадзора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 xml:space="preserve">Заинтересованные лица: ЗАО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181126">
              <w:rPr>
                <w:rFonts w:eastAsia="Arial Unicode MS"/>
                <w:szCs w:val="28"/>
                <w:u w:color="000000"/>
              </w:rPr>
              <w:t>Эхо Москвы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181126">
              <w:rPr>
                <w:rFonts w:eastAsia="Arial Unicode MS"/>
                <w:szCs w:val="28"/>
                <w:u w:color="000000"/>
              </w:rPr>
              <w:t>, Прокопьева С.В.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незаконными и отмене предупреждения Роскомнадзора от 26.11.2018 № 04СВ-98070, а также предупреждения Управления Роскомнадзора по Псковской области от </w:t>
            </w:r>
            <w:r w:rsidRPr="00181126">
              <w:rPr>
                <w:rFonts w:eastAsia="Arial Unicode MS"/>
                <w:szCs w:val="28"/>
                <w:u w:color="000000"/>
              </w:rPr>
              <w:lastRenderedPageBreak/>
              <w:t xml:space="preserve">05.12.2018 </w:t>
            </w:r>
          </w:p>
          <w:p w:rsidR="00A02543" w:rsidRPr="00181126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181126">
              <w:rPr>
                <w:rFonts w:eastAsia="Arial Unicode MS"/>
                <w:szCs w:val="28"/>
                <w:u w:color="000000"/>
              </w:rPr>
              <w:t>№ 5783-03/60.</w:t>
            </w:r>
          </w:p>
        </w:tc>
        <w:tc>
          <w:tcPr>
            <w:tcW w:w="3260" w:type="dxa"/>
          </w:tcPr>
          <w:p w:rsidR="00A02543" w:rsidRPr="00181126" w:rsidRDefault="00A02543" w:rsidP="00117956">
            <w:pPr>
              <w:rPr>
                <w:szCs w:val="28"/>
              </w:rPr>
            </w:pPr>
            <w:r w:rsidRPr="00181126">
              <w:rPr>
                <w:szCs w:val="28"/>
              </w:rPr>
              <w:lastRenderedPageBreak/>
              <w:t xml:space="preserve">Основное </w:t>
            </w:r>
          </w:p>
          <w:p w:rsidR="00A02543" w:rsidRPr="00181126" w:rsidRDefault="00A02543" w:rsidP="00117956">
            <w:pPr>
              <w:rPr>
                <w:szCs w:val="28"/>
              </w:rPr>
            </w:pPr>
            <w:r w:rsidRPr="00181126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 xml:space="preserve">Судебное заседание отложено </w:t>
            </w:r>
          </w:p>
          <w:p w:rsidR="00A02543" w:rsidRPr="00181126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>на 10.04.201</w:t>
            </w:r>
            <w:r w:rsidRPr="00631DCC">
              <w:rPr>
                <w:szCs w:val="28"/>
              </w:rPr>
              <w:t>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01.04.2019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Басманный районный суд </w:t>
            </w:r>
            <w:r w:rsidRPr="00713DC1">
              <w:rPr>
                <w:szCs w:val="28"/>
              </w:rPr>
              <w:br/>
              <w:t>г. Москвы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02-5150/2018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Гершкович В.В.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Ответчик: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Яндекс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Третье лицо, не заявляющее самостоятельных требований относительно предмета спора: Роскомнадзор.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Об обязании оператора поисковой системы прекратить выдачу сведений о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В.В. Гершковиче.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Вынесено определение о прекращении производства по делу в связи с отказом В.В. Гершковича от иска.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01.04.2019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Арбитражный суд г. Москвы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А40-23146/2019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Заявитель: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ЭкоПром-Регион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Заинтересованное лицо: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 признании сведений несоответствующими действительности, порочащими деловую репутацию,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обязании Роскомнадзора ограничить доступ к сведениям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>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 назначено на 21.05.2019.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246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ЭКСМО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Сукури,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Евробайт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02.04.2019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Таганский районный суд </w:t>
            </w:r>
            <w:r w:rsidRPr="00713DC1">
              <w:rPr>
                <w:szCs w:val="28"/>
              </w:rPr>
              <w:br/>
              <w:t>г. Москвы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02а-0058/2019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Административный истец: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Heather Solution inc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Административный ответчик: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 признании незаконными действий Роскомнадзора по ограничению доступа к сайту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 www.compromat.ru.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 отложено на 09.04.2019.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</w:t>
            </w:r>
            <w:r>
              <w:rPr>
                <w:color w:val="000000" w:themeColor="text1"/>
                <w:szCs w:val="28"/>
              </w:rPr>
              <w:t>245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ЭКСМО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Хостпро Лаб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02.04.2019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Таганский районный суд </w:t>
            </w:r>
            <w:r w:rsidRPr="00713DC1">
              <w:rPr>
                <w:szCs w:val="28"/>
              </w:rPr>
              <w:br/>
              <w:t>г. Москвы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02а-0057/2019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Административный истец: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Ярош Антон Александрович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Административные ответчики: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Роскомнадзор, Министерство внутренних дел Российской Федерации</w:t>
            </w: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О признании незаконным решения МВД России о признании информации запрещенной к распространению на территории Российской Федерации и действий Роскомнадзора по ограничению доступа к странице сайта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 https://batenka.ru/resource/booze/heroine-on-heroin/.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02.04.2019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Мещанский районный суд г. Москвы 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02-4579/2019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Азатян Сергей Александрович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Юридическая группа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ЮРАКАДЕМИЯ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распространяемой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 информации не соответствующей действительности, </w:t>
            </w: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>порочащей честь, достоинство и деловую репутацию, а также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 отложено на 29.04.2019.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lastRenderedPageBreak/>
              <w:t>03.04.2019</w:t>
            </w:r>
          </w:p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 xml:space="preserve">Таганский районный суд </w:t>
            </w:r>
          </w:p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>г. Москвы</w:t>
            </w:r>
          </w:p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>№02-1277/2019</w:t>
            </w:r>
          </w:p>
          <w:p w:rsidR="00A02543" w:rsidRPr="00D775F4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Гартунг В.К.</w:t>
            </w:r>
          </w:p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 xml:space="preserve">Большаков П.В., Роскомнадзор, СМИ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D775F4">
              <w:rPr>
                <w:rFonts w:eastAsia="Arial Unicode MS"/>
                <w:szCs w:val="28"/>
                <w:u w:color="000000"/>
              </w:rPr>
              <w:t>Возрождение Урала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</w:tc>
        <w:tc>
          <w:tcPr>
            <w:tcW w:w="3261" w:type="dxa"/>
          </w:tcPr>
          <w:p w:rsidR="00A02543" w:rsidRPr="00D775F4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О признании сведений не соответствующими действительности, защите чести, достоинства, деловой репутации взыскании компенсации морального вреда.</w:t>
            </w:r>
          </w:p>
        </w:tc>
        <w:tc>
          <w:tcPr>
            <w:tcW w:w="3260" w:type="dxa"/>
          </w:tcPr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 xml:space="preserve">Подготовка административного дела к судебному разбирательству. </w:t>
            </w:r>
          </w:p>
          <w:p w:rsidR="00A02543" w:rsidRPr="00D775F4" w:rsidRDefault="00A02543" w:rsidP="00117956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 xml:space="preserve">Предварительное судебное заседание назначено </w:t>
            </w:r>
          </w:p>
          <w:p w:rsidR="00A02543" w:rsidRPr="00D775F4" w:rsidRDefault="00A02543" w:rsidP="00117956">
            <w:pPr>
              <w:rPr>
                <w:szCs w:val="28"/>
              </w:rPr>
            </w:pPr>
            <w:r w:rsidRPr="00D775F4">
              <w:rPr>
                <w:szCs w:val="28"/>
              </w:rPr>
              <w:t>на 25.04.2019</w:t>
            </w:r>
          </w:p>
          <w:p w:rsidR="00A02543" w:rsidRPr="00D775F4" w:rsidRDefault="00A02543" w:rsidP="00117956">
            <w:pPr>
              <w:rPr>
                <w:sz w:val="24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Default="00A02543" w:rsidP="0048365B">
            <w:pPr>
              <w:rPr>
                <w:szCs w:val="28"/>
              </w:rPr>
            </w:pPr>
            <w:r w:rsidRPr="00D775F4">
              <w:rPr>
                <w:szCs w:val="28"/>
              </w:rPr>
              <w:t>03.04.2019</w:t>
            </w:r>
          </w:p>
          <w:p w:rsidR="00A02543" w:rsidRPr="00D775F4" w:rsidRDefault="00A02543" w:rsidP="0048365B">
            <w:pPr>
              <w:rPr>
                <w:szCs w:val="28"/>
              </w:rPr>
            </w:pPr>
          </w:p>
          <w:p w:rsidR="00A02543" w:rsidRDefault="00A02543" w:rsidP="0048365B">
            <w:pPr>
              <w:rPr>
                <w:szCs w:val="28"/>
              </w:rPr>
            </w:pPr>
            <w:r w:rsidRPr="00251B24">
              <w:rPr>
                <w:szCs w:val="28"/>
              </w:rPr>
              <w:t xml:space="preserve">Арбитражный суд </w:t>
            </w:r>
          </w:p>
          <w:p w:rsidR="00A02543" w:rsidRDefault="00A02543" w:rsidP="0048365B">
            <w:pPr>
              <w:rPr>
                <w:szCs w:val="28"/>
              </w:rPr>
            </w:pPr>
            <w:r w:rsidRPr="00251B24">
              <w:rPr>
                <w:szCs w:val="28"/>
              </w:rPr>
              <w:t>г. Москвы</w:t>
            </w:r>
          </w:p>
          <w:p w:rsidR="00A02543" w:rsidRPr="00D775F4" w:rsidRDefault="00A02543" w:rsidP="0048365B">
            <w:pPr>
              <w:rPr>
                <w:szCs w:val="28"/>
              </w:rPr>
            </w:pPr>
          </w:p>
          <w:p w:rsidR="00A02543" w:rsidRPr="00D775F4" w:rsidRDefault="00A02543" w:rsidP="0048365B">
            <w:pPr>
              <w:rPr>
                <w:szCs w:val="28"/>
              </w:rPr>
            </w:pPr>
            <w:r w:rsidRPr="00D775F4">
              <w:rPr>
                <w:szCs w:val="28"/>
              </w:rPr>
              <w:t>№</w:t>
            </w:r>
            <w:r>
              <w:t xml:space="preserve"> </w:t>
            </w:r>
            <w:r w:rsidRPr="00251B24">
              <w:rPr>
                <w:szCs w:val="28"/>
              </w:rPr>
              <w:t>А40-49878/2019</w:t>
            </w:r>
            <w:r>
              <w:rPr>
                <w:szCs w:val="28"/>
              </w:rPr>
              <w:t xml:space="preserve"> </w:t>
            </w:r>
          </w:p>
          <w:p w:rsidR="00A02543" w:rsidRPr="00D775F4" w:rsidRDefault="00A02543" w:rsidP="0048365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D775F4" w:rsidRDefault="00A02543" w:rsidP="0048365B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Default="00A02543" w:rsidP="0048365B">
            <w:pPr>
              <w:rPr>
                <w:rFonts w:eastAsia="Arial Unicode MS"/>
                <w:szCs w:val="28"/>
                <w:u w:color="000000"/>
              </w:rPr>
            </w:pPr>
            <w:r w:rsidRPr="00251B24">
              <w:rPr>
                <w:rFonts w:eastAsia="Arial Unicode MS"/>
                <w:szCs w:val="28"/>
                <w:u w:color="000000"/>
              </w:rPr>
              <w:t xml:space="preserve">ООО «НТК» </w:t>
            </w:r>
          </w:p>
          <w:p w:rsidR="00A02543" w:rsidRPr="00D775F4" w:rsidRDefault="00A02543" w:rsidP="0048365B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D775F4" w:rsidRDefault="00A02543" w:rsidP="0048365B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D775F4" w:rsidRDefault="00A02543" w:rsidP="00251B24">
            <w:pPr>
              <w:rPr>
                <w:rFonts w:eastAsia="Arial Unicode MS"/>
                <w:szCs w:val="28"/>
                <w:u w:color="000000"/>
              </w:rPr>
            </w:pPr>
            <w:r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D775F4" w:rsidRDefault="00A02543" w:rsidP="0048365B">
            <w:pPr>
              <w:rPr>
                <w:rFonts w:eastAsia="Arial Unicode MS"/>
                <w:szCs w:val="28"/>
                <w:u w:color="000000"/>
              </w:rPr>
            </w:pPr>
            <w:r w:rsidRPr="00D775F4">
              <w:rPr>
                <w:rFonts w:eastAsia="Arial Unicode MS"/>
                <w:szCs w:val="28"/>
                <w:u w:color="000000"/>
              </w:rPr>
              <w:t xml:space="preserve">О </w:t>
            </w:r>
            <w:r w:rsidRPr="00251B24">
              <w:rPr>
                <w:rFonts w:eastAsia="Arial Unicode MS"/>
                <w:szCs w:val="28"/>
                <w:u w:color="000000"/>
              </w:rPr>
              <w:t>признании действий незаконными в связи с возвратом заявлений на переоформление разрешений на использование радиочастот или радиочастотных каналов.</w:t>
            </w:r>
          </w:p>
        </w:tc>
        <w:tc>
          <w:tcPr>
            <w:tcW w:w="3260" w:type="dxa"/>
          </w:tcPr>
          <w:p w:rsidR="00A02543" w:rsidRPr="00251B24" w:rsidRDefault="00A02543" w:rsidP="00251B24">
            <w:pPr>
              <w:rPr>
                <w:szCs w:val="28"/>
              </w:rPr>
            </w:pPr>
            <w:r w:rsidRPr="00251B24">
              <w:rPr>
                <w:szCs w:val="28"/>
              </w:rPr>
              <w:t>Предварительное судебное заседание.</w:t>
            </w:r>
          </w:p>
          <w:p w:rsidR="00A02543" w:rsidRPr="00251B24" w:rsidRDefault="00A02543" w:rsidP="00251B24">
            <w:pPr>
              <w:rPr>
                <w:szCs w:val="28"/>
              </w:rPr>
            </w:pPr>
          </w:p>
          <w:p w:rsidR="00A02543" w:rsidRPr="00251B24" w:rsidRDefault="00A02543" w:rsidP="00251B24">
            <w:pPr>
              <w:rPr>
                <w:szCs w:val="28"/>
              </w:rPr>
            </w:pPr>
          </w:p>
          <w:p w:rsidR="00A02543" w:rsidRPr="00251B24" w:rsidRDefault="00A02543" w:rsidP="00251B24">
            <w:pPr>
              <w:rPr>
                <w:szCs w:val="28"/>
              </w:rPr>
            </w:pPr>
          </w:p>
          <w:p w:rsidR="00A02543" w:rsidRPr="00251B24" w:rsidRDefault="00A02543" w:rsidP="00251B2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A02543" w:rsidRPr="00D775F4" w:rsidRDefault="00A02543" w:rsidP="0048365B">
            <w:pPr>
              <w:rPr>
                <w:sz w:val="24"/>
              </w:rPr>
            </w:pPr>
            <w:r w:rsidRPr="00251B24">
              <w:rPr>
                <w:szCs w:val="28"/>
              </w:rPr>
              <w:t>Основное судебное заседание назначено на 29.05.2019.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3-0179/2019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Сони Мьюзик Энтертеймент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Клаудфлер Инк. </w:t>
            </w:r>
            <w:r w:rsidRPr="00ED0464">
              <w:rPr>
                <w:color w:val="000000" w:themeColor="text1"/>
                <w:szCs w:val="28"/>
              </w:rPr>
              <w:lastRenderedPageBreak/>
              <w:t>(</w:t>
            </w:r>
            <w:r w:rsidRPr="00ED0464">
              <w:rPr>
                <w:color w:val="000000" w:themeColor="text1"/>
                <w:szCs w:val="28"/>
                <w:lang w:val="en-US"/>
              </w:rPr>
              <w:t>CloudFlare</w:t>
            </w:r>
            <w:r w:rsidRPr="00ED0464">
              <w:rPr>
                <w:color w:val="000000" w:themeColor="text1"/>
                <w:szCs w:val="28"/>
              </w:rPr>
              <w:t xml:space="preserve">, </w:t>
            </w:r>
            <w:r w:rsidRPr="00ED0464">
              <w:rPr>
                <w:color w:val="000000" w:themeColor="text1"/>
                <w:szCs w:val="28"/>
                <w:lang w:val="en-US"/>
              </w:rPr>
              <w:t>Inc</w:t>
            </w:r>
            <w:r w:rsidRPr="00ED0464">
              <w:rPr>
                <w:color w:val="000000" w:themeColor="text1"/>
                <w:szCs w:val="28"/>
              </w:rPr>
              <w:t>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3-0188/2019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3-0190/2019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СИНЕМА ГАЛЭКСИ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КлаудФлэр, Инк (CloudFlare, Inc)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04.04.2019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Таганский районный суд </w:t>
            </w:r>
            <w:r w:rsidRPr="00713DC1">
              <w:rPr>
                <w:szCs w:val="28"/>
              </w:rPr>
              <w:br/>
              <w:t>г. Москвы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02-1073/2019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Розенберг Игорь Наумович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 и обязании Роскомнадзора ограничить доступ к указанной информации.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Заявленные требования удовлетворены в полном объёме.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04.04.2019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Калужский районный суд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Калужской области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2-2390/2019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>Истец: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Зуев Артём Вячеславович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Ясюк Володимир,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Бычков Андрей Николаевич,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Жаналинов Ильяс Муратович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Заинтересованное лицо: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информации не соответствующей </w:t>
            </w: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>действительности, порочащей честь и достоинство, а также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Заявленные требования удовлетворены в полном объёме.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lastRenderedPageBreak/>
              <w:t>04.04.2019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 xml:space="preserve">Центральный районный суд </w:t>
            </w:r>
            <w:r w:rsidRPr="00713DC1">
              <w:rPr>
                <w:szCs w:val="28"/>
              </w:rPr>
              <w:br/>
              <w:t>г. Симферополя Республики Крым</w:t>
            </w:r>
          </w:p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№ 02-760/2019</w:t>
            </w:r>
          </w:p>
        </w:tc>
        <w:tc>
          <w:tcPr>
            <w:tcW w:w="2693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Кваснюк В.С.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Березовский Г.Я.,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Медиа системы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Агенство федеральных расследований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Бизнес-Интегратор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Нью Медиа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Саминвестор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Трансмедиа Групп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 xml:space="preserve">,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ФСУ Трибуна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 xml:space="preserve">Третье лицо, не </w:t>
            </w: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713DC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713DC1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информации не соответствующей действительности, порочащей честь, достоинство и деловую репутацию, обязании ответчиков удалить информацию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713DC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713DC1">
              <w:rPr>
                <w:rFonts w:eastAsia="Arial Unicode MS"/>
                <w:szCs w:val="28"/>
                <w:u w:color="000000"/>
              </w:rPr>
              <w:t>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713DC1" w:rsidRDefault="00A02543" w:rsidP="00117956">
            <w:pPr>
              <w:rPr>
                <w:szCs w:val="28"/>
              </w:rPr>
            </w:pPr>
            <w:r w:rsidRPr="00713DC1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04.04.2019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Арбитражный суд Астраханской области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А06-1543/2019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Роскомнадзор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ООО «Редакция 30»</w:t>
            </w: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Об аннулировании лицензии от 15.09.2016 серии РВ № 28117.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Основное судебное заседание назначено </w:t>
            </w:r>
          </w:p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>на 22.05.2019.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04.04.2019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Арбитражный суд Удмуртской республики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А71-24792/2018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Автономное учреждение Удмуртской Республики «Редакция газеты «Известия Удмуртской Республики»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Управление Роскомнадзора по Удмуртской Республике,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 взыскании судебных расходов в форме убытков в связи с прекращением решением Первомайского районного суда г. Ижевска от 14.09.2017 на основании пункта 2 части 1 статьи 24.5  КоАП РФ производства по административному делу в отношении АУ УР «Редакция газеты «Известия Удмуртской Республики», признанного постановлением Управления </w:t>
            </w:r>
            <w:r w:rsidRPr="004856BF">
              <w:rPr>
                <w:szCs w:val="28"/>
              </w:rPr>
              <w:lastRenderedPageBreak/>
              <w:t>Роскомнадзора по Удмуртской Республике от 16.03.2017 № ПО-18/2/63 виновным в совершении административного  правонарушения, предусмотренного статьей 13.22 КоАП РФ.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 xml:space="preserve">Основное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 удовлетворены</w:t>
            </w:r>
            <w:r w:rsidRPr="004856BF">
              <w:rPr>
                <w:szCs w:val="28"/>
                <w:lang w:val="en-US"/>
              </w:rPr>
              <w:t xml:space="preserve"> </w:t>
            </w:r>
            <w:r w:rsidRPr="004856BF">
              <w:rPr>
                <w:szCs w:val="28"/>
              </w:rPr>
              <w:t>частично.</w:t>
            </w:r>
          </w:p>
        </w:tc>
      </w:tr>
      <w:tr w:rsidR="00A02543" w:rsidRPr="00751EE1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04.04.2019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Верховный суд Республики Башкортостан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33-5761/2019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Региональная общественная организация защиты прав потребителей «Форт-Юст» Республики Башкортостан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АО «Телекомпания НТВ»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</w:rPr>
            </w:pPr>
            <w:r w:rsidRPr="004856BF">
              <w:rPr>
                <w:rFonts w:eastAsia="Arial Unicode MS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</w:rPr>
            </w:pPr>
            <w:r w:rsidRPr="004856BF">
              <w:rPr>
                <w:rFonts w:eastAsia="Arial Unicode MS"/>
                <w:szCs w:val="28"/>
              </w:rPr>
              <w:t xml:space="preserve">Роскомнадзор, </w:t>
            </w:r>
            <w:r w:rsidRPr="004856BF">
              <w:rPr>
                <w:rFonts w:eastAsia="Arial Unicode MS"/>
                <w:szCs w:val="28"/>
              </w:rPr>
              <w:lastRenderedPageBreak/>
              <w:t>Управление Роскомнадзора по Республике Башкортостан.</w:t>
            </w: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Рассмотрение апелляционной жалобы АО «Телекомпания НТВ» на решение Кировского районного суда г. Уфы Республики Башкортостан от 20.09.2018 по гражданскому делу по иску Региональной общественной организации защиты прав потребителей «Форт-Юст» Республики Башкортостан в интересах неопределенного круга лиц потребителей к АО «Телекомпания НТВ» о защите прав потребителей.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color w:val="FF0000"/>
                <w:sz w:val="24"/>
              </w:rPr>
            </w:pPr>
            <w:r w:rsidRPr="004856BF">
              <w:rPr>
                <w:szCs w:val="28"/>
              </w:rPr>
              <w:t>Судебное заседание</w:t>
            </w:r>
            <w:r w:rsidRPr="004856BF">
              <w:rPr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A02543" w:rsidRPr="004856BF" w:rsidRDefault="00A02543" w:rsidP="00987760">
            <w:pPr>
              <w:rPr>
                <w:color w:val="FF0000"/>
                <w:szCs w:val="28"/>
              </w:rPr>
            </w:pPr>
            <w:r w:rsidRPr="004856BF">
              <w:rPr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5.04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3-0114/2019</w:t>
            </w: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 xml:space="preserve">Корпорация Ворнер Браз. Интертеймент Инк. </w:t>
            </w:r>
            <w:r w:rsidRPr="00ED0464">
              <w:rPr>
                <w:color w:val="000000" w:themeColor="text1"/>
                <w:szCs w:val="28"/>
                <w:lang w:val="en-US"/>
              </w:rPr>
              <w:t>(Warner Bros. Entertainment Inc.)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ED0464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ОВХ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САС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(OVH SAS), </w:t>
            </w:r>
            <w:r w:rsidRPr="00ED0464">
              <w:rPr>
                <w:color w:val="000000" w:themeColor="text1"/>
                <w:szCs w:val="28"/>
              </w:rPr>
              <w:t>Вайбо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Интернешнл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С</w:t>
            </w:r>
            <w:r w:rsidRPr="00ED0464">
              <w:rPr>
                <w:color w:val="000000" w:themeColor="text1"/>
                <w:szCs w:val="28"/>
                <w:lang w:val="en-US"/>
              </w:rPr>
              <w:t>.</w:t>
            </w:r>
            <w:r w:rsidRPr="00ED0464">
              <w:rPr>
                <w:color w:val="000000" w:themeColor="text1"/>
                <w:szCs w:val="28"/>
              </w:rPr>
              <w:t>р</w:t>
            </w:r>
            <w:r w:rsidRPr="00ED0464">
              <w:rPr>
                <w:color w:val="000000" w:themeColor="text1"/>
                <w:szCs w:val="28"/>
                <w:lang w:val="en-US"/>
              </w:rPr>
              <w:t>.</w:t>
            </w:r>
            <w:r w:rsidRPr="00ED0464">
              <w:rPr>
                <w:color w:val="000000" w:themeColor="text1"/>
                <w:szCs w:val="28"/>
              </w:rPr>
              <w:t>о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. (WIBO International S.r.o.), </w:t>
            </w:r>
            <w:r w:rsidRPr="00ED0464">
              <w:rPr>
                <w:color w:val="000000" w:themeColor="text1"/>
                <w:szCs w:val="28"/>
              </w:rPr>
              <w:t>ОВХ</w:t>
            </w:r>
            <w:r w:rsidRPr="00ED0464">
              <w:rPr>
                <w:color w:val="000000" w:themeColor="text1"/>
                <w:szCs w:val="28"/>
                <w:lang w:val="en-US"/>
              </w:rPr>
              <w:t>.</w:t>
            </w:r>
            <w:r w:rsidRPr="00ED0464">
              <w:rPr>
                <w:color w:val="000000" w:themeColor="text1"/>
                <w:szCs w:val="28"/>
              </w:rPr>
              <w:t>сз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C.</w:t>
            </w:r>
            <w:r w:rsidRPr="00ED0464">
              <w:rPr>
                <w:color w:val="000000" w:themeColor="text1"/>
                <w:szCs w:val="28"/>
              </w:rPr>
              <w:t>р</w:t>
            </w:r>
            <w:r w:rsidRPr="00ED0464">
              <w:rPr>
                <w:color w:val="000000" w:themeColor="text1"/>
                <w:szCs w:val="28"/>
                <w:lang w:val="en-US"/>
              </w:rPr>
              <w:t>.</w:t>
            </w:r>
            <w:r w:rsidRPr="00ED0464">
              <w:rPr>
                <w:color w:val="000000" w:themeColor="text1"/>
                <w:szCs w:val="28"/>
              </w:rPr>
              <w:t>о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. (OVH.cz S.r.o.), </w:t>
            </w:r>
            <w:r w:rsidRPr="00ED0464">
              <w:rPr>
                <w:color w:val="000000" w:themeColor="text1"/>
                <w:szCs w:val="28"/>
              </w:rPr>
              <w:t>АйТиЭл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ЛЛС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(ITL LLC), </w:t>
            </w:r>
            <w:r w:rsidRPr="00ED0464">
              <w:rPr>
                <w:color w:val="000000" w:themeColor="text1"/>
                <w:szCs w:val="28"/>
              </w:rPr>
              <w:t>ООО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Медиа</w:t>
            </w:r>
            <w:r>
              <w:rPr>
                <w:color w:val="000000" w:themeColor="text1"/>
                <w:szCs w:val="28"/>
                <w:lang w:val="en-US"/>
              </w:rPr>
              <w:t>»</w:t>
            </w:r>
            <w:r w:rsidRPr="00ED0464">
              <w:rPr>
                <w:color w:val="000000" w:themeColor="text1"/>
                <w:szCs w:val="28"/>
                <w:lang w:val="en-US"/>
              </w:rPr>
              <w:t>, IT-C</w:t>
            </w:r>
            <w:r w:rsidRPr="00ED0464">
              <w:rPr>
                <w:color w:val="000000" w:themeColor="text1"/>
                <w:szCs w:val="28"/>
              </w:rPr>
              <w:t>арай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Датацентр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, </w:t>
            </w:r>
            <w:r w:rsidRPr="00ED0464">
              <w:rPr>
                <w:color w:val="000000" w:themeColor="text1"/>
                <w:szCs w:val="28"/>
              </w:rPr>
              <w:t>Спринхост</w:t>
            </w:r>
            <w:r w:rsidRPr="00ED0464">
              <w:rPr>
                <w:color w:val="000000" w:themeColor="text1"/>
                <w:szCs w:val="28"/>
                <w:lang w:val="en-US"/>
              </w:rPr>
              <w:t>.</w:t>
            </w:r>
            <w:r w:rsidRPr="00ED0464">
              <w:rPr>
                <w:color w:val="000000" w:themeColor="text1"/>
                <w:szCs w:val="28"/>
              </w:rPr>
              <w:t>ру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Лтд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ED0464">
              <w:rPr>
                <w:color w:val="000000" w:themeColor="text1"/>
                <w:szCs w:val="28"/>
              </w:rPr>
              <w:t>(Sprinhost.ru Ltd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 w:rsidRPr="00ED046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B3E8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3-0072/2019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Прописцов Д.В., Гугл ЛЛС (Google LLC)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B3E8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19</w:t>
            </w:r>
            <w:r w:rsidRPr="00ED0464">
              <w:rPr>
                <w:color w:val="000000" w:themeColor="text1"/>
                <w:szCs w:val="28"/>
              </w:rPr>
              <w:t xml:space="preserve">.04.2019.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3-0216/2019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Мего Дистрибьюшн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Компьюбайт </w:t>
            </w:r>
            <w:r w:rsidRPr="00ED0464">
              <w:rPr>
                <w:color w:val="000000" w:themeColor="text1"/>
                <w:szCs w:val="28"/>
              </w:rPr>
              <w:lastRenderedPageBreak/>
              <w:t>Лимитед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</w:t>
            </w:r>
            <w:r w:rsidRPr="00ED0464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.04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3-0217/2019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Десять букв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Компьбайт Лимитед (Compubyte Limited)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3-0193/2019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Синема Галэкси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ИСПИРИА Нетворкс Лтд., МайЛок мэнеджд АйТи Эйдж, КлаудФлэр Инк, ОВХ САС,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Регистратор доменных имен РЕГ.РУ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ВИБО Интернэшнал с.р.о., Хетзен Онлайн ГмбХ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3-0218/2019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lastRenderedPageBreak/>
              <w:t>«</w:t>
            </w:r>
            <w:r w:rsidRPr="00ED0464">
              <w:rPr>
                <w:color w:val="000000" w:themeColor="text1"/>
                <w:szCs w:val="28"/>
              </w:rPr>
              <w:t xml:space="preserve">Консалтинговый центр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АЛЬВАСАР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Евробайт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</w:t>
            </w:r>
            <w:r>
              <w:rPr>
                <w:color w:val="000000" w:themeColor="text1"/>
                <w:szCs w:val="28"/>
              </w:rPr>
              <w:t>35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КОНТЕНТ И ПРАВО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МЭЙЛ.РУ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Дело прекращено.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071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>Прописцов А.В., Гугл ЛЛС (Google LLC)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6409E2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6409E2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19.04.2019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</w:t>
            </w:r>
            <w:r>
              <w:rPr>
                <w:color w:val="000000" w:themeColor="text1"/>
                <w:szCs w:val="28"/>
              </w:rPr>
              <w:t>247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Виасат Холдинг</w:t>
            </w:r>
            <w:r>
              <w:rPr>
                <w:color w:val="000000" w:themeColor="text1"/>
                <w:szCs w:val="28"/>
              </w:rPr>
              <w:t>»</w:t>
            </w:r>
            <w:r w:rsidRPr="006409E2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  <w:r w:rsidRPr="006409E2">
              <w:rPr>
                <w:color w:val="000000" w:themeColor="text1"/>
                <w:szCs w:val="28"/>
              </w:rPr>
              <w:t xml:space="preserve">, АО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Фелиста</w:t>
            </w:r>
            <w:r>
              <w:rPr>
                <w:color w:val="000000" w:themeColor="text1"/>
                <w:szCs w:val="28"/>
              </w:rPr>
              <w:t>»</w:t>
            </w:r>
            <w:r w:rsidRPr="006409E2">
              <w:rPr>
                <w:color w:val="000000" w:themeColor="text1"/>
                <w:szCs w:val="28"/>
              </w:rPr>
              <w:t xml:space="preserve">, </w:t>
            </w:r>
            <w:r w:rsidRPr="006409E2">
              <w:rPr>
                <w:color w:val="000000" w:themeColor="text1"/>
                <w:szCs w:val="28"/>
              </w:rPr>
              <w:lastRenderedPageBreak/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>Виасат Медия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>ИСПИРИА Нетворкс Лтд (ISPIRIA Networks Ltd)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6409E2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F9020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248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КлаудФлэр Инк (CloudFlare, Inc)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249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Он-Лайн Дата, Лейер6 Нетворкс, ОВХ. Ч с.р.о. (OVH.CZ s.r.o.)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</w:t>
            </w:r>
            <w:r>
              <w:rPr>
                <w:color w:val="000000" w:themeColor="text1"/>
                <w:szCs w:val="28"/>
              </w:rPr>
              <w:t>250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СИНЕМА ГАЛЭКСИ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lastRenderedPageBreak/>
              <w:t>КлаудФлэр Инк (CloudFlare, Inc)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Еврохостел ЛТД (Eurohoster Ltd), КлаудФлэр Инк (CloudFlare, Inc), 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Спиринтхост.Ру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ТаймВэб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КлаудФлэр Инк (CloudFlare, Inc)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ИСПИРИА Нетворкс Лтд (ISPIRIA Networks Ltd), КлаудФлэр Инк (CloudFlare, Inc), Еврохостер Лтд (Eurohoster Ltd)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F90203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ТаймВэб</w:t>
            </w:r>
            <w:r>
              <w:rPr>
                <w:color w:val="000000" w:themeColor="text1"/>
                <w:szCs w:val="28"/>
              </w:rPr>
              <w:t>»</w:t>
            </w:r>
            <w:r w:rsidRPr="00F90203">
              <w:rPr>
                <w:color w:val="000000" w:themeColor="text1"/>
                <w:szCs w:val="28"/>
              </w:rPr>
              <w:t>, Лэйер6 Нетворкс (Layer6 Networks)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Сони Мьюзик Энтертеймент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Индустриштрассе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215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F90203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F90203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ОБЩЕСТВО С ОГРАНИЧЕННОЙ </w:t>
            </w:r>
            <w:r w:rsidRPr="00A87B21">
              <w:rPr>
                <w:color w:val="000000" w:themeColor="text1"/>
                <w:szCs w:val="28"/>
              </w:rPr>
              <w:lastRenderedPageBreak/>
              <w:t xml:space="preserve">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>CloudFlare Inc. (Клайдфлер Инк.)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A87B2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>CloudFlare Inc. (Клайдфлер Инк.)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А сериал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Регистратор доменных имен РЕГ.РУ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A87B2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87B21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262/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03669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36694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036694">
              <w:rPr>
                <w:color w:val="000000" w:themeColor="text1"/>
                <w:szCs w:val="28"/>
              </w:rPr>
              <w:t>БУРДА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036694">
              <w:rPr>
                <w:color w:val="000000" w:themeColor="text1"/>
                <w:szCs w:val="28"/>
              </w:rPr>
              <w:t xml:space="preserve">Ип Скурихин М.В., ООО </w:t>
            </w:r>
            <w:r>
              <w:rPr>
                <w:color w:val="000000" w:themeColor="text1"/>
                <w:szCs w:val="28"/>
              </w:rPr>
              <w:t>«</w:t>
            </w:r>
            <w:r w:rsidRPr="00036694">
              <w:rPr>
                <w:color w:val="000000" w:themeColor="text1"/>
                <w:szCs w:val="28"/>
              </w:rPr>
              <w:t>СервТех</w:t>
            </w:r>
            <w:r>
              <w:rPr>
                <w:color w:val="000000" w:themeColor="text1"/>
                <w:szCs w:val="28"/>
              </w:rPr>
              <w:t>»</w:t>
            </w:r>
            <w:r w:rsidRPr="00036694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36694">
              <w:rPr>
                <w:color w:val="000000" w:themeColor="text1"/>
                <w:szCs w:val="28"/>
              </w:rPr>
              <w:t>Авгуро Технолоджис</w:t>
            </w:r>
            <w:r>
              <w:rPr>
                <w:color w:val="000000" w:themeColor="text1"/>
                <w:szCs w:val="28"/>
              </w:rPr>
              <w:t>»</w:t>
            </w:r>
            <w:r w:rsidRPr="00036694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3669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263/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Компания 2КОМ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 xml:space="preserve">, Ispiria Networks Ltd, Online Sas, 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Ситителеком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264/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ФЛП Ростило С.А., OBX С.А.С. (OVH S.A.S.), 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Веб Решения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 xml:space="preserve">, Hetzner </w:t>
            </w:r>
            <w:r w:rsidRPr="008C3A09">
              <w:rPr>
                <w:color w:val="000000" w:themeColor="text1"/>
                <w:szCs w:val="28"/>
              </w:rPr>
              <w:lastRenderedPageBreak/>
              <w:t xml:space="preserve">Online Ag, 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РЕГ.РУ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 xml:space="preserve">, АО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РСИЦ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265/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 xml:space="preserve">Лизвеб Би.Ви. (Leaseweb B.V.), майЛок менеджд АйТи АГ (myLoc managed IT AG), ТОВ </w:t>
            </w:r>
            <w:r>
              <w:rPr>
                <w:color w:val="000000" w:themeColor="text1"/>
                <w:szCs w:val="28"/>
              </w:rPr>
              <w:t>«</w:t>
            </w:r>
            <w:r w:rsidRPr="008C3A09">
              <w:rPr>
                <w:color w:val="000000" w:themeColor="text1"/>
                <w:szCs w:val="28"/>
              </w:rPr>
              <w:t>Фринет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>, ОНЛАЙН САС (ONLINE SAS)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266/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>АО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>Еврохостел ЛТД (Eurohoster Ltd)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8C3A0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267/</w:t>
            </w:r>
            <w:r w:rsidRPr="00ED0464">
              <w:rPr>
                <w:color w:val="000000" w:themeColor="text1"/>
                <w:szCs w:val="28"/>
              </w:rPr>
              <w:t>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8C3A09">
              <w:rPr>
                <w:color w:val="000000" w:themeColor="text1"/>
                <w:szCs w:val="28"/>
              </w:rPr>
              <w:t>АО</w:t>
            </w:r>
            <w:r>
              <w:rPr>
                <w:color w:val="000000" w:themeColor="text1"/>
                <w:szCs w:val="28"/>
              </w:rPr>
              <w:t>»</w:t>
            </w:r>
            <w:r w:rsidRPr="008C3A09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B465A">
              <w:rPr>
                <w:color w:val="000000" w:themeColor="text1"/>
                <w:szCs w:val="28"/>
              </w:rPr>
              <w:t xml:space="preserve">КлаудФлэр Инк (CloudFlare, Inc), Испириа Нетворкс </w:t>
            </w:r>
            <w:r w:rsidRPr="000B465A">
              <w:rPr>
                <w:color w:val="000000" w:themeColor="text1"/>
                <w:szCs w:val="28"/>
              </w:rPr>
              <w:lastRenderedPageBreak/>
              <w:t>Лтд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</w:t>
            </w:r>
            <w:r w:rsidRPr="00ED0464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3-0178/2019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АВК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Тов Хост Видиэс (Tov Host Vds), Вайбо Интернешнл с.р.о. (Wibo international s.r.o.), Сиа Нано АйТи (Sia Nano IT),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Овиэйч Лтд, Он-Лайн Дата ЛТД (On-Line Data LTD), Хостинг Провайдер Еврохостер Лтд (Hosting Provider </w:t>
            </w:r>
            <w:r w:rsidRPr="00ED0464">
              <w:rPr>
                <w:color w:val="000000" w:themeColor="text1"/>
                <w:szCs w:val="28"/>
              </w:rPr>
              <w:lastRenderedPageBreak/>
              <w:t>Eurohoster Ltd)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B465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B465A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Новое предварительное с</w:t>
            </w:r>
            <w:r>
              <w:rPr>
                <w:color w:val="000000" w:themeColor="text1"/>
                <w:szCs w:val="28"/>
              </w:rPr>
              <w:t>удебное заседание назначено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3-0010/2019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Фокс Лаб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Новое предварительное с</w:t>
            </w:r>
            <w:r>
              <w:rPr>
                <w:color w:val="000000" w:themeColor="text1"/>
                <w:szCs w:val="28"/>
              </w:rPr>
              <w:t>удебное заседание назначено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3-0134/2019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Хост Аус, КлаудФлэр, Инк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B465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B465A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Медиафильм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3-0121/2019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 сериал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  <w:lang w:val="en-US"/>
              </w:rPr>
              <w:t>Whois Privacy Corp. (</w:t>
            </w:r>
            <w:r w:rsidRPr="00ED0464">
              <w:rPr>
                <w:color w:val="000000" w:themeColor="text1"/>
                <w:szCs w:val="28"/>
              </w:rPr>
              <w:t>Хуиз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Прайваси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Корп</w:t>
            </w:r>
            <w:r w:rsidRPr="00ED0464">
              <w:rPr>
                <w:color w:val="000000" w:themeColor="text1"/>
                <w:szCs w:val="28"/>
                <w:lang w:val="en-US"/>
              </w:rPr>
              <w:t>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3-0123/2019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Он</w:t>
            </w:r>
            <w:r w:rsidRPr="00ED0464">
              <w:rPr>
                <w:color w:val="000000" w:themeColor="text1"/>
                <w:szCs w:val="28"/>
                <w:lang w:val="en-US"/>
              </w:rPr>
              <w:t>-</w:t>
            </w:r>
            <w:r w:rsidRPr="00ED0464">
              <w:rPr>
                <w:color w:val="000000" w:themeColor="text1"/>
                <w:szCs w:val="28"/>
              </w:rPr>
              <w:t>Лайн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Дата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Лтд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(On-Line Data Ltd)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3-0127/2019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tabs>
                <w:tab w:val="left" w:pos="1485"/>
              </w:tabs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  <w:r w:rsidRPr="00ED0464">
              <w:rPr>
                <w:color w:val="000000" w:themeColor="text1"/>
                <w:szCs w:val="28"/>
              </w:rPr>
              <w:tab/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КлаудФлэр Инк (CloudFlare, Inc), Френдхостинг, ИТЛ Компани (ITL Company)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3-0124/2019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КлаудФларе, Инк (CloudFlare, Inc), МедиаСервисПлюс, майЛок менеджд АйТи АГ (myLoc managed IT AG)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Назначено </w:t>
            </w:r>
            <w:r>
              <w:rPr>
                <w:color w:val="000000" w:themeColor="text1"/>
                <w:szCs w:val="28"/>
              </w:rPr>
              <w:t>основное судебное заседание на 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205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Фелиста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холдинг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Медиа</w:t>
            </w:r>
            <w:r>
              <w:rPr>
                <w:color w:val="000000" w:themeColor="text1"/>
                <w:szCs w:val="28"/>
              </w:rPr>
              <w:t>»</w:t>
            </w:r>
            <w:r w:rsidRPr="0050054D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>ИСПИРИА Нетворкс Лтд (ISPIRIA Networks Ltd)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204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0054D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50054D">
              <w:rPr>
                <w:color w:val="000000" w:themeColor="text1"/>
                <w:szCs w:val="28"/>
              </w:rPr>
              <w:t>Испирия Неткворкс Лтд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08.04.2019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3-0215/2019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Кинокомпания «ПИОНЕР»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C6138C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23.04.2019.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08.04.2019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3-0262/2019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АО «ИЗДАТЕЛЬСКИЙ ДОМ «БУРДА»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Ип Скурихин М.В., ООО «СервТех», ООО «Авгуро </w:t>
            </w:r>
            <w:r w:rsidRPr="004856BF">
              <w:rPr>
                <w:color w:val="000000" w:themeColor="text1"/>
                <w:szCs w:val="28"/>
              </w:rPr>
              <w:lastRenderedPageBreak/>
              <w:t>Технолоджис», ООО «Бегет»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08.04.2019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3-0263/2019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«АУДИОКНИГА»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«Компания 2КОМ», Ispiria Networks Ltd, Online Sas, ООО «Ситителеком»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08.04.2019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3-0264/2019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«АУДИОКНИГА»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ФЛП Ростило С.А., OBX С.А.С. (OVH S.A.S.), ООО «Веб Решения», Hetzner Online Ag, ООО «РЕГ.РУ», АО «РСИЦ»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08.04.2019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№ 3-0265/2019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«АУДИОКНИГА»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Лизвеб Би.Ви. (Leaseweb B.V.), майЛок менеджд АйТи АГ (myLoc managed IT AG), ТОВ «Фринет», ОНЛАЙН САС (ONLINE SAS)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23554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3235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Основное судебное заседание </w:t>
            </w:r>
            <w:r>
              <w:rPr>
                <w:color w:val="000000" w:themeColor="text1"/>
                <w:szCs w:val="28"/>
              </w:rPr>
              <w:t>назначено на 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238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>Шереметьев К.П</w:t>
            </w:r>
            <w:r>
              <w:rPr>
                <w:color w:val="000000" w:themeColor="text1"/>
                <w:szCs w:val="28"/>
              </w:rPr>
              <w:t>.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>Клаудфлер Инк. (CloudFlare, Inc.)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Основное судебное заседание </w:t>
            </w:r>
            <w:r>
              <w:rPr>
                <w:color w:val="000000" w:themeColor="text1"/>
                <w:szCs w:val="28"/>
              </w:rPr>
              <w:t>назначено на 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 xml:space="preserve">.2019. 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323554">
              <w:rPr>
                <w:color w:val="000000" w:themeColor="text1"/>
                <w:szCs w:val="28"/>
              </w:rPr>
              <w:t>ПРОСПЕКТ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lastRenderedPageBreak/>
              <w:t>ОНЛАЙН САС (ONLINE SAS)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lastRenderedPageBreak/>
              <w:t>08.04.2019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 xml:space="preserve">Красногвардейский районный суд </w:t>
            </w:r>
            <w:r w:rsidRPr="00A6512B">
              <w:rPr>
                <w:szCs w:val="28"/>
              </w:rPr>
              <w:br/>
              <w:t>г. Санкт-Петербурга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№ 2-2582/2019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Заявитель: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Салахов Дмитрий Инсафович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Заинтересованное лицо: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О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pacing w:val="3"/>
                <w:szCs w:val="21"/>
                <w:shd w:val="clear" w:color="auto" w:fill="FFFFFF"/>
              </w:rPr>
              <w:t>Основное судебное заседание отложено на 27.05.2019.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11-6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8E58F1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Искандер Татаров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</w:r>
            <w:r w:rsidRPr="00340D77">
              <w:rPr>
                <w:color w:val="000000" w:themeColor="text1"/>
                <w:szCs w:val="28"/>
              </w:rPr>
              <w:lastRenderedPageBreak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1104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</w:t>
            </w:r>
            <w:r w:rsidRPr="00340D77">
              <w:rPr>
                <w:color w:val="000000" w:themeColor="text1"/>
                <w:szCs w:val="28"/>
              </w:rPr>
              <w:lastRenderedPageBreak/>
              <w:t>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ООО «Дью Дилидженс»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1108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Tucows Domains Inc.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110</w:t>
            </w:r>
            <w:r w:rsidRPr="00BA5406">
              <w:rPr>
                <w:color w:val="000000" w:themeColor="text1"/>
                <w:szCs w:val="28"/>
                <w:shd w:val="clear" w:color="auto" w:fill="FFFFFF"/>
              </w:rPr>
              <w:t>7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Evgen Agapov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340D77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1109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340D77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Alexey Demchuk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0982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0981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Inc.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 w:rsidRPr="00A21A48">
              <w:rPr>
                <w:color w:val="000000" w:themeColor="text1"/>
                <w:szCs w:val="28"/>
                <w:shd w:val="clear" w:color="auto" w:fill="FFFFFF"/>
              </w:rPr>
              <w:t>0980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340D77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ONLINE SAS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0978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ООО «Суп Медиа»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08.04</w:t>
            </w:r>
            <w:r w:rsidRPr="00340D77">
              <w:rPr>
                <w:color w:val="000000" w:themeColor="text1"/>
                <w:szCs w:val="28"/>
              </w:rPr>
              <w:t>.2019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340D77">
              <w:rPr>
                <w:color w:val="000000" w:themeColor="text1"/>
                <w:szCs w:val="28"/>
              </w:rPr>
              <w:t>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09</w:t>
            </w:r>
            <w:r>
              <w:rPr>
                <w:color w:val="000000" w:themeColor="text1"/>
                <w:szCs w:val="28"/>
                <w:shd w:val="clear" w:color="auto" w:fill="FFFFFF"/>
              </w:rPr>
              <w:t>79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Privacy protect,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В защиту прав </w:t>
            </w:r>
            <w:r>
              <w:rPr>
                <w:color w:val="000000" w:themeColor="text1"/>
                <w:szCs w:val="28"/>
              </w:rPr>
              <w:t>неопределенного круга лиц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09.04.2019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Арбитражный суд Краснодарского края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№ А32-2192/2019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Инновационные медицинские технологии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>Ответчик: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МЕДРЕЙТИНГ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 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сведений, распространяемых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, не соответствующими действительности, порочащими деловую </w:t>
            </w: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 xml:space="preserve">репутацию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Инновационные медицинские технологии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, обязании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МЕДРЕЙТИНГ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 удалить указанную информацию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>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zCs w:val="28"/>
                <w:lang w:val="en-US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Судебное заседание отложено на 16.04.2019</w:t>
            </w:r>
            <w:r w:rsidRPr="00A6512B">
              <w:rPr>
                <w:rFonts w:eastAsia="Arial Unicode MS"/>
                <w:szCs w:val="28"/>
                <w:u w:color="000000"/>
                <w:lang w:val="en-US"/>
              </w:rPr>
              <w:t>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lastRenderedPageBreak/>
              <w:t>09.04.2019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 xml:space="preserve">Таганский районный суд </w:t>
            </w:r>
            <w:r w:rsidRPr="00A6512B">
              <w:rPr>
                <w:szCs w:val="28"/>
              </w:rPr>
              <w:br/>
              <w:t>г. Москвы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№ 02а-0058/2019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Административный истец: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Heather Solution inc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Административный ответчик: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О признании незаконными действий Роскомнадзора по ограничению доступа к страницам сайта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 www.compromat.ru.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zCs w:val="28"/>
              </w:rPr>
            </w:pPr>
            <w:r w:rsidRPr="00A6512B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zCs w:val="28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Отказано в удовлетворении заявленных требований.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A6512B">
              <w:rPr>
                <w:rFonts w:eastAsia="Arial Unicode MS"/>
                <w:color w:val="000000"/>
                <w:szCs w:val="28"/>
                <w:u w:color="000000"/>
              </w:rPr>
              <w:t>09.04.2019</w:t>
            </w:r>
          </w:p>
          <w:p w:rsidR="00A02543" w:rsidRPr="00A6512B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A02543" w:rsidRPr="00A6512B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pacing w:val="3"/>
                <w:szCs w:val="28"/>
                <w:shd w:val="clear" w:color="auto" w:fill="FFFFFF"/>
              </w:rPr>
              <w:t>№ 02а-0073/2019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Административный истец:</w:t>
            </w:r>
          </w:p>
          <w:p w:rsidR="00A02543" w:rsidRPr="00A6512B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Редакции сетевого издания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Медиа Зона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Административный ответчик: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незаконным решения Роскомнадзора о включении указателя страницы сайта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hyperlink r:id="rId8" w:history="1">
              <w:r w:rsidRPr="00A6512B">
                <w:rPr>
                  <w:rStyle w:val="a7"/>
                  <w:spacing w:val="3"/>
                  <w:szCs w:val="28"/>
                  <w:shd w:val="clear" w:color="auto" w:fill="FFFFFF"/>
                </w:rPr>
                <w:t>https://zona.media/article/2018/12/13/pirkin</w:t>
              </w:r>
            </w:hyperlink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 в Единый реестр доменных имён, указателей страниц сайтов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 xml:space="preserve"> и сетевых 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адресов, позволяющих идентифицировать сайты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A6512B">
              <w:rPr>
                <w:color w:val="000000"/>
                <w:spacing w:val="3"/>
                <w:szCs w:val="28"/>
                <w:shd w:val="clear" w:color="auto" w:fill="FFFFFF"/>
              </w:rPr>
              <w:t>, содержащие информацию, распространение которой в Российской Федерации запрещено.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zCs w:val="28"/>
              </w:rPr>
            </w:pPr>
            <w:r w:rsidRPr="00A6512B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512B">
              <w:rPr>
                <w:rFonts w:eastAsia="Arial Unicode MS"/>
                <w:color w:val="000000"/>
                <w:szCs w:val="28"/>
                <w:u w:color="000000"/>
              </w:rPr>
              <w:t>Основное судебное заседание назначено на 16.04.2019.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>09.04.2019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Магасский районный суд Республики Ингушетия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№ 2-327/2019</w:t>
            </w:r>
          </w:p>
          <w:p w:rsidR="00A02543" w:rsidRPr="008D5633" w:rsidRDefault="00A02543" w:rsidP="0011795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Булгучев Г.М. 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8D5633" w:rsidRDefault="00A02543" w:rsidP="00117956">
            <w:pPr>
              <w:rPr>
                <w:szCs w:val="28"/>
                <w:highlight w:val="yellow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Ответчики: Роскомнадзор, Управление Роскомнадзора по Республике Ингушетия </w:t>
            </w:r>
          </w:p>
        </w:tc>
        <w:tc>
          <w:tcPr>
            <w:tcW w:w="3261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>О восстановлении на работе, взыскании заработной платы за время вынужденного прогула и компенсации морального вреда.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Основное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A02543" w:rsidRPr="00751EE1" w:rsidRDefault="00A02543" w:rsidP="00117956">
            <w:pPr>
              <w:rPr>
                <w:szCs w:val="28"/>
              </w:rPr>
            </w:pPr>
            <w:r w:rsidRPr="00751EE1">
              <w:rPr>
                <w:szCs w:val="28"/>
              </w:rPr>
              <w:t xml:space="preserve">Судебное заседание отложено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751EE1">
              <w:rPr>
                <w:szCs w:val="28"/>
              </w:rPr>
              <w:t>на 18.04.2019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09.04.2019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Арбитражный суд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г. Москвы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№ А40-126361/2017</w:t>
            </w:r>
          </w:p>
          <w:p w:rsidR="00A02543" w:rsidRPr="008D5633" w:rsidRDefault="00A02543" w:rsidP="00117956">
            <w:pPr>
              <w:rPr>
                <w:szCs w:val="28"/>
              </w:rPr>
            </w:pPr>
          </w:p>
          <w:p w:rsidR="00A02543" w:rsidRPr="008D5633" w:rsidRDefault="00A02543" w:rsidP="0011795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Истец: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Заболоцкая Е.Н.</w:t>
            </w:r>
          </w:p>
          <w:p w:rsidR="00A02543" w:rsidRPr="008D5633" w:rsidRDefault="00A02543" w:rsidP="00117956">
            <w:pPr>
              <w:rPr>
                <w:szCs w:val="28"/>
              </w:rPr>
            </w:pP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Ответчик: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Российская Ассоциация по сейсмостойкому строительству и защите от природных и техногенных воздействий (РАСС)</w:t>
            </w:r>
          </w:p>
          <w:p w:rsidR="00A02543" w:rsidRPr="008D5633" w:rsidRDefault="00A02543" w:rsidP="00117956">
            <w:pPr>
              <w:rPr>
                <w:szCs w:val="28"/>
              </w:rPr>
            </w:pP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Воронцов Г. И.,  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 Ведяков И.И.,   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 Челюскин В.В.,   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 Смирнов С.В.  и  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 xml:space="preserve">О запрете ответчику издавать и распространять журнал </w:t>
            </w:r>
            <w:r>
              <w:rPr>
                <w:szCs w:val="28"/>
              </w:rPr>
              <w:t>«</w:t>
            </w:r>
            <w:r w:rsidRPr="008D5633">
              <w:rPr>
                <w:szCs w:val="28"/>
              </w:rPr>
              <w:t>Сейсмостойкое строительство. Безопасность сооружений</w:t>
            </w:r>
            <w:r>
              <w:rPr>
                <w:szCs w:val="28"/>
              </w:rPr>
              <w:t>»</w:t>
            </w:r>
            <w:r w:rsidRPr="008D5633">
              <w:rPr>
                <w:szCs w:val="28"/>
              </w:rPr>
              <w:t xml:space="preserve">, изъятии незаконно подготовленных макетов и изданных экземплярах журнала, обязании ответчика удалить с принадлежащего ему </w:t>
            </w:r>
            <w:r w:rsidRPr="008D5633">
              <w:rPr>
                <w:szCs w:val="28"/>
              </w:rPr>
              <w:lastRenderedPageBreak/>
              <w:t>сайта http://www.seismic-safety.ru всю информацию о журнале.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 xml:space="preserve">Основное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751EE1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09.04.2019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1354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Hosting Ukraine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судебное заседание  на 14.05.2019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10.04.2019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Псковский городской суд Псковской области</w:t>
            </w:r>
          </w:p>
          <w:p w:rsidR="00A02543" w:rsidRPr="008D5633" w:rsidRDefault="00A02543" w:rsidP="00117956">
            <w:pPr>
              <w:rPr>
                <w:sz w:val="24"/>
              </w:rPr>
            </w:pPr>
            <w:r w:rsidRPr="008D5633">
              <w:rPr>
                <w:szCs w:val="28"/>
              </w:rPr>
              <w:t>№ 2а-1270/2019</w:t>
            </w:r>
          </w:p>
        </w:tc>
        <w:tc>
          <w:tcPr>
            <w:tcW w:w="2693" w:type="dxa"/>
          </w:tcPr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Истцы: 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8D5633">
              <w:rPr>
                <w:rFonts w:eastAsia="Arial Unicode MS"/>
                <w:szCs w:val="28"/>
                <w:u w:color="000000"/>
              </w:rPr>
              <w:t xml:space="preserve">Рекламное агентство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8D5633">
              <w:rPr>
                <w:rFonts w:eastAsia="Arial Unicode MS"/>
                <w:szCs w:val="28"/>
                <w:u w:color="000000"/>
              </w:rPr>
              <w:t>Бумеранг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8D5633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8D5633">
              <w:rPr>
                <w:rFonts w:eastAsia="Arial Unicode MS"/>
                <w:szCs w:val="28"/>
                <w:u w:color="000000"/>
              </w:rPr>
              <w:t>Гражданская пресса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Роскомнадзор, Управление </w:t>
            </w:r>
            <w:r w:rsidRPr="008D5633">
              <w:rPr>
                <w:rFonts w:eastAsia="Arial Unicode MS"/>
                <w:szCs w:val="28"/>
                <w:u w:color="000000"/>
              </w:rPr>
              <w:lastRenderedPageBreak/>
              <w:t>Роскомнадзора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 xml:space="preserve">Заинтересованные лица: ЗАО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8D5633">
              <w:rPr>
                <w:rFonts w:eastAsia="Arial Unicode MS"/>
                <w:szCs w:val="28"/>
                <w:u w:color="000000"/>
              </w:rPr>
              <w:t>Эхо Москвы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8D5633">
              <w:rPr>
                <w:rFonts w:eastAsia="Arial Unicode MS"/>
                <w:szCs w:val="28"/>
                <w:u w:color="000000"/>
              </w:rPr>
              <w:t>, Прокопьева С.В.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незаконными и отмене предупреждения Роскомнадзора от 26.11.2018 № 04СВ-98070, а также предупреждения Управления Роскомнадзора по Псковской области от </w:t>
            </w:r>
            <w:r w:rsidRPr="008D5633">
              <w:rPr>
                <w:rFonts w:eastAsia="Arial Unicode MS"/>
                <w:szCs w:val="28"/>
                <w:u w:color="000000"/>
              </w:rPr>
              <w:lastRenderedPageBreak/>
              <w:t xml:space="preserve">05.12.2018 </w:t>
            </w:r>
          </w:p>
          <w:p w:rsidR="00A02543" w:rsidRPr="008D563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8D5633">
              <w:rPr>
                <w:rFonts w:eastAsia="Arial Unicode MS"/>
                <w:szCs w:val="28"/>
                <w:u w:color="000000"/>
              </w:rPr>
              <w:t>№ 5783-03/60.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 xml:space="preserve">Основное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751EE1">
              <w:rPr>
                <w:szCs w:val="28"/>
              </w:rPr>
              <w:t>В судебном заседании объявлен перерыв до 12.04.2019.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lastRenderedPageBreak/>
              <w:t>10.04.2019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 xml:space="preserve">Таганский районный суд </w:t>
            </w:r>
            <w:r w:rsidRPr="00A6512B">
              <w:rPr>
                <w:szCs w:val="28"/>
              </w:rPr>
              <w:br/>
              <w:t>г. Москвы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№ 02-0613/2019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И.М. Котелюх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Ответчик: 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Роскомнадзор</w:t>
            </w: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О признании сведений, распространяемых на сайте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 https://baginya.org/ не соответствующими действительности, порочащими честь и достоинство, о признании информации запрещённой к распространению на территории Российской Федерации и об обязании Роскомнадзора ограничить доступ к указанным сведениям.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A6512B">
              <w:rPr>
                <w:color w:val="000000"/>
                <w:spacing w:val="3"/>
                <w:szCs w:val="21"/>
                <w:shd w:val="clear" w:color="auto" w:fill="FFFFFF"/>
              </w:rPr>
              <w:t>Заявленные требования удовлетворены частично.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color w:val="000000"/>
                <w:spacing w:val="3"/>
                <w:szCs w:val="21"/>
                <w:shd w:val="clear" w:color="auto" w:fill="FFFFFF"/>
              </w:rPr>
              <w:t xml:space="preserve">Суд отказал в удовлетворении требования </w:t>
            </w:r>
            <w:r w:rsidRPr="00A6512B">
              <w:rPr>
                <w:rFonts w:eastAsia="Arial Unicode MS"/>
                <w:szCs w:val="28"/>
                <w:u w:color="000000"/>
              </w:rPr>
              <w:t>об обязании Роскомнадзора ограничить доступ к информации.</w:t>
            </w:r>
          </w:p>
          <w:p w:rsidR="00A02543" w:rsidRPr="00A6512B" w:rsidRDefault="00A02543" w:rsidP="00117956">
            <w:pPr>
              <w:rPr>
                <w:color w:val="000000"/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10.04.2019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Московский городской суд</w:t>
            </w:r>
          </w:p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>№ 02а-0271/2018</w:t>
            </w:r>
          </w:p>
        </w:tc>
        <w:tc>
          <w:tcPr>
            <w:tcW w:w="2693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 xml:space="preserve">Административный истец: 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Галеева Зоя Борисовна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t>Административный ответчик: Роскомнадзор</w:t>
            </w:r>
          </w:p>
        </w:tc>
        <w:tc>
          <w:tcPr>
            <w:tcW w:w="3261" w:type="dxa"/>
          </w:tcPr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 xml:space="preserve">О рассмотрении апелляционной жалобы Галеевой Зои Борисовны на решение </w:t>
            </w: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 xml:space="preserve">Хорошевского районного суда г. Москвы  от 17.08.2018 по делу </w:t>
            </w:r>
            <w:r w:rsidRPr="00A6512B">
              <w:rPr>
                <w:rFonts w:eastAsia="Arial Unicode MS"/>
                <w:szCs w:val="28"/>
                <w:u w:color="000000"/>
              </w:rPr>
              <w:br/>
              <w:t xml:space="preserve">№ 2а-271/2018 о признании незаконным бездействия Роскомнадзора и обязании Роскомнадзора внести сведения об информационных ресурсах в единую автоматизированную информационную систему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Единый реестр доменных имен, указателей страниц сайтов в информационно-телекоммуникационной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 и сетевых адресов, позволяющих идентифицировать сайты в информационно-телекоммуникационной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A6512B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, содержащие информацию, распространение которой в Российской </w:t>
            </w:r>
            <w:r w:rsidRPr="00A6512B">
              <w:rPr>
                <w:rFonts w:eastAsia="Arial Unicode MS"/>
                <w:szCs w:val="28"/>
                <w:u w:color="000000"/>
              </w:rPr>
              <w:lastRenderedPageBreak/>
              <w:t>Федерации запрещено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A6512B">
              <w:rPr>
                <w:rFonts w:eastAsia="Arial Unicode MS"/>
                <w:szCs w:val="28"/>
                <w:u w:color="000000"/>
              </w:rPr>
              <w:t>.</w:t>
            </w: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A6512B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A02543" w:rsidRPr="00A6512B" w:rsidRDefault="00A02543" w:rsidP="00117956">
            <w:pPr>
              <w:rPr>
                <w:szCs w:val="28"/>
              </w:rPr>
            </w:pPr>
            <w:r w:rsidRPr="00A6512B">
              <w:rPr>
                <w:szCs w:val="28"/>
              </w:rPr>
              <w:t xml:space="preserve">Решение 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Хорошевского районного суда </w:t>
            </w:r>
            <w:r w:rsidRPr="00A6512B">
              <w:rPr>
                <w:rFonts w:eastAsia="Arial Unicode MS"/>
                <w:szCs w:val="28"/>
                <w:u w:color="000000"/>
              </w:rPr>
              <w:br/>
              <w:t>г. Москвы</w:t>
            </w:r>
            <w:r w:rsidRPr="00A6512B">
              <w:rPr>
                <w:szCs w:val="28"/>
              </w:rPr>
              <w:t xml:space="preserve"> </w:t>
            </w:r>
            <w:r w:rsidRPr="00A6512B">
              <w:rPr>
                <w:rFonts w:eastAsia="Arial Unicode MS"/>
                <w:szCs w:val="28"/>
                <w:u w:color="000000"/>
              </w:rPr>
              <w:t xml:space="preserve">от 17.08.2018 </w:t>
            </w:r>
            <w:r w:rsidRPr="00A6512B">
              <w:rPr>
                <w:szCs w:val="28"/>
              </w:rPr>
              <w:t xml:space="preserve">оставлено без </w:t>
            </w:r>
            <w:r w:rsidRPr="00A6512B">
              <w:rPr>
                <w:szCs w:val="28"/>
              </w:rPr>
              <w:lastRenderedPageBreak/>
              <w:t>изменения, а апелляционная жалоба – без удовлетворения.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2355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23554">
              <w:rPr>
                <w:color w:val="000000" w:themeColor="text1"/>
                <w:szCs w:val="28"/>
              </w:rPr>
              <w:t xml:space="preserve">ОАО </w:t>
            </w:r>
            <w:r>
              <w:rPr>
                <w:color w:val="000000" w:themeColor="text1"/>
                <w:szCs w:val="28"/>
              </w:rPr>
              <w:t>«</w:t>
            </w:r>
            <w:r w:rsidRPr="00323554">
              <w:rPr>
                <w:color w:val="000000" w:themeColor="text1"/>
                <w:szCs w:val="28"/>
              </w:rPr>
              <w:t>РТКомм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097FAC">
              <w:rPr>
                <w:color w:val="000000" w:themeColor="text1"/>
                <w:szCs w:val="28"/>
              </w:rPr>
              <w:t xml:space="preserve">, КлаудФлэр Инк (CloudFlare, </w:t>
            </w:r>
            <w:r w:rsidRPr="00097FAC">
              <w:rPr>
                <w:color w:val="000000" w:themeColor="text1"/>
                <w:szCs w:val="28"/>
              </w:rPr>
              <w:lastRenderedPageBreak/>
              <w:t>Inc)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Хост АУС (Host Aus), Хостингер Интернейшнл Лимитед (Hostinger International Limited), Хетцнер Онлайн ГмбХ (Hetzner Online GmbH)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ПЕ Дунаевский Д.Л., ЧП Трофимец Дмитрий Александрович, ИП Доброгивский М.П.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</w:t>
            </w:r>
            <w:r>
              <w:rPr>
                <w:color w:val="000000" w:themeColor="text1"/>
                <w:szCs w:val="28"/>
              </w:rPr>
              <w:t>280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lastRenderedPageBreak/>
              <w:t>ИТ-СОФТКОМ Приват Энтерпрайз, Он-Лайн Дата Лтд (On-Line Data Ltd)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 xml:space="preserve">ТРК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2x2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Хоум Интернет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заседание/</w:t>
            </w:r>
            <w:r w:rsidRPr="00323554"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lastRenderedPageBreak/>
              <w:t>11.04.2019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Арбитражный суд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г. Москвы</w:t>
            </w:r>
          </w:p>
          <w:p w:rsidR="00A02543" w:rsidRPr="008D5633" w:rsidRDefault="00A02543" w:rsidP="00117956">
            <w:pPr>
              <w:spacing w:after="160" w:line="259" w:lineRule="auto"/>
              <w:rPr>
                <w:sz w:val="24"/>
              </w:rPr>
            </w:pPr>
            <w:r w:rsidRPr="008D5633">
              <w:rPr>
                <w:szCs w:val="28"/>
              </w:rPr>
              <w:t>№ А40-306629/18</w:t>
            </w:r>
          </w:p>
        </w:tc>
        <w:tc>
          <w:tcPr>
            <w:tcW w:w="2693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Истец: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D5633">
              <w:rPr>
                <w:szCs w:val="28"/>
              </w:rPr>
              <w:t xml:space="preserve">Консалтинговая фирма </w:t>
            </w:r>
            <w:r>
              <w:rPr>
                <w:szCs w:val="28"/>
              </w:rPr>
              <w:t>«</w:t>
            </w:r>
            <w:r w:rsidRPr="008D5633">
              <w:rPr>
                <w:szCs w:val="28"/>
              </w:rPr>
              <w:t>Флагман</w:t>
            </w:r>
            <w:r>
              <w:rPr>
                <w:szCs w:val="28"/>
              </w:rPr>
              <w:t>»</w:t>
            </w:r>
          </w:p>
          <w:p w:rsidR="00A02543" w:rsidRPr="008D5633" w:rsidRDefault="00A02543" w:rsidP="00117956">
            <w:pPr>
              <w:rPr>
                <w:szCs w:val="28"/>
              </w:rPr>
            </w:pP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Ответчик: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rFonts w:eastAsia="Calibri"/>
                <w:szCs w:val="28"/>
                <w:lang w:eastAsia="en-US"/>
              </w:rPr>
              <w:t>Об оспаривании решения об отказе в переоформлении лицензии на вещание, оспаривании приказа в части отказа в переоформлении лицензии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 xml:space="preserve">Основное </w:t>
            </w:r>
          </w:p>
          <w:p w:rsidR="00A02543" w:rsidRPr="008D5633" w:rsidRDefault="00A02543" w:rsidP="00117956">
            <w:pPr>
              <w:rPr>
                <w:szCs w:val="28"/>
              </w:rPr>
            </w:pPr>
            <w:r w:rsidRPr="008D5633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8D5633" w:rsidRDefault="00A02543" w:rsidP="00117956">
            <w:pPr>
              <w:rPr>
                <w:szCs w:val="28"/>
              </w:rPr>
            </w:pPr>
            <w:r w:rsidRPr="00751EE1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12.04.2019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3-0149/2019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«Национальный спортивный телеканал»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ОН-ЛАЙН ДАТА ЛТД (</w:t>
            </w:r>
            <w:r w:rsidRPr="004856BF">
              <w:rPr>
                <w:color w:val="000000" w:themeColor="text1"/>
                <w:szCs w:val="28"/>
                <w:lang w:val="en-US"/>
              </w:rPr>
              <w:t>ON</w:t>
            </w:r>
            <w:r w:rsidRPr="004856BF">
              <w:rPr>
                <w:color w:val="000000" w:themeColor="text1"/>
                <w:szCs w:val="28"/>
              </w:rPr>
              <w:t>-</w:t>
            </w:r>
            <w:r w:rsidRPr="004856BF">
              <w:rPr>
                <w:color w:val="000000" w:themeColor="text1"/>
                <w:szCs w:val="28"/>
                <w:lang w:val="en-US"/>
              </w:rPr>
              <w:t>LINE</w:t>
            </w:r>
            <w:r w:rsidRPr="004856BF">
              <w:rPr>
                <w:color w:val="000000" w:themeColor="text1"/>
                <w:szCs w:val="28"/>
              </w:rPr>
              <w:t xml:space="preserve"> </w:t>
            </w:r>
            <w:r w:rsidRPr="004856BF">
              <w:rPr>
                <w:color w:val="000000" w:themeColor="text1"/>
                <w:szCs w:val="28"/>
                <w:lang w:val="en-US"/>
              </w:rPr>
              <w:t>DATA</w:t>
            </w:r>
            <w:r w:rsidRPr="004856BF">
              <w:rPr>
                <w:color w:val="000000" w:themeColor="text1"/>
                <w:szCs w:val="28"/>
              </w:rPr>
              <w:t xml:space="preserve"> </w:t>
            </w:r>
            <w:r w:rsidRPr="004856BF">
              <w:rPr>
                <w:color w:val="000000" w:themeColor="text1"/>
                <w:szCs w:val="28"/>
                <w:lang w:val="en-US"/>
              </w:rPr>
              <w:t>LTD</w:t>
            </w:r>
            <w:r w:rsidRPr="004856BF">
              <w:rPr>
                <w:color w:val="000000" w:themeColor="text1"/>
                <w:szCs w:val="28"/>
              </w:rPr>
              <w:t>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097FAC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 xml:space="preserve">РБ </w:t>
            </w:r>
            <w:r w:rsidRPr="00097FAC">
              <w:rPr>
                <w:color w:val="000000" w:themeColor="text1"/>
                <w:szCs w:val="28"/>
              </w:rPr>
              <w:lastRenderedPageBreak/>
              <w:t>Продакшн</w:t>
            </w:r>
            <w:r>
              <w:rPr>
                <w:color w:val="000000" w:themeColor="text1"/>
                <w:szCs w:val="28"/>
              </w:rPr>
              <w:t>»</w:t>
            </w:r>
            <w:r w:rsidRPr="00097FAC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Форс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КлаудФлейр, Инк (CloudFlare, Inc.)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>
              <w:rPr>
                <w:color w:val="000000" w:themeColor="text1"/>
                <w:szCs w:val="28"/>
              </w:rPr>
              <w:lastRenderedPageBreak/>
              <w:t>26.04.2019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Симплас СРЛ (Simpals SRL)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ФОП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Сединкин А.В.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КлаудФлэр, Инк (CloudFlare, Inc.)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097FAC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097FAC">
              <w:rPr>
                <w:color w:val="000000" w:themeColor="text1"/>
                <w:szCs w:val="28"/>
              </w:rPr>
              <w:t>Онлайн САС (ONLINE SAS)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ИП Сервер</w:t>
            </w:r>
            <w:r>
              <w:rPr>
                <w:color w:val="000000" w:themeColor="text1"/>
                <w:szCs w:val="28"/>
              </w:rPr>
              <w:t>»</w:t>
            </w:r>
            <w:r w:rsidRPr="00D94FA7">
              <w:rPr>
                <w:color w:val="000000" w:themeColor="text1"/>
                <w:szCs w:val="28"/>
              </w:rPr>
              <w:t xml:space="preserve">, ОН-ЛАЙН ДАТА ЛТД (ON-LINE DATA LTD), ФОП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Сединкин А.В.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ГПМ Развлекательное телевидение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>Клауд Флэр Инк. (CloudFlare, Inc.), Host-Telecom.com S.r.o (Хост-телеком.ком С.р.о)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94FA7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ГПМ Развлекательное телевидение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Лизвеб Незерлендс Б.В. (LeaseWeb Netherlands B.V.), 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Юкоз-Медиа</w:t>
            </w:r>
            <w:r>
              <w:rPr>
                <w:color w:val="000000" w:themeColor="text1"/>
                <w:szCs w:val="28"/>
              </w:rPr>
              <w:t>»</w:t>
            </w:r>
            <w:r w:rsidRPr="00D94FA7">
              <w:rPr>
                <w:color w:val="000000" w:themeColor="text1"/>
                <w:szCs w:val="28"/>
              </w:rPr>
              <w:t>, Он-Лайн Дата Лтд (On-Line Data Ltd)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Национальный спортивный 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BB7AC1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94FA7">
              <w:rPr>
                <w:color w:val="000000" w:themeColor="text1"/>
                <w:szCs w:val="28"/>
                <w:lang w:val="en-US"/>
              </w:rPr>
              <w:t xml:space="preserve">Hosting Ukraine LTD, OVH S/A/S/, UAB </w:t>
            </w:r>
            <w:r>
              <w:rPr>
                <w:color w:val="000000" w:themeColor="text1"/>
                <w:szCs w:val="28"/>
                <w:lang w:val="en-US"/>
              </w:rPr>
              <w:t>«</w:t>
            </w:r>
            <w:r w:rsidRPr="00D94FA7">
              <w:rPr>
                <w:color w:val="000000" w:themeColor="text1"/>
                <w:szCs w:val="28"/>
                <w:lang w:val="en-US"/>
              </w:rPr>
              <w:t>Interneto vizija</w:t>
            </w:r>
            <w:r>
              <w:rPr>
                <w:color w:val="000000" w:themeColor="text1"/>
                <w:szCs w:val="28"/>
                <w:lang w:val="en-US"/>
              </w:rPr>
              <w:t>»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D94FA7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BB7AC1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  <w:lang w:val="en-US"/>
              </w:rPr>
              <w:t xml:space="preserve">ON-LINE DATA LTD (Онлайн Дата Лтд), JSC Server, CloudFlare Inc. </w:t>
            </w:r>
            <w:r w:rsidRPr="00F75E05">
              <w:rPr>
                <w:color w:val="000000" w:themeColor="text1"/>
                <w:szCs w:val="28"/>
              </w:rPr>
              <w:lastRenderedPageBreak/>
              <w:t>(Клайдфлер Инк.)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289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Централ Партнершип Сейлз Хаус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7AC1">
              <w:rPr>
                <w:color w:val="000000" w:themeColor="text1"/>
                <w:szCs w:val="28"/>
              </w:rPr>
              <w:t>Компьбайт Лимитед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Бурда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>, Компьюбайт Лимитед (Compubyte Limited), КлаудФлар Инк. (CloudFlare, Inc)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 xml:space="preserve">Издательский дом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Бурда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ТаймВэб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Хетцнер Онлайн АГ (Hetzner Online AG), 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Единая сеть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МакХост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 xml:space="preserve">, </w:t>
            </w:r>
            <w:r w:rsidRPr="00AF66B6">
              <w:rPr>
                <w:color w:val="000000" w:themeColor="text1"/>
                <w:szCs w:val="28"/>
              </w:rPr>
              <w:lastRenderedPageBreak/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Протон</w:t>
            </w:r>
            <w:r>
              <w:rPr>
                <w:color w:val="000000" w:themeColor="text1"/>
                <w:szCs w:val="28"/>
              </w:rPr>
              <w:t>»</w:t>
            </w:r>
            <w:r w:rsidRPr="00AF66B6">
              <w:rPr>
                <w:color w:val="000000" w:themeColor="text1"/>
                <w:szCs w:val="28"/>
              </w:rPr>
              <w:t>, ON-LINE DATA LTD (Онлайн Дата Лтд)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Виасат Глобал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D94FA7">
              <w:rPr>
                <w:szCs w:val="28"/>
              </w:rPr>
              <w:t>Основное судебное заседание назначено на 08.05.2019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Иви.ру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174121">
            <w:pPr>
              <w:spacing w:line="276" w:lineRule="auto"/>
              <w:rPr>
                <w:color w:val="000000" w:themeColor="text1"/>
                <w:szCs w:val="28"/>
              </w:rPr>
            </w:pPr>
            <w:r w:rsidRPr="00174121"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С.Б.А. Мьюзик Паблишинг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>Хэтцнер Онлайн Гмбх (Hezner Online GmbH)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174121"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 xml:space="preserve">Издательтво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Эксмо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>КлаудФлэр Инк. (CloudFlare, Inc.)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174121"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2F71C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2F71C6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2F71C6">
              <w:rPr>
                <w:color w:val="000000" w:themeColor="text1"/>
                <w:szCs w:val="28"/>
              </w:rPr>
              <w:t>ЭКСМО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2F71C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2F71C6">
              <w:rPr>
                <w:color w:val="000000" w:themeColor="text1"/>
                <w:szCs w:val="28"/>
              </w:rPr>
              <w:t>Группа Компаний Бест-Хостер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AF66B6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00ED0464">
              <w:rPr>
                <w:color w:val="000000" w:themeColor="text1"/>
                <w:szCs w:val="28"/>
              </w:rPr>
              <w:t>редварительное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174121">
              <w:rPr>
                <w:color w:val="000000" w:themeColor="text1"/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12.04.2019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3-0299/2019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«КХЛ-Маркетинг»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ООО «Юкоз Медиа», КлаудФлэр, Инк (CloudFlare, Inc) 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12.04.2019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Измайловский районный суд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г. Москвы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02-2863/2019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Истец: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Бубис А. А.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Ответчики: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Воронцов Г.И.,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rFonts w:eastAsia="Calibri"/>
                <w:szCs w:val="28"/>
                <w:lang w:eastAsia="en-US"/>
              </w:rPr>
            </w:pPr>
            <w:r w:rsidRPr="004856BF">
              <w:rPr>
                <w:rFonts w:eastAsia="Calibri"/>
                <w:szCs w:val="28"/>
                <w:lang w:eastAsia="en-US"/>
              </w:rPr>
              <w:t>О признании договора заключенным, обязании регистрации прав соучредителя.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Подготовка к судебному заседанию.</w:t>
            </w:r>
          </w:p>
        </w:tc>
        <w:tc>
          <w:tcPr>
            <w:tcW w:w="3260" w:type="dxa"/>
          </w:tcPr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Основное судебное заседание назначено </w:t>
            </w:r>
          </w:p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>на 21.05.2019.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12.04.2019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Псковский городской суд Псковской области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2а-1270/2019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Истцы: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ООО «Рекламное агентство «Бумеранг», ООО «Гражданская пресса»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Роскомнадзор, Управление Роскомнадзора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Заинтересованные лица: ЗАО «Эхо Москвы», Прокопьева С.В.</w:t>
            </w: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О признании незаконными и отмене предупреждения Роскомнадзора от 26.11.2018 № 04СВ-98070, а также предупреждения Управления Роскомнадзора по Псковской области от 05.12.2018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№ 5783-03/60.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Основное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Основное судебное заседание отложено </w:t>
            </w:r>
          </w:p>
          <w:p w:rsidR="00A02543" w:rsidRPr="004856BF" w:rsidRDefault="00A02543" w:rsidP="00987760">
            <w:pPr>
              <w:rPr>
                <w:szCs w:val="28"/>
              </w:rPr>
            </w:pPr>
            <w:r w:rsidRPr="004856BF">
              <w:rPr>
                <w:szCs w:val="28"/>
              </w:rPr>
              <w:t>на 19.04.2019.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12.04.</w:t>
            </w:r>
            <w:r w:rsidRPr="00340D77">
              <w:rPr>
                <w:color w:val="000000" w:themeColor="text1"/>
                <w:szCs w:val="28"/>
              </w:rPr>
              <w:t>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lastRenderedPageBreak/>
              <w:t>1328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массовых </w:t>
            </w:r>
            <w:r w:rsidRPr="00340D77">
              <w:rPr>
                <w:color w:val="000000" w:themeColor="text1"/>
                <w:szCs w:val="28"/>
              </w:rPr>
              <w:lastRenderedPageBreak/>
              <w:t>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судебное заседание  на 16.05.2019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Pr="00ED0464">
              <w:rPr>
                <w:color w:val="000000" w:themeColor="text1"/>
                <w:szCs w:val="28"/>
              </w:rPr>
              <w:t>5.0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3-0160/2019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Телекомпания ПЯТНИЦА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Хостинг Hostiman.Ru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Pr="00ED0464">
              <w:rPr>
                <w:color w:val="000000" w:themeColor="text1"/>
                <w:szCs w:val="28"/>
              </w:rPr>
              <w:t>5.0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3-0161/2019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Телекомпания ПЯТНИЦА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Козицкий А.М.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разбирательство прекращено.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Pr="00ED0464">
              <w:rPr>
                <w:color w:val="000000" w:themeColor="text1"/>
                <w:szCs w:val="28"/>
              </w:rPr>
              <w:t>5.0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3-0162/2019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А сериал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Namecheap Inc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3-0177/2019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 xml:space="preserve">Национальный спортивный </w:t>
            </w:r>
            <w:r w:rsidRPr="00ED0464">
              <w:rPr>
                <w:color w:val="000000" w:themeColor="text1"/>
                <w:szCs w:val="28"/>
              </w:rPr>
              <w:lastRenderedPageBreak/>
              <w:t>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Хостиман.Ру Хостинг,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Макхост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 (Mchost.Ru)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3-0175/2019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Хостиман.Ру Хостинг, Хетцнер Онлайн ГмбХ (Hetzner Online </w:t>
            </w:r>
            <w:r w:rsidRPr="00ED0464">
              <w:rPr>
                <w:color w:val="000000" w:themeColor="text1"/>
                <w:szCs w:val="28"/>
              </w:rPr>
              <w:lastRenderedPageBreak/>
              <w:t>GmbH)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2F71C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 отложено на 1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3-0173/2019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 xml:space="preserve">РТКомм.РУ (JSC RTComm.RU), ИСПИРИА Нетворкс Лтд (ISPIRIA Networks Ltd),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Регистратор доменных имен РЕГ.РУ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15.04.2019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3-0306/2019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«Виасат Глобал»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15.04.2019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№ 3-0238/2019</w:t>
            </w: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Шереметьев К.П.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Клаудфлер Инк. </w:t>
            </w:r>
            <w:r w:rsidRPr="004856BF">
              <w:rPr>
                <w:color w:val="000000" w:themeColor="text1"/>
                <w:szCs w:val="28"/>
              </w:rPr>
              <w:lastRenderedPageBreak/>
              <w:t>(CloudFlare, Inc.)</w:t>
            </w: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Истец</w:t>
            </w:r>
            <w:r w:rsidRPr="00BB7AC1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34FF9">
              <w:rPr>
                <w:color w:val="000000" w:themeColor="text1"/>
                <w:szCs w:val="28"/>
              </w:rPr>
              <w:t>Спрингер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Нэйче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Лимитед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(Springer Nature Limited)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BB7AC1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34FF9">
              <w:rPr>
                <w:color w:val="000000" w:themeColor="text1"/>
                <w:szCs w:val="28"/>
              </w:rPr>
              <w:t>АйПи</w:t>
            </w:r>
            <w:r w:rsidRPr="00BB7AC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Вольюм</w:t>
            </w:r>
            <w:r w:rsidRPr="00BB7AC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Инк</w:t>
            </w:r>
            <w:r w:rsidRPr="00BB7AC1">
              <w:rPr>
                <w:color w:val="000000" w:themeColor="text1"/>
                <w:szCs w:val="28"/>
                <w:lang w:val="en-US"/>
              </w:rPr>
              <w:t xml:space="preserve"> (IP Volume Inc)</w:t>
            </w:r>
          </w:p>
          <w:p w:rsidR="00A02543" w:rsidRPr="00BB7AC1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Основное судебное заседание </w:t>
            </w:r>
            <w:r>
              <w:rPr>
                <w:color w:val="000000" w:themeColor="text1"/>
                <w:szCs w:val="28"/>
              </w:rPr>
              <w:t>назначено на 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15.04.2019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г. Москвы</w:t>
            </w:r>
          </w:p>
          <w:p w:rsidR="00A02543" w:rsidRPr="00E57B81" w:rsidRDefault="00A02543" w:rsidP="00117956">
            <w:pPr>
              <w:rPr>
                <w:b/>
                <w:szCs w:val="28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>№ А40-43204/2019-134-287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Истец: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 xml:space="preserve">ООО ЮК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spacing w:val="3"/>
                <w:szCs w:val="21"/>
                <w:shd w:val="clear" w:color="auto" w:fill="FFFFFF"/>
              </w:rPr>
              <w:t>Рост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spacing w:val="3"/>
                <w:szCs w:val="21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spacing w:val="3"/>
                <w:szCs w:val="21"/>
                <w:shd w:val="clear" w:color="auto" w:fill="FFFFFF"/>
              </w:rPr>
              <w:t>За-Сервис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rPr>
                <w:b/>
                <w:szCs w:val="28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 xml:space="preserve">Предварительное </w:t>
            </w:r>
          </w:p>
          <w:p w:rsidR="00A02543" w:rsidRPr="00E57B81" w:rsidRDefault="00A02543" w:rsidP="00117956">
            <w:pPr>
              <w:ind w:right="33"/>
              <w:rPr>
                <w:b/>
                <w:color w:val="000000"/>
                <w:szCs w:val="28"/>
              </w:rPr>
            </w:pPr>
            <w:r w:rsidRPr="00E57B8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b/>
                <w:color w:val="00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Заявление оставлено без рассмотрения.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15.04.2019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Арбитражный суд Удмуртской Республики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№А71-24794/2018</w:t>
            </w:r>
          </w:p>
        </w:tc>
        <w:tc>
          <w:tcPr>
            <w:tcW w:w="2693" w:type="dxa"/>
          </w:tcPr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Автономное учреждение Удмуртской Республики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C0B5F">
              <w:rPr>
                <w:rFonts w:eastAsia="Arial Unicode MS"/>
                <w:szCs w:val="28"/>
                <w:u w:color="000000"/>
              </w:rPr>
              <w:t xml:space="preserve">Редакция газеты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C0B5F">
              <w:rPr>
                <w:rFonts w:eastAsia="Arial Unicode MS"/>
                <w:szCs w:val="28"/>
                <w:u w:color="000000"/>
              </w:rPr>
              <w:t>Известия Удмуртской Республики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Управление Роскомнадзора по Удмуртской Республике,</w:t>
            </w:r>
          </w:p>
          <w:p w:rsidR="00A0254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О взыскании судебных расходов в форме убытков в связи с прекращением постановлением заместителя Председателя Верховного Суда Удмуртской Республики от 21.06.2018 производства по делу об административном правонарушении в отношении АУ УР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C0B5F">
              <w:rPr>
                <w:rFonts w:eastAsia="Arial Unicode MS"/>
                <w:szCs w:val="28"/>
                <w:u w:color="000000"/>
              </w:rPr>
              <w:t xml:space="preserve">Редакция газеты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2C0B5F">
              <w:rPr>
                <w:rFonts w:eastAsia="Arial Unicode MS"/>
                <w:szCs w:val="28"/>
                <w:u w:color="000000"/>
              </w:rPr>
              <w:t>Известия Удмуртской Республики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2C0B5F">
              <w:rPr>
                <w:rFonts w:eastAsia="Arial Unicode MS"/>
                <w:szCs w:val="28"/>
                <w:u w:color="000000"/>
              </w:rPr>
              <w:t xml:space="preserve"> по статье 13.23 КоАП РФ на основании пункта 6 части 1 статьи 24.5 КоАП РФ.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 xml:space="preserve">Предварительное 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 xml:space="preserve">Судебное заседание отложено 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на 20.05.2019.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15.04.2019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 xml:space="preserve">Кузьминский районный суд 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lastRenderedPageBreak/>
              <w:t>г. Москвы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№ 02-464/2019</w:t>
            </w:r>
          </w:p>
        </w:tc>
        <w:tc>
          <w:tcPr>
            <w:tcW w:w="2693" w:type="dxa"/>
          </w:tcPr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 xml:space="preserve">Истец: 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Заболоцкая Е.Н. 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>Ответчик: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Ведяков И.И.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Третье лицо, не заявляющее самостоятельных требований относительно предмета спора: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 xml:space="preserve">О запрете осуществления полномочий главного </w:t>
            </w: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>редактора журнала.</w:t>
            </w:r>
          </w:p>
        </w:tc>
        <w:tc>
          <w:tcPr>
            <w:tcW w:w="3260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lastRenderedPageBreak/>
              <w:t xml:space="preserve">Основное 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2F2313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szCs w:val="28"/>
              </w:rPr>
              <w:t>Судебное заседание отложено на 14.05.2019.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364BCF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>КлаудФлэр Инк (CloudFlare, Inc)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364BCF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  <w:szCs w:val="28"/>
              </w:rPr>
              <w:t>«</w:t>
            </w:r>
            <w:r w:rsidRPr="00364BCF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>Френдхостинг ЛТД (Frendhosting LTD)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364BCF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64BCF">
              <w:rPr>
                <w:color w:val="000000" w:themeColor="text1"/>
                <w:szCs w:val="28"/>
              </w:rPr>
              <w:t>АдвМьюзик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64BCF">
              <w:rPr>
                <w:color w:val="000000" w:themeColor="text1"/>
                <w:szCs w:val="28"/>
              </w:rPr>
              <w:t>Интернет Хостинг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364BCF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16.04.2019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Самарской области</w:t>
            </w:r>
          </w:p>
          <w:p w:rsidR="00A02543" w:rsidRPr="00E57B81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А55-31148/2018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Заявитель: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ИП Шкиль И.Е.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Заинтересованное лицо:</w:t>
            </w:r>
          </w:p>
          <w:p w:rsidR="00A02543" w:rsidRPr="00E57B81" w:rsidRDefault="00A02543" w:rsidP="00117956">
            <w:pPr>
              <w:rPr>
                <w:rFonts w:eastAsia="Arial Unicode MS"/>
                <w:color w:val="FF0000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 признании размещённой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 информации (сведений) не соответствующей действительности, порочащей честь, достоинство и деловую репутацию, а также об ограничении доступа к указанной информации.</w:t>
            </w:r>
          </w:p>
          <w:p w:rsidR="00A02543" w:rsidRPr="00E57B81" w:rsidRDefault="00A02543" w:rsidP="00117956">
            <w:pPr>
              <w:rPr>
                <w:rFonts w:eastAsia="Arial Unicode MS"/>
                <w:color w:val="FF0000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Судебное заседание отложено на 21.05.2019.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16.04.2019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Новосибирской области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А45-4099/2019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ИП Перекрест Д.О.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Сунемо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Третье лицо, не заявляющее самостоятельных требований относительно предмета спора: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 xml:space="preserve">Об обязании ответчика прекратить использование обозначений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Phaeton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,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GALAXY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, тождественных или сходных до степени смешения с товарными знаками любыми способами, в том числе совершение действий по введению в гражданский оборот продукции, </w:t>
            </w: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 xml:space="preserve">включая предложение к продаже, хранение для целей продажи, рекламу, реализацию, продажу товаров, размещение на сайте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 www.sunemo.ru.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lastRenderedPageBreak/>
              <w:t xml:space="preserve">Основное 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Судебное заседание отложено на 13.05.2019.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16.04.2019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>№ 02а-0073/2019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Административный истец: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Редакция сетевого издания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Медиа Зона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незаконным решения Роскомнадзора о включении указателя страницы сайта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hyperlink r:id="rId9" w:history="1">
              <w:r w:rsidRPr="00E57B81">
                <w:rPr>
                  <w:rStyle w:val="a7"/>
                  <w:spacing w:val="3"/>
                  <w:szCs w:val="28"/>
                  <w:shd w:val="clear" w:color="auto" w:fill="FFFFFF"/>
                </w:rPr>
                <w:t>https://zona.media/article/2018/12/13/pirkin</w:t>
              </w:r>
            </w:hyperlink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в Единый реестр доменных имён, указателей страниц сайтов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и сетевых адресов, позволяющих идентифицировать сайты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, содержащие информацию, распространение которой в Российской Федерации запрещено.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color w:val="000000"/>
                <w:szCs w:val="28"/>
                <w:u w:color="000000"/>
              </w:rPr>
              <w:t>В удовлетворении заявленных требований отказано.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16.04.2019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>№ 02-1527/2019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Синтюрева О.Е.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Сквозникова Е.А.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Третье лицо, не заявляющее самостоятельных требований относительно предмета спора: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, запрещённой к распространению на территории Российской Федерации, и обязании Роскомнадзора внести сведения об информационных ресурсах в Реестр нарушителей прав субъектов персональных данных.</w:t>
            </w:r>
          </w:p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Заявленные требования удовлетворены в полном объёме.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16.04.2019</w:t>
            </w:r>
          </w:p>
          <w:p w:rsidR="00A02543" w:rsidRPr="00E57B81" w:rsidRDefault="00A02543" w:rsidP="00117956">
            <w:pPr>
              <w:rPr>
                <w:rFonts w:eastAsia="Arial Unicode MS"/>
                <w:sz w:val="40"/>
                <w:szCs w:val="28"/>
                <w:u w:color="000000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Арбитражный суд Краснодарского края</w:t>
            </w:r>
            <w:r w:rsidRPr="00E57B81">
              <w:rPr>
                <w:rFonts w:eastAsia="Arial Unicode MS"/>
                <w:sz w:val="40"/>
                <w:szCs w:val="28"/>
                <w:u w:color="000000"/>
              </w:rPr>
              <w:t xml:space="preserve"> 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А32-2192/2019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Инновационные медицинские технологии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Медрейтинг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Роскомнадзор.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О признании информации не соответствующей действительности, порочащей деловую репутацию, о</w:t>
            </w:r>
            <w:r w:rsidRPr="00E57B81">
              <w:rPr>
                <w:spacing w:val="3"/>
                <w:szCs w:val="28"/>
                <w:shd w:val="clear" w:color="auto" w:fill="FFFFFF"/>
              </w:rPr>
              <w:t xml:space="preserve">бязании ответчика удалить указанную информацию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Судебное заседание отложено на 23.05.2019.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16.04.2019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Арбитражный суд Волгоградской области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№ А12-6093/2019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Заявители: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ЮК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Рост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, 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Ассоль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Заинтересованное лицо: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 признании информации не соответствующей действительности, порочащей деловую репутацию.</w:t>
            </w:r>
          </w:p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В судебном заседании объявлен перерыв до 22.04.2019.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64BCF">
              <w:rPr>
                <w:color w:val="000000" w:themeColor="text1"/>
                <w:szCs w:val="28"/>
              </w:rPr>
              <w:t>Медиа Холд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364BCF">
              <w:rPr>
                <w:color w:val="000000" w:themeColor="text1"/>
                <w:szCs w:val="28"/>
              </w:rPr>
              <w:t>Гугл ЛЛС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F002E2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14.06.2019.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257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F002E2">
              <w:rPr>
                <w:color w:val="000000" w:themeColor="text1"/>
                <w:szCs w:val="28"/>
              </w:rPr>
              <w:t xml:space="preserve">Двадцатый Век Фокс Филм </w:t>
            </w:r>
            <w:r w:rsidRPr="00F002E2">
              <w:rPr>
                <w:color w:val="000000" w:themeColor="text1"/>
                <w:szCs w:val="28"/>
              </w:rPr>
              <w:lastRenderedPageBreak/>
              <w:t>Корпорейшн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F002E2">
              <w:rPr>
                <w:color w:val="000000" w:themeColor="text1"/>
                <w:szCs w:val="28"/>
              </w:rPr>
              <w:t>ИСПИРИА Нетворкс Лтд (ISPIRIA Networks Ltd), КлаудФлэр Инк (CloudFlare, Inc), Он-Лайн Дата Лтд (On-Line Data Ltd)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17.04.2019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Арбитражный суд </w:t>
            </w:r>
            <w:r w:rsidRPr="00E57B81">
              <w:rPr>
                <w:rFonts w:eastAsia="Arial Unicode MS"/>
                <w:szCs w:val="28"/>
                <w:u w:color="000000"/>
              </w:rPr>
              <w:br/>
              <w:t>г. Москвы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А40-293153/2018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Мирзаян Арсен Валерьевич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Роскомнадзор,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Управление Роскомнадзора по Республике Татарстан, 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Регистратор доменных имён РЕГ.РУ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>.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 xml:space="preserve">О взыскании убытков, причинённых приостановлением делегирования доменного имени огрн.онлайн, в размере 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4 984 179,38 рублей.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Судебное заседание отложено на 26.04.2019.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17.04.2019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Пермского края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А50-20892/2018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Компания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Эдютек Лимитед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АВТОР 24 ОНЛАЙН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Роскомнадзор,</w:t>
            </w:r>
            <w:r w:rsidRPr="00E57B81">
              <w:t xml:space="preserve"> </w:t>
            </w:r>
            <w:r w:rsidRPr="00E57B81">
              <w:rPr>
                <w:rFonts w:eastAsia="Arial Unicode MS"/>
                <w:szCs w:val="28"/>
                <w:u w:color="000000"/>
              </w:rPr>
              <w:t>МИФНС № 17 по Пермскому краю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 запрете использовать товарный знак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Автор24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, обязании передать права на администрирование доменными именами AVTOR24.ONLINE, AVTOR24.INFO, AUTHOR24.WORK, АВТОР24.ОНЛААЙН, внести доменные имена в единую автоматизированную информационную систему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Единый реестр доменных имен, указателей страниц сайтов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 и сетевых адресов, позволяющих идентифицировать сайты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>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В судебном заседании объявлен перерыв до 18.04.2019.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lastRenderedPageBreak/>
              <w:t>18.04.2019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Пермского края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А50-20892/2018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Компания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Эдютек Лимитед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АВТОР 24 ОНЛАЙН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Роскомнадзор,</w:t>
            </w:r>
            <w:r w:rsidRPr="00E57B81">
              <w:t xml:space="preserve"> </w:t>
            </w:r>
            <w:r w:rsidRPr="00E57B81">
              <w:rPr>
                <w:rFonts w:eastAsia="Arial Unicode MS"/>
                <w:szCs w:val="28"/>
                <w:u w:color="000000"/>
              </w:rPr>
              <w:t>МИФНС № 17 по Пермскому краю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 запрете использовать товарный знак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Автор24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, обязании передать права на администрирование доменными именами AVTOR24.ONLINE, AVTOR24.INFO, AUTHOR24.WORK, АВТОР24.ОНЛААЙН, внести доменные имена в единую автоматизированную информационную систему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Единый реестр доменных имен, указателей страниц сайтов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 xml:space="preserve"> и сетевых адресов, позволяющих идентифицировать сайты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57B8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57B81">
              <w:rPr>
                <w:rFonts w:eastAsia="Arial Unicode MS"/>
                <w:szCs w:val="28"/>
                <w:u w:color="000000"/>
              </w:rPr>
              <w:t>.</w:t>
            </w:r>
          </w:p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Заявленные требования удовлетворены частично.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lastRenderedPageBreak/>
              <w:t>18.04.2019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 xml:space="preserve">Савёловский районный суд 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г. Москвы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№ 02-2813/2019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E57B81">
              <w:rPr>
                <w:rFonts w:eastAsia="Arial Unicode MS"/>
                <w:color w:val="000000"/>
                <w:szCs w:val="28"/>
                <w:u w:color="000000"/>
              </w:rPr>
              <w:t>Истец:</w:t>
            </w:r>
          </w:p>
          <w:p w:rsidR="00A02543" w:rsidRPr="00E57B81" w:rsidRDefault="00A02543" w:rsidP="00117956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E57B81">
              <w:rPr>
                <w:rFonts w:eastAsia="Arial Unicode MS"/>
                <w:color w:val="000000"/>
                <w:szCs w:val="28"/>
                <w:u w:color="000000"/>
              </w:rPr>
              <w:t>Хегай Эдуард Григорьевич</w:t>
            </w:r>
          </w:p>
          <w:p w:rsidR="00A02543" w:rsidRPr="00E57B81" w:rsidRDefault="00A02543" w:rsidP="00117956">
            <w:pPr>
              <w:rPr>
                <w:rFonts w:eastAsia="Arial Unicode MS"/>
                <w:color w:val="000000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МОО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Центр религиоведческих исследований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rFonts w:eastAsia="Arial Unicode MS"/>
                <w:color w:val="FF0000"/>
                <w:szCs w:val="28"/>
                <w:u w:color="000000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Роскомнадзор, Централизованная религиозная организация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Российская Объединённая Методистская Церковь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Об обязании ответчика удалить видео-ролик, размещённый на странице сайта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Pr="00E57B81">
                <w:rPr>
                  <w:rStyle w:val="a7"/>
                  <w:color w:val="000000"/>
                  <w:spacing w:val="3"/>
                  <w:szCs w:val="28"/>
                  <w:shd w:val="clear" w:color="auto" w:fill="FFFFFF"/>
                </w:rPr>
                <w:t>https://youtu.be/ROIcwHf7xb4</w:t>
              </w:r>
            </w:hyperlink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, опровергнуть размещённую информацию путём размещения видео-обращения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на youtube-канале Ответчика </w:t>
            </w:r>
            <w:hyperlink r:id="rId11" w:tgtFrame="_blank" w:history="1">
              <w:r w:rsidRPr="00E57B81">
                <w:rPr>
                  <w:rStyle w:val="a7"/>
                  <w:color w:val="000000"/>
                  <w:spacing w:val="3"/>
                  <w:szCs w:val="28"/>
                  <w:shd w:val="clear" w:color="auto" w:fill="FFFFFF"/>
                </w:rPr>
                <w:t>https://www.youtube.com/channel/UCBuiO7qg0_Z6FJnvsOeiV_A</w:t>
              </w:r>
            </w:hyperlink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, взыскании с ответчика компенсации морального вреда в размере 100 000 рублей.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Основное судебное заседание назначено на 31.05.2019.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18.04.2019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Магасский районный суд Республики Ингушетия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№ 2-327/2019</w:t>
            </w:r>
          </w:p>
          <w:p w:rsidR="00A02543" w:rsidRPr="002C0B5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Булгучев Г.М. </w:t>
            </w:r>
          </w:p>
          <w:p w:rsidR="00A02543" w:rsidRPr="002C0B5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2C0B5F" w:rsidRDefault="00A02543" w:rsidP="00117956">
            <w:pPr>
              <w:rPr>
                <w:szCs w:val="28"/>
                <w:highlight w:val="yellow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t xml:space="preserve">Ответчики: Роскомнадзор, Управление Роскомнадзора по Республике </w:t>
            </w: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 xml:space="preserve">Ингушетия </w:t>
            </w:r>
          </w:p>
        </w:tc>
        <w:tc>
          <w:tcPr>
            <w:tcW w:w="3261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rFonts w:eastAsia="Arial Unicode MS"/>
                <w:szCs w:val="28"/>
                <w:u w:color="000000"/>
              </w:rPr>
              <w:lastRenderedPageBreak/>
              <w:t>О восстановлении на работе, взыскании заработной платы за время вынужденного прогула и компенсации морального вреда.</w:t>
            </w:r>
          </w:p>
        </w:tc>
        <w:tc>
          <w:tcPr>
            <w:tcW w:w="3260" w:type="dxa"/>
          </w:tcPr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 xml:space="preserve">Основное </w:t>
            </w:r>
          </w:p>
          <w:p w:rsidR="00A02543" w:rsidRPr="002C0B5F" w:rsidRDefault="00A02543" w:rsidP="00117956">
            <w:pPr>
              <w:rPr>
                <w:szCs w:val="28"/>
              </w:rPr>
            </w:pPr>
            <w:r w:rsidRPr="002C0B5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2F2313" w:rsidRDefault="00A02543" w:rsidP="00117956">
            <w:pPr>
              <w:rPr>
                <w:color w:val="FF0000"/>
                <w:szCs w:val="28"/>
              </w:rPr>
            </w:pPr>
            <w:r w:rsidRPr="00E57B81">
              <w:rPr>
                <w:szCs w:val="28"/>
              </w:rPr>
              <w:t>Судебное заседание отложено на 25.04.2019.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1</w:t>
            </w:r>
            <w:r>
              <w:rPr>
                <w:color w:val="000000" w:themeColor="text1"/>
                <w:szCs w:val="28"/>
              </w:rPr>
              <w:t>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3-0131/2019</w:t>
            </w: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Лэйер6 Нетворкс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44A3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9736D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3-0039/2019</w:t>
            </w: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ГПМ РТВ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Интернет АйТи Компани АйЭнСи, Интернет-Хостинг Лтд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44A3B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F002E2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1</w:t>
            </w:r>
            <w:r>
              <w:rPr>
                <w:color w:val="000000" w:themeColor="text1"/>
                <w:szCs w:val="28"/>
              </w:rPr>
              <w:t>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3-0004/2019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 xml:space="preserve">ТРК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2Х2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Фокс Лаб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3-0014/2019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Фокс Лаб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3-0166/2019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Лэйер6 Нетворкс (Layer6 Networks), ЧП Фрихост (PE Freehost)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Парамаунт Пикчерз Корпорэйшн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Friendhosting LTD,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Евробайт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Хост Аус,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МакХост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Клауд Флэр Инк. (CloudFlare, Inc.), ON-LINE DATA LTD (Онлайн Дата Лтд)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3-0231/2019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Парамаунт Пикчерз Корпорэйшн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ITL LLC, Клауд Флэр Инк. (CloudFlare, Inc.),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РЕГ.РУ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IT-SOFTKOM private enterprise, 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 xml:space="preserve">, Ispiria Networks Ltd (Испириа Нетворкс Лтд), IP Volume Inc., А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РСИЦ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Он-Лайн Дата Лтд (On-Line Data Ltd), Френдхостинг ЛТД (Frendhosting LTD), Private Layer Inc. (Прайвэт Лэйер Инк.)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3-0232/2019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WorldStream B.V. (ВорлдСтрим БиВи)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19.04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3-0233/2019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Клауд Флэр Инк. </w:t>
            </w:r>
            <w:r w:rsidRPr="00ED0464">
              <w:rPr>
                <w:color w:val="000000" w:themeColor="text1"/>
                <w:szCs w:val="28"/>
              </w:rPr>
              <w:lastRenderedPageBreak/>
              <w:t>(CloudFlare, Inc.)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3-0234/2019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 Флэр Инк. (CloudFlare, Inc.)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3-0236/2019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Парнас-Медиа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Бегет</w:t>
            </w:r>
            <w:r>
              <w:rPr>
                <w:color w:val="000000" w:themeColor="text1"/>
                <w:szCs w:val="28"/>
              </w:rPr>
              <w:t>»</w:t>
            </w:r>
            <w:r w:rsidRPr="00ED0464">
              <w:rPr>
                <w:color w:val="000000" w:themeColor="text1"/>
                <w:szCs w:val="28"/>
              </w:rPr>
              <w:t>, ОН-ЛАЙН ДАТА ЛТД, ОВХ С.А.С.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3-0237/2019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ГПМ РТВ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КлаудФлэр Инк., Испириа Нетворкс Лтд.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ED0464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19.04.2019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3-0184/2019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«Национальный спортивный телеканал»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«ИСПсервер» (JSC Server), ОВХ С.А.С. (OVH S.A.S.), ВИБО Балтик ЮАБ (WIBO Baltic UAB)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19.04.2019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Московский </w:t>
            </w:r>
            <w:r w:rsidRPr="004856BF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3-0187/2019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АО «ТНТ-Телесеть»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КлаудФлэр, Инк. (CloudFlare, Inc), Лэйер6 Нетворкс (Layer6 Networks), Турон Медиа (Турон Телеком) (PE Turon Media (Turon Telecom)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ind w:right="34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Pr="00ED0464">
              <w:rPr>
                <w:color w:val="000000" w:themeColor="text1"/>
                <w:szCs w:val="28"/>
              </w:rPr>
              <w:t>9.0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3-0239/2019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Ол Медиа Компани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3-0072/2019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Прописцов Д.В., Гугл ЛЛС (Google LLC)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071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409E2">
              <w:rPr>
                <w:color w:val="000000" w:themeColor="text1"/>
                <w:szCs w:val="28"/>
              </w:rPr>
              <w:t xml:space="preserve">Национальный спортивный </w:t>
            </w:r>
            <w:r w:rsidRPr="006409E2">
              <w:rPr>
                <w:color w:val="000000" w:themeColor="text1"/>
                <w:szCs w:val="28"/>
              </w:rPr>
              <w:lastRenderedPageBreak/>
              <w:t>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6409E2">
              <w:rPr>
                <w:color w:val="000000" w:themeColor="text1"/>
                <w:szCs w:val="28"/>
              </w:rPr>
              <w:t>Прописцов А.В., Гугл ЛЛС (Google LLC)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Pr="00ED0464">
              <w:rPr>
                <w:color w:val="000000" w:themeColor="text1"/>
                <w:szCs w:val="28"/>
              </w:rPr>
              <w:t>9.0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40180E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>Компьбайт Лимитед (Compubyte Limited)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Pr="00ED0464">
              <w:rPr>
                <w:color w:val="000000" w:themeColor="text1"/>
                <w:szCs w:val="28"/>
              </w:rPr>
              <w:t>9.0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40180E">
              <w:rPr>
                <w:color w:val="000000" w:themeColor="text1"/>
                <w:szCs w:val="28"/>
              </w:rPr>
              <w:t>Десять букв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40180E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B7AC1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BB7AC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E57B81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19.04.2019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Псковский городской суд Псковской области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2а-1270/2019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Истцы: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ООО «Рекламное агентство «Бумеранг», ООО «Гражданская пресса»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Роскомнадзор, Управление </w:t>
            </w:r>
            <w:r w:rsidRPr="004856BF">
              <w:rPr>
                <w:rFonts w:eastAsia="Arial Unicode MS"/>
                <w:szCs w:val="28"/>
                <w:u w:color="000000"/>
              </w:rPr>
              <w:lastRenderedPageBreak/>
              <w:t>Роскомнадзора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Заинтересованные лица: ЗАО «Эхо Москвы», Прокопьева С.В.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lastRenderedPageBreak/>
              <w:t xml:space="preserve">О признании незаконными и отмене предупреждения Роскомнадзора от 26.11.2018 № 04СВ-98070, а также предупреждения Управления Роскомнадзора по Псковской области от </w:t>
            </w:r>
            <w:r w:rsidRPr="004856BF">
              <w:rPr>
                <w:rFonts w:eastAsia="Arial Unicode MS"/>
                <w:szCs w:val="28"/>
                <w:u w:color="000000"/>
              </w:rPr>
              <w:lastRenderedPageBreak/>
              <w:t xml:space="preserve">05.12.2018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№ 5783-03/60.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 xml:space="preserve">Основное </w:t>
            </w:r>
          </w:p>
          <w:p w:rsidR="00A02543" w:rsidRPr="004856BF" w:rsidRDefault="00A02543" w:rsidP="00117956">
            <w:pPr>
              <w:rPr>
                <w:sz w:val="24"/>
              </w:rPr>
            </w:pPr>
            <w:r w:rsidRPr="004856B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 w:val="24"/>
              </w:rPr>
            </w:pPr>
            <w:r w:rsidRPr="004856BF">
              <w:rPr>
                <w:szCs w:val="28"/>
              </w:rPr>
              <w:t>Основное судебное заседание отложено на 26.04.2019.</w:t>
            </w:r>
          </w:p>
        </w:tc>
      </w:tr>
      <w:tr w:rsidR="00A02543" w:rsidRPr="00E57B81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19.04.2019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Тверской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районный суд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г. Москвы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№ 02-488/2019</w:t>
            </w:r>
          </w:p>
        </w:tc>
        <w:tc>
          <w:tcPr>
            <w:tcW w:w="2693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 xml:space="preserve">Полетаев М. В. 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ООО»Смартмедиа»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ООО «Общая Газета.ру»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Третье лицо, не заявляющее самостоятельных требований относительно предмета спора: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Роскомнадзор</w:t>
            </w:r>
          </w:p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4856BF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О защите чести, достоинства, деловой репутации к средствам массовой информации.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Основное </w:t>
            </w:r>
          </w:p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117956">
            <w:pPr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28.05.2019.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№ 3-0</w:t>
            </w:r>
            <w:r>
              <w:rPr>
                <w:color w:val="000000" w:themeColor="text1"/>
                <w:szCs w:val="28"/>
              </w:rPr>
              <w:t>324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lastRenderedPageBreak/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38657D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327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Централ Партнершил Сейлз Хаус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1500B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1500B">
              <w:rPr>
                <w:color w:val="000000" w:themeColor="text1"/>
                <w:szCs w:val="28"/>
              </w:rPr>
              <w:t>КлаудФлэр Инк. (CloudFlare, Inc.)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Санкт-Петербургская Интернет Сеть</w:t>
            </w:r>
            <w:r>
              <w:rPr>
                <w:color w:val="000000" w:themeColor="text1"/>
                <w:szCs w:val="28"/>
              </w:rPr>
              <w:t>»</w:t>
            </w:r>
            <w:r w:rsidRPr="0038657D">
              <w:rPr>
                <w:color w:val="000000" w:themeColor="text1"/>
                <w:szCs w:val="28"/>
              </w:rPr>
              <w:t>, ДатаВеб Глобал Групп Б.В. (DataWeb Global Group B.V.)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330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КлаудФлэр, Инк. (CloudFlare, Inc.), Докбит Приват Энтерпрайс, 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Смарт Эйп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331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Телеканал ТВ3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Авгуро Технолоджис</w:t>
            </w:r>
            <w:r>
              <w:rPr>
                <w:color w:val="000000" w:themeColor="text1"/>
                <w:szCs w:val="28"/>
              </w:rPr>
              <w:t>»</w:t>
            </w:r>
            <w:r w:rsidRPr="0038657D">
              <w:rPr>
                <w:color w:val="000000" w:themeColor="text1"/>
                <w:szCs w:val="28"/>
              </w:rPr>
              <w:t xml:space="preserve">, </w:t>
            </w:r>
            <w:r w:rsidRPr="0038657D">
              <w:rPr>
                <w:color w:val="000000" w:themeColor="text1"/>
                <w:szCs w:val="28"/>
              </w:rPr>
              <w:lastRenderedPageBreak/>
              <w:t>КлаудФлэр Инк. (CloudFlare, Inc)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326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38657D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38657D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lastRenderedPageBreak/>
              <w:t>22.04.2019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Арбитражный суд г. Москвы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№ А40-29622/2019</w:t>
            </w:r>
          </w:p>
        </w:tc>
        <w:tc>
          <w:tcPr>
            <w:tcW w:w="2693" w:type="dxa"/>
          </w:tcPr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37E9D">
              <w:rPr>
                <w:rFonts w:eastAsia="Arial Unicode MS"/>
                <w:szCs w:val="28"/>
                <w:u w:color="000000"/>
              </w:rPr>
              <w:t>АТК - Медиа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</w:p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>Ответчик: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Роскомнадзор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02543" w:rsidRPr="00E37E9D" w:rsidRDefault="00A02543" w:rsidP="00117956">
            <w:pPr>
              <w:rPr>
                <w:b/>
                <w:szCs w:val="28"/>
              </w:rPr>
            </w:pPr>
            <w:r w:rsidRPr="00E37E9D">
              <w:rPr>
                <w:szCs w:val="28"/>
              </w:rPr>
              <w:t>О признании недействительным предписания от 26.12.2018 № П-0/-/1/498 об устранении выявленного нарушения.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Основное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A1281B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22.04.2019</w:t>
            </w:r>
          </w:p>
          <w:p w:rsidR="00A02543" w:rsidRPr="00E57B81" w:rsidRDefault="00A02543" w:rsidP="00117956">
            <w:pPr>
              <w:rPr>
                <w:spacing w:val="3"/>
                <w:szCs w:val="28"/>
                <w:shd w:val="clear" w:color="auto" w:fill="FFFFFF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Московской области</w:t>
            </w:r>
            <w:r w:rsidRPr="00E57B81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A02543" w:rsidRPr="00E57B81" w:rsidRDefault="00A02543" w:rsidP="00117956">
            <w:pPr>
              <w:rPr>
                <w:b/>
                <w:szCs w:val="28"/>
              </w:rPr>
            </w:pPr>
            <w:r w:rsidRPr="00E57B81">
              <w:rPr>
                <w:szCs w:val="28"/>
                <w:shd w:val="clear" w:color="auto" w:fill="FFFFFF"/>
              </w:rPr>
              <w:t xml:space="preserve">№ </w:t>
            </w:r>
            <w:r w:rsidRPr="00E57B81">
              <w:rPr>
                <w:spacing w:val="3"/>
                <w:szCs w:val="21"/>
                <w:shd w:val="clear" w:color="auto" w:fill="FFFFFF"/>
              </w:rPr>
              <w:t>А41-13777/2019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Заявитель: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 xml:space="preserve">ООО ЮК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spacing w:val="3"/>
                <w:szCs w:val="21"/>
                <w:shd w:val="clear" w:color="auto" w:fill="FFFFFF"/>
              </w:rPr>
              <w:t>Рост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spacing w:val="3"/>
                <w:szCs w:val="21"/>
                <w:shd w:val="clear" w:color="auto" w:fill="FFFFFF"/>
              </w:rPr>
              <w:t xml:space="preserve"> 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Заинтересованные лица: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Роскомнадзор,</w:t>
            </w:r>
          </w:p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spacing w:val="3"/>
                <w:szCs w:val="28"/>
                <w:shd w:val="clear" w:color="auto" w:fill="FFFFFF"/>
              </w:rPr>
              <w:t>Аверс Бау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rPr>
                <w:b/>
                <w:szCs w:val="28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 xml:space="preserve">Предварительное </w:t>
            </w:r>
          </w:p>
          <w:p w:rsidR="00A02543" w:rsidRPr="00E57B81" w:rsidRDefault="00A02543" w:rsidP="00117956">
            <w:pPr>
              <w:ind w:right="33"/>
              <w:rPr>
                <w:b/>
                <w:color w:val="000000"/>
                <w:szCs w:val="28"/>
              </w:rPr>
            </w:pPr>
            <w:r w:rsidRPr="00E57B8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Предварительное судебное заседание отложено на 27.05.2019.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22.04.2019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Арбитражный суд Волгоградской области </w:t>
            </w:r>
          </w:p>
          <w:p w:rsidR="00A02543" w:rsidRPr="00E57B81" w:rsidRDefault="00A02543" w:rsidP="00117956">
            <w:pPr>
              <w:rPr>
                <w:rFonts w:eastAsia="Arial Unicode MS"/>
                <w:color w:val="000000"/>
                <w:sz w:val="40"/>
                <w:szCs w:val="28"/>
                <w:u w:color="000000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№ А12-6093/2019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Заявитель: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 xml:space="preserve">ООО ЮК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spacing w:val="3"/>
                <w:szCs w:val="21"/>
                <w:shd w:val="clear" w:color="auto" w:fill="FFFFFF"/>
              </w:rPr>
              <w:t>Рост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spacing w:val="3"/>
                <w:szCs w:val="21"/>
                <w:shd w:val="clear" w:color="auto" w:fill="FFFFFF"/>
              </w:rPr>
              <w:t xml:space="preserve">, 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Ассоль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.</w:t>
            </w:r>
          </w:p>
          <w:p w:rsidR="00A02543" w:rsidRPr="00E57B81" w:rsidRDefault="00A02543" w:rsidP="00117956">
            <w:pP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  <w:p w:rsidR="00A02543" w:rsidRPr="00E57B81" w:rsidRDefault="00A02543" w:rsidP="00117956">
            <w:pP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rFonts w:eastAsia="Arial Unicode MS"/>
                <w:color w:val="000000"/>
                <w:szCs w:val="28"/>
                <w:u w:color="000000"/>
              </w:rPr>
            </w:pPr>
            <w:r w:rsidRPr="00E57B81">
              <w:rPr>
                <w:rFonts w:eastAsia="Arial Unicode MS"/>
                <w:color w:val="000000"/>
                <w:szCs w:val="28"/>
                <w:u w:color="000000"/>
              </w:rPr>
              <w:t>В судебном заседании объявлен перерыв до 23.04.2019.</w:t>
            </w:r>
          </w:p>
          <w:p w:rsidR="00A02543" w:rsidRPr="00E57B81" w:rsidRDefault="00A02543" w:rsidP="00117956">
            <w:pPr>
              <w:ind w:right="34"/>
              <w:rPr>
                <w:rFonts w:eastAsia="Arial Unicode MS"/>
                <w:color w:val="000000"/>
                <w:szCs w:val="28"/>
                <w:u w:color="000000"/>
              </w:rPr>
            </w:pPr>
          </w:p>
          <w:p w:rsidR="00A02543" w:rsidRPr="00E57B81" w:rsidRDefault="00A02543" w:rsidP="00117956">
            <w:pPr>
              <w:ind w:right="34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22.04.2019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г. Москвы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 xml:space="preserve">№ </w:t>
            </w:r>
            <w:r w:rsidRPr="00E57B81">
              <w:rPr>
                <w:spacing w:val="3"/>
                <w:szCs w:val="21"/>
                <w:shd w:val="clear" w:color="auto" w:fill="FFFFFF"/>
              </w:rPr>
              <w:t>А40-71460/19-139-608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Заявитель: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 xml:space="preserve">inCloak Networ </w:t>
            </w:r>
            <w:r w:rsidRPr="00E57B81">
              <w:rPr>
                <w:spacing w:val="3"/>
                <w:szCs w:val="21"/>
                <w:shd w:val="clear" w:color="auto" w:fill="FFFFFF"/>
                <w:lang w:val="en-US"/>
              </w:rPr>
              <w:t>L</w:t>
            </w:r>
            <w:r w:rsidRPr="00E57B81">
              <w:rPr>
                <w:spacing w:val="3"/>
                <w:szCs w:val="21"/>
                <w:shd w:val="clear" w:color="auto" w:fill="FFFFFF"/>
              </w:rPr>
              <w:t>td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 xml:space="preserve">Об оспаривании действий Роскомнадзора по ограничению доступа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2" w:tgtFrame="_blank" w:history="1">
              <w:r w:rsidRPr="00E57B81">
                <w:rPr>
                  <w:rStyle w:val="a7"/>
                  <w:spacing w:val="3"/>
                  <w:szCs w:val="28"/>
                  <w:shd w:val="clear" w:color="auto" w:fill="FFFFFF"/>
                </w:rPr>
                <w:t>hidemy.name/</w:t>
              </w:r>
            </w:hyperlink>
            <w:r w:rsidRPr="00E57B81">
              <w:rPr>
                <w:szCs w:val="28"/>
              </w:rPr>
              <w:t>.</w:t>
            </w:r>
          </w:p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 xml:space="preserve">Предварительное </w:t>
            </w:r>
          </w:p>
          <w:p w:rsidR="00A02543" w:rsidRPr="00E57B81" w:rsidRDefault="00A02543" w:rsidP="00117956">
            <w:pPr>
              <w:ind w:right="33"/>
              <w:rPr>
                <w:b/>
                <w:color w:val="000000"/>
                <w:szCs w:val="28"/>
              </w:rPr>
            </w:pPr>
            <w:r w:rsidRPr="00E57B8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Основное судебное заседание назначено на 27.05.2019.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lastRenderedPageBreak/>
              <w:t>22.04.2019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Московский городской суд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№ 33а-0976/2019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Административный истец: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Ходорковский М.Б</w:t>
            </w:r>
          </w:p>
          <w:p w:rsidR="00A02543" w:rsidRPr="00E57B81" w:rsidRDefault="00A02543" w:rsidP="00117956">
            <w:pP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Административный ответчик: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Роскомнадзор</w:t>
            </w:r>
          </w:p>
          <w:p w:rsidR="00A02543" w:rsidRPr="00E57B81" w:rsidRDefault="00A02543" w:rsidP="00117956">
            <w:pP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Заинтересованное лицо: 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Генеральная прокуратура Российской Федерации.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О рассмотрении апелляционной жалобы М.Б. Ходорковского на решение Таганского районного суда г. Москвы от 05.03.2019 по делу № 02а-0041/2019 об оспаривании действий Роскомнадзора по ограничению доступа к информационному ресурсу mbk.news.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rFonts w:eastAsia="Arial Unicode MS"/>
                <w:color w:val="000000"/>
                <w:szCs w:val="28"/>
                <w:u w:color="000000"/>
              </w:rPr>
            </w:pPr>
            <w:r w:rsidRPr="00E57B81">
              <w:rPr>
                <w:rFonts w:eastAsia="Arial Unicode MS"/>
                <w:color w:val="000000"/>
                <w:szCs w:val="28"/>
                <w:u w:color="000000"/>
              </w:rPr>
              <w:t>Решение Таганского районного суда г. Москвы от 05.03.2019 по делу № 02а-0041/2019 оставлено без изменения, а апелляционная жалоба М.Б. Ходорковского - без удовлетворения.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14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56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судебное заседание  на 20.05.2019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3-0219/2019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C6656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C66568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Основное судебное заседание </w:t>
            </w:r>
            <w:r>
              <w:rPr>
                <w:color w:val="000000" w:themeColor="text1"/>
                <w:szCs w:val="28"/>
              </w:rPr>
              <w:t>отложено  на 14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3.04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3-0220/2019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КлаудФлэр Инк (CloudFlare, Inc)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3-0221/2019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Сервис.ком Б.В., GoDaddy.com, LLC (ГоуДэдди.ком ЭлЭлСи)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3-0240/2019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АО «ТНТ-Телесеть»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Хетцнер Онлайн ГмбХ (Hetzner Online GmbH)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23.05.2019.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3-0241/2019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ИСПИРИА Нетворкс Лтд. (ISPIRIA Networks Ltd)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3-0243/2019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КлаудФлэр Инк. (Cloudflare, Inc.)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3-0244/2019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«РВВ ФИЛМ»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Компьюбайт Лимитед (Compubyte Limited)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C66568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23.05.2019.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3-0222/2019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«Десять Букв»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Компьюбайт Лимитед (Compubyte Limited)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4120D0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23.05.2019.</w:t>
            </w:r>
          </w:p>
          <w:p w:rsidR="00A02543" w:rsidRPr="004856BF" w:rsidRDefault="00A02543" w:rsidP="00C66568">
            <w:pPr>
              <w:rPr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3-0223/2019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«Новый канал»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Компьюбайт Лимитед (Compubyte Limited)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4120D0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23.05.2019.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3-0224/2019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«Лайк Бизнес»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4120D0">
            <w:pPr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23.05.2019.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23.04.2019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№ 3-0225/2019</w:t>
            </w: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ООО «Виасат Глобал»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4856BF">
              <w:rPr>
                <w:color w:val="000000" w:themeColor="text1"/>
                <w:szCs w:val="28"/>
              </w:rPr>
              <w:t>ОН</w:t>
            </w:r>
            <w:r w:rsidRPr="004856BF">
              <w:rPr>
                <w:color w:val="000000" w:themeColor="text1"/>
                <w:szCs w:val="28"/>
                <w:lang w:val="en-US"/>
              </w:rPr>
              <w:t>-</w:t>
            </w:r>
            <w:r w:rsidRPr="004856BF">
              <w:rPr>
                <w:color w:val="000000" w:themeColor="text1"/>
                <w:szCs w:val="28"/>
              </w:rPr>
              <w:t>ЛАЙН</w:t>
            </w:r>
            <w:r w:rsidRPr="004856BF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4856BF">
              <w:rPr>
                <w:color w:val="000000" w:themeColor="text1"/>
                <w:szCs w:val="28"/>
              </w:rPr>
              <w:t>ДАТА</w:t>
            </w:r>
            <w:r w:rsidRPr="004856BF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4856BF">
              <w:rPr>
                <w:color w:val="000000" w:themeColor="text1"/>
                <w:szCs w:val="28"/>
              </w:rPr>
              <w:t>ЛТД</w:t>
            </w:r>
            <w:r w:rsidRPr="004856BF">
              <w:rPr>
                <w:color w:val="000000" w:themeColor="text1"/>
                <w:szCs w:val="28"/>
                <w:lang w:val="en-US"/>
              </w:rPr>
              <w:t xml:space="preserve"> (On-Line Data Ltd</w:t>
            </w: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3-0227/2019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СИНЕМА ГАЛЭКСИ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ЮЭБИ ОВХ (UAB OVH)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C66568">
            <w:pPr>
              <w:rPr>
                <w:color w:val="000000" w:themeColor="text1"/>
                <w:szCs w:val="28"/>
              </w:rPr>
            </w:pPr>
            <w:r w:rsidRPr="00C66568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3-0228/2019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</w:t>
            </w:r>
            <w:r w:rsidRPr="00ED0464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Парамаунт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Пикчерз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Корпорэйшн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(Paramount Pictures Corporation)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ED0464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  <w:lang w:val="en-US"/>
              </w:rPr>
              <w:t xml:space="preserve">ISPIRIA Network </w:t>
            </w:r>
            <w:r w:rsidRPr="00ED0464">
              <w:rPr>
                <w:color w:val="000000" w:themeColor="text1"/>
                <w:szCs w:val="28"/>
                <w:lang w:val="en-US"/>
              </w:rPr>
              <w:lastRenderedPageBreak/>
              <w:t>Ltd (</w:t>
            </w:r>
            <w:r w:rsidRPr="00ED0464">
              <w:rPr>
                <w:color w:val="000000" w:themeColor="text1"/>
                <w:szCs w:val="28"/>
              </w:rPr>
              <w:t>Испириал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Нетворкс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ED0464">
              <w:rPr>
                <w:color w:val="000000" w:themeColor="text1"/>
                <w:szCs w:val="28"/>
              </w:rPr>
              <w:t>Лтд</w:t>
            </w:r>
            <w:r w:rsidRPr="00ED0464">
              <w:rPr>
                <w:color w:val="000000" w:themeColor="text1"/>
                <w:szCs w:val="28"/>
                <w:lang w:val="en-US"/>
              </w:rPr>
              <w:t>), CloudFlare, Inc (</w:t>
            </w:r>
            <w:r w:rsidRPr="00ED0464">
              <w:rPr>
                <w:color w:val="000000" w:themeColor="text1"/>
                <w:szCs w:val="28"/>
              </w:rPr>
              <w:t>КлаудФлэр</w:t>
            </w:r>
            <w:r w:rsidRPr="00ED0464">
              <w:rPr>
                <w:color w:val="000000" w:themeColor="text1"/>
                <w:szCs w:val="28"/>
                <w:lang w:val="en-US"/>
              </w:rPr>
              <w:t xml:space="preserve">, </w:t>
            </w:r>
            <w:r w:rsidRPr="00ED0464">
              <w:rPr>
                <w:color w:val="000000" w:themeColor="text1"/>
                <w:szCs w:val="28"/>
              </w:rPr>
              <w:t>Инл</w:t>
            </w:r>
            <w:r w:rsidRPr="00ED0464">
              <w:rPr>
                <w:color w:val="000000" w:themeColor="text1"/>
                <w:szCs w:val="28"/>
                <w:lang w:val="en-US"/>
              </w:rPr>
              <w:t>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  <w:r w:rsidRPr="00C66568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3-0229/2019</w:t>
            </w: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 xml:space="preserve">Издательство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Просвящение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  <w:lang w:val="en-US"/>
              </w:rPr>
              <w:t>CloudFlare</w:t>
            </w:r>
            <w:r w:rsidRPr="00ED0464">
              <w:rPr>
                <w:color w:val="000000" w:themeColor="text1"/>
                <w:szCs w:val="28"/>
              </w:rPr>
              <w:t xml:space="preserve">, </w:t>
            </w:r>
            <w:r w:rsidRPr="00ED0464">
              <w:rPr>
                <w:color w:val="000000" w:themeColor="text1"/>
                <w:szCs w:val="28"/>
                <w:lang w:val="en-US"/>
              </w:rPr>
              <w:t>Inc</w:t>
            </w:r>
            <w:r w:rsidRPr="00ED0464">
              <w:rPr>
                <w:color w:val="000000" w:themeColor="text1"/>
                <w:szCs w:val="28"/>
              </w:rPr>
              <w:t xml:space="preserve"> (КлаудФлэр, Инл)</w:t>
            </w: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03669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  <w:r w:rsidRPr="00C66568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</w:t>
            </w:r>
            <w:r>
              <w:rPr>
                <w:color w:val="000000" w:themeColor="text1"/>
                <w:szCs w:val="28"/>
              </w:rPr>
              <w:t>15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6B7E61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  <w:r w:rsidRPr="00C66568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3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3-02</w:t>
            </w:r>
            <w:r>
              <w:rPr>
                <w:color w:val="000000" w:themeColor="text1"/>
                <w:szCs w:val="28"/>
              </w:rPr>
              <w:t>42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Национальный спортивный телеканал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>КлаудФлэр Инк. (Cloudflare, Inc.)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</w:t>
            </w:r>
            <w:r w:rsidRPr="00ED0464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  <w:r w:rsidRPr="00C66568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lastRenderedPageBreak/>
              <w:t>23.04.2019</w:t>
            </w:r>
          </w:p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Арбитражный суд Волгоградской области</w:t>
            </w:r>
          </w:p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№ А12-6093/2019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Заявитель: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ООО ЮК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Рост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, ООО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Ассоль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rPr>
                <w:spacing w:val="3"/>
                <w:szCs w:val="21"/>
                <w:shd w:val="clear" w:color="auto" w:fill="FFFFFF"/>
              </w:rPr>
            </w:pPr>
            <w:r w:rsidRPr="00E57B81">
              <w:rPr>
                <w:spacing w:val="3"/>
                <w:szCs w:val="21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Основное судебное заседание отложено на 08.05.2019.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203725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203725">
              <w:rPr>
                <w:color w:val="000000" w:themeColor="text1"/>
                <w:szCs w:val="28"/>
              </w:rPr>
              <w:t>.2019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№ 3-0130/2019</w:t>
            </w: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Истец: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203725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Ответчик: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203725">
              <w:rPr>
                <w:color w:val="000000" w:themeColor="text1"/>
                <w:szCs w:val="28"/>
              </w:rPr>
              <w:t xml:space="preserve">Телекоммуникационная 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203725">
              <w:rPr>
                <w:color w:val="000000" w:themeColor="text1"/>
                <w:szCs w:val="28"/>
              </w:rPr>
              <w:t>МАРОСНЕТ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203725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203725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203725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203725" w:rsidRDefault="00A02543" w:rsidP="006B7E6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 отложено на 17</w:t>
            </w:r>
            <w:r w:rsidRPr="00203725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203725">
              <w:rPr>
                <w:color w:val="000000" w:themeColor="text1"/>
                <w:szCs w:val="28"/>
              </w:rPr>
              <w:t>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3-0129/2019</w:t>
            </w: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ИТ-ГРАД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6B7E6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6B7E6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17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3-0128/2019</w:t>
            </w: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D0464">
              <w:rPr>
                <w:color w:val="000000" w:themeColor="text1"/>
                <w:szCs w:val="28"/>
              </w:rPr>
              <w:t>ИТ-ГРАД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ED0464">
              <w:rPr>
                <w:color w:val="000000" w:themeColor="text1"/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ED0464" w:rsidRDefault="00A02543" w:rsidP="00B44A3B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17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>КлаудФлэр Инк (CloudFlare, Inc)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6B7E61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Клоудфлэйр, Инк (Cloudflare, Inc), Friendhosting LTD, </w:t>
            </w:r>
            <w:r w:rsidRPr="006B7E61">
              <w:rPr>
                <w:color w:val="000000" w:themeColor="text1"/>
                <w:szCs w:val="28"/>
              </w:rPr>
              <w:lastRenderedPageBreak/>
              <w:t>АйНет Клауд Инк (INETCLOUD Inc), ОНЛАЙН С.А.С (ONLINE S.A.S), Athenix Inc, Tov Dream Line Holding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>ООО</w:t>
            </w:r>
            <w:r>
              <w:rPr>
                <w:color w:val="000000" w:themeColor="text1"/>
                <w:szCs w:val="28"/>
              </w:rPr>
              <w:t>»</w:t>
            </w:r>
            <w:r w:rsidRPr="006B7E61">
              <w:rPr>
                <w:color w:val="000000" w:themeColor="text1"/>
                <w:szCs w:val="28"/>
              </w:rPr>
              <w:t>ФуллСпейс</w:t>
            </w:r>
            <w:r>
              <w:rPr>
                <w:color w:val="000000" w:themeColor="text1"/>
                <w:szCs w:val="28"/>
              </w:rPr>
              <w:t>»</w:t>
            </w:r>
            <w:r w:rsidRPr="006B7E61">
              <w:rPr>
                <w:color w:val="000000" w:themeColor="text1"/>
                <w:szCs w:val="28"/>
              </w:rPr>
              <w:t xml:space="preserve">, 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ДДОС-ГВАРД</w:t>
            </w:r>
            <w:r>
              <w:rPr>
                <w:color w:val="000000" w:themeColor="text1"/>
                <w:szCs w:val="28"/>
              </w:rPr>
              <w:t>»</w:t>
            </w:r>
            <w:r w:rsidRPr="006B7E61">
              <w:rPr>
                <w:color w:val="000000" w:themeColor="text1"/>
                <w:szCs w:val="28"/>
              </w:rPr>
              <w:t xml:space="preserve">, Hetzner Online AG (Хетцнер Онлайн Аг), Redstation LTD, 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Интернет-Хостинг</w:t>
            </w:r>
            <w:r>
              <w:rPr>
                <w:color w:val="000000" w:themeColor="text1"/>
                <w:szCs w:val="28"/>
              </w:rPr>
              <w:t>»</w:t>
            </w:r>
            <w:r w:rsidRPr="006B7E61">
              <w:rPr>
                <w:color w:val="000000" w:themeColor="text1"/>
                <w:szCs w:val="28"/>
              </w:rPr>
              <w:t xml:space="preserve">, </w:t>
            </w:r>
            <w:r w:rsidRPr="006B7E61">
              <w:rPr>
                <w:color w:val="000000" w:themeColor="text1"/>
                <w:szCs w:val="28"/>
              </w:rPr>
              <w:lastRenderedPageBreak/>
              <w:t>Компьюбайт Лимитед (Compubyte Limited)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ГДЗ.РУ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F91616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F9161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  <w:lang w:val="en-US"/>
              </w:rPr>
              <w:t>Advanced</w:t>
            </w:r>
            <w:r w:rsidRPr="00F91616">
              <w:rPr>
                <w:color w:val="000000" w:themeColor="text1"/>
                <w:szCs w:val="28"/>
              </w:rPr>
              <w:t xml:space="preserve"> </w:t>
            </w:r>
            <w:r w:rsidRPr="006B7E61">
              <w:rPr>
                <w:color w:val="000000" w:themeColor="text1"/>
                <w:szCs w:val="28"/>
                <w:lang w:val="en-US"/>
              </w:rPr>
              <w:t>Hosters</w:t>
            </w:r>
            <w:r w:rsidRPr="00F91616">
              <w:rPr>
                <w:color w:val="000000" w:themeColor="text1"/>
                <w:szCs w:val="28"/>
              </w:rPr>
              <w:t xml:space="preserve"> </w:t>
            </w:r>
            <w:r w:rsidRPr="006B7E61">
              <w:rPr>
                <w:color w:val="000000" w:themeColor="text1"/>
                <w:szCs w:val="28"/>
                <w:lang w:val="en-US"/>
              </w:rPr>
              <w:t>B</w:t>
            </w:r>
            <w:r w:rsidRPr="00F91616">
              <w:rPr>
                <w:color w:val="000000" w:themeColor="text1"/>
                <w:szCs w:val="28"/>
              </w:rPr>
              <w:t>.</w:t>
            </w:r>
            <w:r w:rsidRPr="006B7E61">
              <w:rPr>
                <w:color w:val="000000" w:themeColor="text1"/>
                <w:szCs w:val="28"/>
                <w:lang w:val="en-US"/>
              </w:rPr>
              <w:t>V</w:t>
            </w:r>
            <w:r w:rsidRPr="00F91616">
              <w:rPr>
                <w:color w:val="000000" w:themeColor="text1"/>
                <w:szCs w:val="28"/>
              </w:rPr>
              <w:t>.</w:t>
            </w: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6B7E61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>КлайдФлэр, Инк (</w:t>
            </w:r>
            <w:r w:rsidRPr="006B7E61">
              <w:rPr>
                <w:color w:val="000000" w:themeColor="text1"/>
                <w:szCs w:val="28"/>
                <w:lang w:val="en-US"/>
              </w:rPr>
              <w:t>CloudFlare</w:t>
            </w:r>
            <w:r w:rsidRPr="006B7E61">
              <w:rPr>
                <w:color w:val="000000" w:themeColor="text1"/>
                <w:szCs w:val="28"/>
              </w:rPr>
              <w:t xml:space="preserve">, </w:t>
            </w:r>
            <w:r w:rsidRPr="006B7E61">
              <w:rPr>
                <w:color w:val="000000" w:themeColor="text1"/>
                <w:szCs w:val="28"/>
                <w:lang w:val="en-US"/>
              </w:rPr>
              <w:t>Inc</w:t>
            </w:r>
            <w:r w:rsidRPr="006B7E61">
              <w:rPr>
                <w:color w:val="000000" w:themeColor="text1"/>
                <w:szCs w:val="28"/>
              </w:rPr>
              <w:t>), ИТ-СОФТКОМ Приват Энтерпрайз (</w:t>
            </w:r>
            <w:r w:rsidRPr="006B7E61">
              <w:rPr>
                <w:color w:val="000000" w:themeColor="text1"/>
                <w:szCs w:val="28"/>
                <w:lang w:val="en-US"/>
              </w:rPr>
              <w:t>IT</w:t>
            </w:r>
            <w:r w:rsidRPr="006B7E61">
              <w:rPr>
                <w:color w:val="000000" w:themeColor="text1"/>
                <w:szCs w:val="28"/>
              </w:rPr>
              <w:t>-</w:t>
            </w:r>
            <w:r w:rsidRPr="006B7E61">
              <w:rPr>
                <w:color w:val="000000" w:themeColor="text1"/>
                <w:szCs w:val="28"/>
                <w:lang w:val="en-US"/>
              </w:rPr>
              <w:t>SOFTKOM</w:t>
            </w:r>
            <w:r w:rsidRPr="006B7E61">
              <w:rPr>
                <w:color w:val="000000" w:themeColor="text1"/>
                <w:szCs w:val="28"/>
              </w:rPr>
              <w:t xml:space="preserve"> </w:t>
            </w:r>
            <w:r w:rsidRPr="006B7E61">
              <w:rPr>
                <w:color w:val="000000" w:themeColor="text1"/>
                <w:szCs w:val="28"/>
                <w:lang w:val="en-US"/>
              </w:rPr>
              <w:t>Private</w:t>
            </w:r>
            <w:r w:rsidRPr="006B7E61">
              <w:rPr>
                <w:color w:val="000000" w:themeColor="text1"/>
                <w:szCs w:val="28"/>
              </w:rPr>
              <w:t xml:space="preserve"> </w:t>
            </w:r>
            <w:r w:rsidRPr="006B7E61">
              <w:rPr>
                <w:color w:val="000000" w:themeColor="text1"/>
                <w:szCs w:val="28"/>
                <w:lang w:val="en-US"/>
              </w:rPr>
              <w:t>Enterprise</w:t>
            </w: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273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6B7E61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6B7E61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6B7E61">
              <w:rPr>
                <w:color w:val="000000" w:themeColor="text1"/>
                <w:szCs w:val="28"/>
              </w:rPr>
              <w:t xml:space="preserve">КлайдФлэр, Инк (CloudFlare, Inc), ОН-ЛАЙН ДАТА </w:t>
            </w:r>
            <w:r w:rsidRPr="006B7E61">
              <w:rPr>
                <w:color w:val="000000" w:themeColor="text1"/>
                <w:szCs w:val="28"/>
              </w:rPr>
              <w:lastRenderedPageBreak/>
              <w:t>ЛТД (ON-LINE DATA LTD</w:t>
            </w: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 назначе</w:t>
            </w:r>
            <w:r>
              <w:rPr>
                <w:color w:val="000000" w:themeColor="text1"/>
                <w:szCs w:val="28"/>
              </w:rPr>
              <w:t>но на 30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lastRenderedPageBreak/>
              <w:t>24.04.2019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rFonts w:eastAsia="Arial Unicode MS"/>
                <w:szCs w:val="28"/>
                <w:u w:color="000000"/>
              </w:rPr>
              <w:t>Арбитражный суд г. Москвы</w:t>
            </w:r>
          </w:p>
          <w:p w:rsidR="00A02543" w:rsidRPr="00E57B81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>№ А40-180401/2017-15-1610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Истец: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Издательство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ЭКСМО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Ответчик: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ООО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ТЕЛЕ.РУ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 xml:space="preserve">Роскомнадзор, ООО 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Яндекс</w:t>
            </w:r>
            <w:r>
              <w:rPr>
                <w:color w:val="000000"/>
                <w:spacing w:val="3"/>
                <w:szCs w:val="21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E57B81">
              <w:rPr>
                <w:spacing w:val="3"/>
                <w:szCs w:val="28"/>
                <w:shd w:val="clear" w:color="auto" w:fill="FFFFFF"/>
              </w:rPr>
              <w:t xml:space="preserve">О взыскании компенсации за нарушение прав истца на произведения в размере 240 000 рублей и обязании ответчика прекратить нарушение прав истца путем создания технических условий, ограничивающих доступ к сайтам в сети Интернет </w:t>
            </w:r>
            <w:hyperlink r:id="rId13" w:tgtFrame="_blank" w:history="1">
              <w:r w:rsidRPr="00E57B81">
                <w:rPr>
                  <w:rStyle w:val="a7"/>
                  <w:spacing w:val="3"/>
                  <w:szCs w:val="28"/>
                  <w:shd w:val="clear" w:color="auto" w:fill="FFFFFF"/>
                </w:rPr>
                <w:t>maxima-library.org</w:t>
              </w:r>
            </w:hyperlink>
            <w:r w:rsidRPr="00E57B81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4" w:tgtFrame="_blank" w:history="1">
              <w:r w:rsidRPr="00E57B81">
                <w:rPr>
                  <w:rStyle w:val="a7"/>
                  <w:spacing w:val="3"/>
                  <w:szCs w:val="28"/>
                  <w:shd w:val="clear" w:color="auto" w:fill="FFFFFF"/>
                </w:rPr>
                <w:t>loveread.ec</w:t>
              </w:r>
            </w:hyperlink>
            <w:r w:rsidRPr="00E57B81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5" w:tgtFrame="_blank" w:history="1">
              <w:r w:rsidRPr="00E57B81">
                <w:rPr>
                  <w:rStyle w:val="a7"/>
                  <w:spacing w:val="3"/>
                  <w:szCs w:val="28"/>
                  <w:shd w:val="clear" w:color="auto" w:fill="FFFFFF"/>
                </w:rPr>
                <w:t>flibusta.is</w:t>
              </w:r>
            </w:hyperlink>
            <w:r w:rsidRPr="00E57B81">
              <w:rPr>
                <w:spacing w:val="3"/>
                <w:szCs w:val="28"/>
                <w:shd w:val="clear" w:color="auto" w:fill="FFFFFF"/>
              </w:rPr>
              <w:t xml:space="preserve">, т.е. совершить действия, при которых пользователи сети Интернет не смогут получить доступ к </w:t>
            </w:r>
            <w:r w:rsidRPr="00E57B81">
              <w:rPr>
                <w:spacing w:val="3"/>
                <w:szCs w:val="28"/>
                <w:shd w:val="clear" w:color="auto" w:fill="FFFFFF"/>
              </w:rPr>
              <w:lastRenderedPageBreak/>
              <w:t>неправомерному использованию произведений.</w:t>
            </w:r>
          </w:p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Основное судебное заседание отложено на 04.06.2019.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383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F5B54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5B54">
              <w:rPr>
                <w:color w:val="000000" w:themeColor="text1"/>
                <w:szCs w:val="28"/>
              </w:rPr>
              <w:t xml:space="preserve">ТРК </w:t>
            </w:r>
            <w:r>
              <w:rPr>
                <w:color w:val="000000" w:themeColor="text1"/>
                <w:szCs w:val="28"/>
              </w:rPr>
              <w:t>«</w:t>
            </w:r>
            <w:r w:rsidRPr="00AF5B54">
              <w:rPr>
                <w:color w:val="000000" w:themeColor="text1"/>
                <w:szCs w:val="28"/>
              </w:rPr>
              <w:t>2x2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6B7E61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6B7E61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F5B54">
              <w:rPr>
                <w:color w:val="000000" w:themeColor="text1"/>
                <w:szCs w:val="28"/>
              </w:rPr>
              <w:t>Хоум Интернет</w:t>
            </w:r>
          </w:p>
          <w:p w:rsidR="00A02543" w:rsidRPr="00AF5B5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ED0464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zCs w:val="28"/>
              </w:rPr>
              <w:t>25.04.2019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A02543" w:rsidRPr="00E57B81" w:rsidRDefault="00A02543" w:rsidP="00117956">
            <w:pPr>
              <w:rPr>
                <w:color w:val="000000"/>
                <w:szCs w:val="28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№ 02-2416/2019</w:t>
            </w:r>
          </w:p>
        </w:tc>
        <w:tc>
          <w:tcPr>
            <w:tcW w:w="2693" w:type="dxa"/>
          </w:tcPr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Путилов И.А. </w:t>
            </w: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A02543" w:rsidRPr="00E57B81" w:rsidRDefault="00A02543" w:rsidP="0011795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Ответчик: Роскомнадзор.</w:t>
            </w:r>
          </w:p>
        </w:tc>
        <w:tc>
          <w:tcPr>
            <w:tcW w:w="3261" w:type="dxa"/>
          </w:tcPr>
          <w:p w:rsidR="00A02543" w:rsidRPr="00E57B81" w:rsidRDefault="00A02543" w:rsidP="00117956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сведений, распространённых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 xml:space="preserve">, не соответствующими действительности, порочащими честь и достоинство гражданина, обязании Роскомнадзор 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ограничить доступ к страницам сайтов в сети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E57B81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rPr>
                <w:szCs w:val="28"/>
              </w:rPr>
            </w:pPr>
            <w:r w:rsidRPr="00E57B8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E57B81" w:rsidRDefault="00A02543" w:rsidP="00117956">
            <w:pPr>
              <w:ind w:right="34"/>
              <w:rPr>
                <w:color w:val="000000"/>
                <w:spacing w:val="3"/>
                <w:szCs w:val="21"/>
                <w:shd w:val="clear" w:color="auto" w:fill="FFFFFF"/>
              </w:rPr>
            </w:pPr>
            <w:r w:rsidRPr="00E57B81">
              <w:rPr>
                <w:color w:val="000000"/>
                <w:spacing w:val="3"/>
                <w:szCs w:val="21"/>
                <w:shd w:val="clear" w:color="auto" w:fill="FFFFFF"/>
              </w:rPr>
              <w:t>Основное судебное заседание отложено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lastRenderedPageBreak/>
              <w:t>25.04.2019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Таганский районный суд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г. Москвы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№02-1277/2019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Истец: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Гартунг В.К.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  <w:p w:rsidR="00A02543" w:rsidRPr="00E37E9D" w:rsidRDefault="00A02543" w:rsidP="00117956">
            <w:pPr>
              <w:rPr>
                <w:b/>
                <w:szCs w:val="28"/>
              </w:rPr>
            </w:pPr>
            <w:r w:rsidRPr="00E37E9D">
              <w:rPr>
                <w:szCs w:val="28"/>
              </w:rPr>
              <w:t>Ответчики: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Большаков П.В., Роскомнадзор, СМИ </w:t>
            </w:r>
            <w:r>
              <w:rPr>
                <w:szCs w:val="28"/>
              </w:rPr>
              <w:t>«</w:t>
            </w:r>
            <w:r w:rsidRPr="00E37E9D">
              <w:rPr>
                <w:szCs w:val="28"/>
              </w:rPr>
              <w:t>Возрождение Урала</w:t>
            </w:r>
            <w:r>
              <w:rPr>
                <w:szCs w:val="28"/>
              </w:rPr>
              <w:t>»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О признании сведений не соответствующими действительности, защите чести, достоинства, деловой репутации взыскании компенсации морального вреда.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A1281B" w:rsidRDefault="00A02543" w:rsidP="00117956">
            <w:pPr>
              <w:rPr>
                <w:szCs w:val="28"/>
              </w:rPr>
            </w:pPr>
            <w:r w:rsidRPr="00A1281B">
              <w:rPr>
                <w:szCs w:val="28"/>
              </w:rPr>
              <w:t>Основное судебное заседание назначено  на 23.05.2019.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25.04.2019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Люблинский районный суд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г. Москвы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№ 02-5923/2018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Истцы: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Вольченко В.Т.,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Симановская И.А.,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Дружинина А.С.,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Белоусов А.А.,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Шумаева Н.П.,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Бушнев В.В.,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Нурутдинов Б.М.,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Кочетов А.А.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Ответчики: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Воронцов В.А.,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Роскомнадзор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E37E9D">
              <w:rPr>
                <w:szCs w:val="28"/>
              </w:rPr>
              <w:lastRenderedPageBreak/>
              <w:t>предмета спора: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ГУ МВД России по г. Москве</w:t>
            </w:r>
          </w:p>
          <w:p w:rsidR="00A02543" w:rsidRPr="00E37E9D" w:rsidRDefault="00A02543" w:rsidP="00117956">
            <w:pPr>
              <w:rPr>
                <w:b/>
                <w:szCs w:val="28"/>
              </w:rPr>
            </w:pPr>
          </w:p>
        </w:tc>
        <w:tc>
          <w:tcPr>
            <w:tcW w:w="3261" w:type="dxa"/>
          </w:tcPr>
          <w:p w:rsidR="00A02543" w:rsidRPr="00E37E9D" w:rsidRDefault="00A02543" w:rsidP="00117956">
            <w:pPr>
              <w:rPr>
                <w:b/>
                <w:szCs w:val="28"/>
              </w:rPr>
            </w:pPr>
            <w:r w:rsidRPr="00A1281B">
              <w:rPr>
                <w:szCs w:val="28"/>
              </w:rPr>
              <w:lastRenderedPageBreak/>
              <w:t>Об ограничении доступа к интернет – ресурсу, содержащему информацию, обрабатываемую с нарушением законодательства Российской Федерации в области персональных данных.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Основное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A1281B">
              <w:rPr>
                <w:szCs w:val="28"/>
              </w:rPr>
              <w:t>Исковые требования удовлетворены частично</w:t>
            </w:r>
            <w:r>
              <w:rPr>
                <w:szCs w:val="28"/>
              </w:rPr>
              <w:t>: деятельность страниц интернет – ресурса признана незаконной, в обязании Роскомнадзора внести указатели страниц интернет – ресурса в Реестр нарушителей прав субъектов персональных данных отказано</w:t>
            </w:r>
            <w:r w:rsidRPr="00A1281B">
              <w:rPr>
                <w:szCs w:val="28"/>
              </w:rPr>
              <w:t>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lastRenderedPageBreak/>
              <w:t>25.04.2019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Магасский районный суд Республики Ингушетия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№ 2-327/2019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 xml:space="preserve">Истец: </w:t>
            </w:r>
          </w:p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 xml:space="preserve">Булгучев Г.М. </w:t>
            </w:r>
          </w:p>
          <w:p w:rsidR="00A02543" w:rsidRPr="00E37E9D" w:rsidRDefault="00A02543" w:rsidP="0011795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E37E9D" w:rsidRDefault="00A02543" w:rsidP="00117956">
            <w:pPr>
              <w:rPr>
                <w:szCs w:val="28"/>
                <w:highlight w:val="yellow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 xml:space="preserve">Ответчики: Роскомнадзор, Управление Роскомнадзора по Республике Ингушетия </w:t>
            </w:r>
          </w:p>
        </w:tc>
        <w:tc>
          <w:tcPr>
            <w:tcW w:w="3261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rFonts w:eastAsia="Arial Unicode MS"/>
                <w:szCs w:val="28"/>
                <w:u w:color="000000"/>
              </w:rPr>
              <w:t>О восстановлении на работе, взыскании заработной платы за время вынужденного прогула и компенсации морального вреда.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Основное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A1281B"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25.04.2019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Арбитражный суд Волгоградской области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№ А12-6110/2019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Истец: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Роскомнадзор 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Ответчик: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37E9D">
              <w:rPr>
                <w:szCs w:val="28"/>
              </w:rPr>
              <w:t>ЭРОС</w:t>
            </w:r>
            <w:r>
              <w:rPr>
                <w:szCs w:val="28"/>
              </w:rPr>
              <w:t>»</w:t>
            </w:r>
          </w:p>
          <w:p w:rsidR="00A02543" w:rsidRPr="00E37E9D" w:rsidRDefault="00A02543" w:rsidP="00117956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02543" w:rsidRPr="00E37E9D" w:rsidRDefault="00A02543" w:rsidP="00117956">
            <w:pPr>
              <w:rPr>
                <w:b/>
                <w:szCs w:val="28"/>
              </w:rPr>
            </w:pPr>
            <w:r w:rsidRPr="00E37E9D">
              <w:rPr>
                <w:szCs w:val="28"/>
              </w:rPr>
              <w:t>Об аннулировании лицензий на осуществление радиовещания от 29.12.2012 серии ТВ №№ 22710, 22711.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 xml:space="preserve">Основное </w:t>
            </w:r>
          </w:p>
          <w:p w:rsidR="00A02543" w:rsidRPr="00E37E9D" w:rsidRDefault="00A02543" w:rsidP="00117956">
            <w:pPr>
              <w:rPr>
                <w:szCs w:val="28"/>
              </w:rPr>
            </w:pPr>
            <w:r w:rsidRPr="00E37E9D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02543" w:rsidRPr="00E37E9D" w:rsidRDefault="00A02543" w:rsidP="00117956">
            <w:pPr>
              <w:rPr>
                <w:szCs w:val="28"/>
              </w:rPr>
            </w:pPr>
            <w:r w:rsidRPr="00A1281B">
              <w:rPr>
                <w:szCs w:val="28"/>
              </w:rPr>
              <w:t>В судебном заседании объявлен перерыв до 07.05.2019</w:t>
            </w:r>
            <w:r>
              <w:rPr>
                <w:szCs w:val="28"/>
              </w:rPr>
              <w:t>.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25.04.2019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1381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Hosting Ukraine LLC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судебное заседание  на 13.05.2019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1434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Inc.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1433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143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1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8E58F1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Domains Protection Services, Inc.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7C3A8F">
              <w:rPr>
                <w:color w:val="000000" w:themeColor="text1"/>
                <w:szCs w:val="28"/>
              </w:rPr>
              <w:lastRenderedPageBreak/>
              <w:t>2</w:t>
            </w:r>
            <w:r>
              <w:rPr>
                <w:color w:val="000000" w:themeColor="text1"/>
                <w:szCs w:val="28"/>
              </w:rPr>
              <w:t>5.04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1621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8E58F1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2820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7C3A8F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5.04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1619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7C3A8F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8E58F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C3A8F">
              <w:rPr>
                <w:color w:val="000000" w:themeColor="text1"/>
                <w:szCs w:val="28"/>
                <w:shd w:val="clear" w:color="auto" w:fill="FFFFFF"/>
                <w:lang w:val="en-US"/>
              </w:rPr>
              <w:t>«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Ukrainian internet names Center</w:t>
            </w:r>
            <w:r w:rsidRPr="007C3A8F">
              <w:rPr>
                <w:color w:val="000000" w:themeColor="text1"/>
                <w:szCs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Удовлетворено</w:t>
            </w:r>
          </w:p>
        </w:tc>
      </w:tr>
      <w:tr w:rsidR="00A02543" w:rsidRPr="00D75392" w:rsidTr="00A02543">
        <w:trPr>
          <w:trHeight w:val="694"/>
        </w:trPr>
        <w:tc>
          <w:tcPr>
            <w:tcW w:w="2552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3-0149/2019</w:t>
            </w: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rPr>
                <w:szCs w:val="28"/>
              </w:rPr>
            </w:pPr>
          </w:p>
          <w:p w:rsidR="00A02543" w:rsidRPr="004856BF" w:rsidRDefault="00A02543" w:rsidP="00B144F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«Национальный спортивный телеканал»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ОН-ЛАЙН ДАТА ЛТД (</w:t>
            </w:r>
            <w:r w:rsidRPr="004856BF">
              <w:rPr>
                <w:szCs w:val="28"/>
                <w:lang w:val="en-US"/>
              </w:rPr>
              <w:t>ON</w:t>
            </w:r>
            <w:r w:rsidRPr="004856BF">
              <w:rPr>
                <w:szCs w:val="28"/>
              </w:rPr>
              <w:t>-</w:t>
            </w:r>
            <w:r w:rsidRPr="004856BF">
              <w:rPr>
                <w:szCs w:val="28"/>
                <w:lang w:val="en-US"/>
              </w:rPr>
              <w:t>LINE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lastRenderedPageBreak/>
              <w:t>DATA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t>LTD</w:t>
            </w:r>
            <w:r w:rsidRPr="004856BF">
              <w:rPr>
                <w:szCs w:val="28"/>
              </w:rPr>
              <w:t>)</w:t>
            </w: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3-0258/2019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ОБЩЕСТВО С ОГРАНИЧЕННОЙ ОТВЕТСТВЕННОСТЬЮ «ГДЗ.РУ»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CloudFlare Inc. (Клайдфлер Инк.)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3-0259/2019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ОБЩЕСТВО С ОГРАНИЧЕННОЙ ОТВЕТСТВЕННОСТЬЮ «ГДЗ.РУ»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CloudFlare Inc. (Клайдфлер Инк.)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3-0260/2019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«А сериал»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«Регистратор доменных имен РЕГ.РУ»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AF5B5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3-0261/2019</w:t>
            </w: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rPr>
                <w:szCs w:val="28"/>
              </w:rPr>
            </w:pPr>
          </w:p>
          <w:p w:rsidR="00A02543" w:rsidRPr="004856BF" w:rsidRDefault="00A02543" w:rsidP="0003669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«ВОЛЬГАФИЛЬМ»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«Юкоз Медиа»</w:t>
            </w: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03669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3-0266/2019</w:t>
            </w: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АО»ТНТ-Телесеть»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Еврохостел ЛТД (Eurohoster Ltd)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3-0267/2019</w:t>
            </w: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rPr>
                <w:szCs w:val="28"/>
              </w:rPr>
            </w:pPr>
          </w:p>
          <w:p w:rsidR="00A02543" w:rsidRPr="004856BF" w:rsidRDefault="00A02543" w:rsidP="00D34FF9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АО»ТНТ-Телесеть»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КлаудФлэр Инк (CloudFlare, Inc), Испириа Нетворкс Лтд</w:t>
            </w: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D34FF9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Московский </w:t>
            </w:r>
            <w:r w:rsidRPr="00ED0464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308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D34FF9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</w:t>
            </w:r>
            <w:r w:rsidRPr="00D34FF9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34FF9">
              <w:rPr>
                <w:color w:val="000000" w:themeColor="text1"/>
                <w:szCs w:val="28"/>
              </w:rPr>
              <w:t>Спрингер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Нэйче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Лимитед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(Springer </w:t>
            </w:r>
            <w:r w:rsidRPr="00D34FF9">
              <w:rPr>
                <w:color w:val="000000" w:themeColor="text1"/>
                <w:szCs w:val="28"/>
                <w:lang w:val="en-US"/>
              </w:rPr>
              <w:lastRenderedPageBreak/>
              <w:t>Nature Limited)</w:t>
            </w:r>
          </w:p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D34FF9">
              <w:rPr>
                <w:color w:val="000000" w:themeColor="text1"/>
                <w:szCs w:val="28"/>
                <w:lang w:val="en-US"/>
              </w:rPr>
              <w:t>:</w:t>
            </w:r>
          </w:p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D34FF9">
              <w:rPr>
                <w:color w:val="000000" w:themeColor="text1"/>
                <w:szCs w:val="28"/>
              </w:rPr>
              <w:t>АйПи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Вольюм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34FF9">
              <w:rPr>
                <w:color w:val="000000" w:themeColor="text1"/>
                <w:szCs w:val="28"/>
              </w:rPr>
              <w:t>Инк</w:t>
            </w:r>
            <w:r w:rsidRPr="00D34FF9">
              <w:rPr>
                <w:color w:val="000000" w:themeColor="text1"/>
                <w:szCs w:val="28"/>
                <w:lang w:val="en-US"/>
              </w:rPr>
              <w:t xml:space="preserve"> (IP Volume Inc)</w:t>
            </w:r>
          </w:p>
          <w:p w:rsidR="00A02543" w:rsidRPr="00D34FF9" w:rsidRDefault="00A02543" w:rsidP="00D34FF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D34FF9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FF362E" w:rsidRDefault="00A02543" w:rsidP="00D34FF9">
            <w:pPr>
              <w:spacing w:line="276" w:lineRule="auto"/>
              <w:ind w:right="33"/>
              <w:rPr>
                <w:szCs w:val="28"/>
              </w:rPr>
            </w:pPr>
            <w:r w:rsidRPr="00FF362E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FF362E" w:rsidRDefault="00A02543" w:rsidP="00D34FF9">
            <w:pPr>
              <w:spacing w:line="276" w:lineRule="auto"/>
              <w:ind w:right="34"/>
              <w:rPr>
                <w:szCs w:val="28"/>
              </w:rPr>
            </w:pPr>
            <w:r w:rsidRPr="00FF362E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3-0305/2019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«РБ Продакшн», ООО «Форс Медиа»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КлаудФлейр, Инк (CloudFlare, Inc.)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3-0301/2019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«Национальный спортивный телеканал»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Симплас СРЛ (Simpals SRL)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3-0302/2019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ФОП «Сединкин А.В.»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</w:t>
            </w:r>
            <w:r w:rsidRPr="004856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3-0303/2019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КлаудФлэр, Инк (CloudFlare, Inc.)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3-0304/2019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Онлайн САС (ONLINE SAS)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3-0300/2019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«Телеканал ТВ3»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«ИП Сервер», ОН-ЛАЙН ДАТА ЛТД (ON-LINE DATA LTD), ФОП «Сединкин А.В.»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3-0295/2019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«Иви.ру»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«Юкоз Медиа»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296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F66B6">
              <w:rPr>
                <w:color w:val="000000" w:themeColor="text1"/>
                <w:szCs w:val="28"/>
              </w:rPr>
              <w:t>С.Б.А. Мьюзик Паблишинг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AF66B6">
              <w:rPr>
                <w:color w:val="000000" w:themeColor="text1"/>
                <w:szCs w:val="28"/>
              </w:rPr>
              <w:t>Хэтцнер Онлайн Гмбх (Hezner Online GmbH)</w:t>
            </w:r>
          </w:p>
          <w:p w:rsidR="00A02543" w:rsidRPr="00AF66B6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AF5B5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FF362E" w:rsidRDefault="00A02543" w:rsidP="00AF5B54">
            <w:pPr>
              <w:spacing w:line="276" w:lineRule="auto"/>
              <w:ind w:right="33"/>
              <w:rPr>
                <w:szCs w:val="28"/>
              </w:rPr>
            </w:pPr>
            <w:r w:rsidRPr="00FF362E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FF362E" w:rsidRDefault="00A02543" w:rsidP="00AF5B54">
            <w:pPr>
              <w:spacing w:line="276" w:lineRule="auto"/>
              <w:rPr>
                <w:szCs w:val="28"/>
              </w:rPr>
            </w:pPr>
            <w:r w:rsidRPr="00FF362E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3-0297/2019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«Издательтво «Эксмо»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КлаудФлэр Инк. (CloudFlare, Inc.)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3-0298/2019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«ИЗДАТЕЛЬСТВО «ЭКСМО»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«Группа Компаний Бест-Хостер»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24.05.2019.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313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СИНЕМА ГАЛЭКСИ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>ИСПИРИЯ Нетворкс Лтд (ISPIRIA Networks Ltd)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</w:t>
            </w:r>
            <w:r w:rsidRPr="00ED0464">
              <w:rPr>
                <w:color w:val="000000" w:themeColor="text1"/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AF5B5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352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Лэйер6 Нетворкс (Layer6 Networks), ВИБО Балтик ЮАБ (WIBO Baltic UAB), ООО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Юкоз Медиа</w:t>
            </w:r>
            <w:r>
              <w:rPr>
                <w:color w:val="000000" w:themeColor="text1"/>
                <w:szCs w:val="28"/>
              </w:rPr>
              <w:t>»</w:t>
            </w:r>
            <w:r w:rsidRPr="00FF362E">
              <w:rPr>
                <w:color w:val="000000" w:themeColor="text1"/>
                <w:szCs w:val="28"/>
              </w:rPr>
              <w:t>, КлаудФлар Инк. (CloudFlare, Inc)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FF362E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FF362E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lastRenderedPageBreak/>
              <w:t>КлаудФлэр Инк (CloudFlare, Inc)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350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362E">
              <w:rPr>
                <w:color w:val="000000" w:themeColor="text1"/>
                <w:szCs w:val="28"/>
              </w:rPr>
              <w:t xml:space="preserve">АО </w:t>
            </w:r>
            <w:r>
              <w:rPr>
                <w:color w:val="000000" w:themeColor="text1"/>
                <w:szCs w:val="28"/>
              </w:rPr>
              <w:t>«</w:t>
            </w:r>
            <w:r w:rsidRPr="00FF362E">
              <w:rPr>
                <w:color w:val="000000" w:themeColor="text1"/>
                <w:szCs w:val="28"/>
              </w:rPr>
              <w:t>ТНТ-Телесеть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>Нано ИТ СИА (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Nano IT</w:t>
            </w:r>
            <w:r>
              <w:rPr>
                <w:color w:val="000000" w:themeColor="text1"/>
                <w:szCs w:val="28"/>
              </w:rPr>
              <w:t>»</w:t>
            </w:r>
            <w:r w:rsidRPr="00587FD9">
              <w:rPr>
                <w:color w:val="000000" w:themeColor="text1"/>
                <w:szCs w:val="28"/>
              </w:rPr>
              <w:t xml:space="preserve"> SIA), КлаудФлэр Инк (CloudFlare, Inc), Хостпро Лтд (Hostpro Ltd)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D0464">
              <w:rPr>
                <w:color w:val="000000" w:themeColor="text1"/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349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Вольгафильм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ЕВРОБАЙТ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587FD9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FF362E">
              <w:rPr>
                <w:szCs w:val="28"/>
              </w:rPr>
              <w:t>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341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 xml:space="preserve">ООО Кинокомпания </w:t>
            </w:r>
            <w:r>
              <w:rPr>
                <w:color w:val="000000" w:themeColor="text1"/>
                <w:szCs w:val="28"/>
              </w:rPr>
              <w:t>«</w:t>
            </w:r>
            <w:r w:rsidRPr="00587FD9">
              <w:rPr>
                <w:color w:val="000000" w:themeColor="text1"/>
                <w:szCs w:val="28"/>
              </w:rPr>
              <w:t>ПИОНЕР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587FD9">
              <w:rPr>
                <w:color w:val="000000" w:themeColor="text1"/>
                <w:szCs w:val="28"/>
              </w:rPr>
              <w:t>Компьюбайт Лимитед (Compubyte Limited)</w:t>
            </w: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 xml:space="preserve">Роскомнадзор – </w:t>
            </w:r>
            <w:r w:rsidRPr="00ED0464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rPr>
                <w:color w:val="FF0000"/>
                <w:szCs w:val="28"/>
              </w:rPr>
            </w:pPr>
            <w:r w:rsidRPr="00FF362E">
              <w:rPr>
                <w:szCs w:val="28"/>
              </w:rPr>
              <w:t>Основное судебное заседание назначено на 13.05.2019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3-0294/2019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«Медиа Холд»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Гугл ЛЛС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FF5C30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14.06.2019.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3-0262/2019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«ИЗДАТЕЛЬСКИЙ ДОМ «БУРДА»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Ип Скурихин М.В., ООО «СервТех», ООО «Авгуро Технолоджис», ООО «Бегет»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3-0263/2019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«АУДИОКНИГА»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«Компания 2КОМ», Ispiria Networks Ltd, Online Sas, ООО «Ситителеком»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144FA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ED0464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4</w:t>
            </w:r>
            <w:r w:rsidRPr="00ED0464">
              <w:rPr>
                <w:color w:val="000000" w:themeColor="text1"/>
                <w:szCs w:val="28"/>
              </w:rPr>
              <w:t>.2019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№ 3-0</w:t>
            </w:r>
            <w:r>
              <w:rPr>
                <w:color w:val="000000" w:themeColor="text1"/>
                <w:szCs w:val="28"/>
              </w:rPr>
              <w:t>264</w:t>
            </w:r>
            <w:r w:rsidRPr="00ED0464">
              <w:rPr>
                <w:color w:val="000000" w:themeColor="text1"/>
                <w:szCs w:val="28"/>
              </w:rPr>
              <w:t>/2019</w:t>
            </w: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Истец: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5C30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FF5C30">
              <w:rPr>
                <w:color w:val="000000" w:themeColor="text1"/>
                <w:szCs w:val="28"/>
              </w:rPr>
              <w:t>АУДИОКНИГА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AF66B6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Ответчик</w:t>
            </w:r>
            <w:r w:rsidRPr="00AF66B6">
              <w:rPr>
                <w:color w:val="000000" w:themeColor="text1"/>
                <w:szCs w:val="28"/>
              </w:rPr>
              <w:t>:</w:t>
            </w:r>
          </w:p>
          <w:p w:rsidR="00A02543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FF5C30">
              <w:rPr>
                <w:color w:val="000000" w:themeColor="text1"/>
                <w:szCs w:val="28"/>
              </w:rPr>
              <w:t xml:space="preserve">ФЛП Ростило С.А., OBX С.А.С. (OVH S.A.S.), ООО </w:t>
            </w:r>
            <w:r>
              <w:rPr>
                <w:color w:val="000000" w:themeColor="text1"/>
                <w:szCs w:val="28"/>
              </w:rPr>
              <w:t>«</w:t>
            </w:r>
            <w:r w:rsidRPr="00FF5C30">
              <w:rPr>
                <w:color w:val="000000" w:themeColor="text1"/>
                <w:szCs w:val="28"/>
              </w:rPr>
              <w:t>Веб Решения</w:t>
            </w:r>
            <w:r>
              <w:rPr>
                <w:color w:val="000000" w:themeColor="text1"/>
                <w:szCs w:val="28"/>
              </w:rPr>
              <w:t>»</w:t>
            </w:r>
            <w:r w:rsidRPr="00FF5C30">
              <w:rPr>
                <w:color w:val="000000" w:themeColor="text1"/>
                <w:szCs w:val="28"/>
              </w:rPr>
              <w:t xml:space="preserve">, Hetzner Online Ag, ООО </w:t>
            </w:r>
            <w:r>
              <w:rPr>
                <w:color w:val="000000" w:themeColor="text1"/>
                <w:szCs w:val="28"/>
              </w:rPr>
              <w:t>«</w:t>
            </w:r>
            <w:r w:rsidRPr="00FF5C30">
              <w:rPr>
                <w:color w:val="000000" w:themeColor="text1"/>
                <w:szCs w:val="28"/>
              </w:rPr>
              <w:t>РЕГ.РУ</w:t>
            </w:r>
            <w:r>
              <w:rPr>
                <w:color w:val="000000" w:themeColor="text1"/>
                <w:szCs w:val="28"/>
              </w:rPr>
              <w:t>»</w:t>
            </w:r>
            <w:r w:rsidRPr="00FF5C30">
              <w:rPr>
                <w:color w:val="000000" w:themeColor="text1"/>
                <w:szCs w:val="28"/>
              </w:rPr>
              <w:t xml:space="preserve">, АО </w:t>
            </w:r>
            <w:r>
              <w:rPr>
                <w:color w:val="000000" w:themeColor="text1"/>
                <w:szCs w:val="28"/>
              </w:rPr>
              <w:t>«</w:t>
            </w:r>
            <w:r w:rsidRPr="00FF5C30">
              <w:rPr>
                <w:color w:val="000000" w:themeColor="text1"/>
                <w:szCs w:val="28"/>
              </w:rPr>
              <w:t>РСИЦ</w:t>
            </w:r>
            <w:r>
              <w:rPr>
                <w:color w:val="000000" w:themeColor="text1"/>
                <w:szCs w:val="28"/>
              </w:rPr>
              <w:t>»</w:t>
            </w:r>
          </w:p>
          <w:p w:rsidR="00A02543" w:rsidRPr="00FF5C30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ED0464" w:rsidRDefault="00A02543" w:rsidP="003F73A4">
            <w:pPr>
              <w:spacing w:line="276" w:lineRule="auto"/>
              <w:rPr>
                <w:color w:val="000000" w:themeColor="text1"/>
                <w:szCs w:val="28"/>
              </w:rPr>
            </w:pPr>
            <w:r w:rsidRPr="00ED0464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AF5B5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A87B21" w:rsidRDefault="00A02543" w:rsidP="003F73A4">
            <w:pPr>
              <w:spacing w:line="276" w:lineRule="auto"/>
              <w:rPr>
                <w:color w:val="FF0000"/>
                <w:szCs w:val="28"/>
              </w:rPr>
            </w:pPr>
            <w:r w:rsidRPr="00FF5C30">
              <w:rPr>
                <w:szCs w:val="28"/>
              </w:rPr>
              <w:t>Основное судебное заседание отложено на 21.06.2019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26.04.2019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3-0265/2019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«АУДИОКНИГА»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Лизвеб Би.Ви. (Leaseweb B.V.), майЛок менеджд АйТи АГ (myLoc managed IT AG), ТОВ «Фринет», ОНЛАЙН САС (ONLINE SAS)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26.04.2019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3-0299/2019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«КХЛ-Маркетинг»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«Юкоз Медиа», КлаудФлэр, Инк (CloudFlare, Inc)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lastRenderedPageBreak/>
              <w:t>26.04.2019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Арбитражный суд г. Москвы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№ А40-293153/2018</w:t>
            </w:r>
          </w:p>
        </w:tc>
        <w:tc>
          <w:tcPr>
            <w:tcW w:w="2693" w:type="dxa"/>
          </w:tcPr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Мирзаян Арсен Валерьевич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Ответчики: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Роскомнадзор,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 xml:space="preserve">Управление Роскомнадзора по Республике Татарстан, 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 xml:space="preserve">ООО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1A5E54">
              <w:rPr>
                <w:rFonts w:eastAsia="Arial Unicode MS"/>
                <w:szCs w:val="28"/>
                <w:u w:color="000000"/>
              </w:rPr>
              <w:t>Регистратор доменных имён РЕГ.РУ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1A5E54">
              <w:rPr>
                <w:rFonts w:eastAsia="Arial Unicode MS"/>
                <w:szCs w:val="28"/>
                <w:u w:color="000000"/>
              </w:rPr>
              <w:t>.</w:t>
            </w:r>
          </w:p>
          <w:p w:rsidR="00A02543" w:rsidRPr="001A5E54" w:rsidRDefault="00A02543" w:rsidP="00FD1B66">
            <w:pPr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1" w:type="dxa"/>
          </w:tcPr>
          <w:p w:rsidR="00A02543" w:rsidRPr="001A5E54" w:rsidRDefault="00A02543" w:rsidP="00FD1B6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 xml:space="preserve">О взыскании убытков, причинённых приостановлением делегирования доменного имени огрн.онлайн, в размере </w:t>
            </w:r>
          </w:p>
          <w:p w:rsidR="00A02543" w:rsidRPr="001A5E54" w:rsidRDefault="00A02543" w:rsidP="00FD1B6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  <w:r w:rsidRPr="001A5E54">
              <w:rPr>
                <w:rFonts w:eastAsia="Arial Unicode MS"/>
                <w:szCs w:val="28"/>
                <w:u w:color="000000"/>
              </w:rPr>
              <w:t>4 984 179,38 рублей.</w:t>
            </w:r>
          </w:p>
          <w:p w:rsidR="00A02543" w:rsidRPr="001A5E54" w:rsidRDefault="00A02543" w:rsidP="00FD1B66">
            <w:pPr>
              <w:spacing w:line="100" w:lineRule="atLeast"/>
              <w:rPr>
                <w:rFonts w:eastAsia="Arial Unicode MS"/>
                <w:szCs w:val="28"/>
                <w:u w:color="000000"/>
              </w:rPr>
            </w:pPr>
          </w:p>
        </w:tc>
        <w:tc>
          <w:tcPr>
            <w:tcW w:w="3260" w:type="dxa"/>
          </w:tcPr>
          <w:p w:rsidR="00A02543" w:rsidRPr="001A5E54" w:rsidRDefault="00A02543" w:rsidP="00FD1B66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A5E5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112396">
            <w:pPr>
              <w:rPr>
                <w:rFonts w:eastAsia="Arial Unicode MS"/>
                <w:szCs w:val="28"/>
                <w:u w:color="000000"/>
              </w:rPr>
            </w:pPr>
            <w:r w:rsidRPr="004856BF">
              <w:rPr>
                <w:rFonts w:eastAsia="Arial Unicode MS"/>
                <w:szCs w:val="28"/>
                <w:u w:color="000000"/>
              </w:rPr>
              <w:t>Требования удовлетворены частично.</w:t>
            </w:r>
          </w:p>
          <w:p w:rsidR="00A02543" w:rsidRPr="003F3F83" w:rsidRDefault="00A02543" w:rsidP="00112396">
            <w:pPr>
              <w:rPr>
                <w:rFonts w:eastAsia="Arial Unicode MS"/>
                <w:color w:val="FF0000"/>
                <w:szCs w:val="28"/>
                <w:highlight w:val="yellow"/>
                <w:u w:color="000000"/>
              </w:rPr>
            </w:pPr>
            <w:r w:rsidRPr="004856BF">
              <w:rPr>
                <w:spacing w:val="3"/>
                <w:szCs w:val="28"/>
                <w:shd w:val="clear" w:color="auto" w:fill="FFFFFF"/>
              </w:rPr>
              <w:t>С Роскомнадзора и Управления роскомнадзора взысканы убытки в размере 415 103, 08 рублей и сумма государственной пошлины в размере 11 412 рублей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FD1B66">
            <w:pPr>
              <w:rPr>
                <w:rFonts w:eastAsia="Calibri"/>
                <w:szCs w:val="28"/>
                <w:lang w:eastAsia="en-US"/>
              </w:rPr>
            </w:pPr>
            <w:r w:rsidRPr="004856BF">
              <w:rPr>
                <w:rFonts w:eastAsia="Calibri"/>
                <w:szCs w:val="28"/>
                <w:lang w:eastAsia="en-US"/>
              </w:rPr>
              <w:t>26.04.2019</w:t>
            </w:r>
          </w:p>
          <w:p w:rsidR="00A02543" w:rsidRPr="004856BF" w:rsidRDefault="00A02543" w:rsidP="00FD1B66">
            <w:pPr>
              <w:rPr>
                <w:rFonts w:eastAsia="Calibri"/>
                <w:szCs w:val="28"/>
                <w:lang w:eastAsia="en-US"/>
              </w:rPr>
            </w:pPr>
            <w:r w:rsidRPr="004856BF">
              <w:rPr>
                <w:rFonts w:eastAsia="Calibri"/>
                <w:szCs w:val="28"/>
                <w:lang w:eastAsia="en-US"/>
              </w:rPr>
              <w:t>№ 2а-1270/2019</w:t>
            </w:r>
          </w:p>
          <w:p w:rsidR="00A02543" w:rsidRPr="004856BF" w:rsidRDefault="00A02543" w:rsidP="00FD1B66">
            <w:pPr>
              <w:rPr>
                <w:rFonts w:eastAsia="Calibri"/>
                <w:szCs w:val="28"/>
                <w:lang w:eastAsia="en-US"/>
              </w:rPr>
            </w:pPr>
            <w:r w:rsidRPr="004856BF">
              <w:rPr>
                <w:rFonts w:eastAsia="Calibri"/>
                <w:szCs w:val="28"/>
                <w:lang w:eastAsia="en-US"/>
              </w:rPr>
              <w:t>Псковский городской суд Псковской области</w:t>
            </w:r>
          </w:p>
        </w:tc>
        <w:tc>
          <w:tcPr>
            <w:tcW w:w="2693" w:type="dxa"/>
          </w:tcPr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>Истцы:</w:t>
            </w:r>
          </w:p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>ООО «Рекламное агентство «Бумеранг», ООО «Гражданская пресса»</w:t>
            </w:r>
          </w:p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>Ответчики:</w:t>
            </w:r>
          </w:p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 xml:space="preserve">Роскомнадзор, </w:t>
            </w:r>
            <w:r w:rsidRPr="004856BF">
              <w:rPr>
                <w:szCs w:val="28"/>
                <w:lang w:eastAsia="en-US"/>
              </w:rPr>
              <w:lastRenderedPageBreak/>
              <w:t>Управление Роскомнадзора по Псковской области</w:t>
            </w:r>
          </w:p>
        </w:tc>
        <w:tc>
          <w:tcPr>
            <w:tcW w:w="3261" w:type="dxa"/>
          </w:tcPr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lastRenderedPageBreak/>
              <w:t xml:space="preserve">О признании незаконными и отмене предупреждения Роскомнадзора от 26.11.2018 № 04СВ-98070, а также предупреждения Управления </w:t>
            </w:r>
            <w:r w:rsidRPr="004856BF">
              <w:rPr>
                <w:szCs w:val="28"/>
                <w:lang w:eastAsia="en-US"/>
              </w:rPr>
              <w:lastRenderedPageBreak/>
              <w:t xml:space="preserve">Роскомнадзора по Псковской области от 05.12.2018 </w:t>
            </w:r>
          </w:p>
          <w:p w:rsidR="00A02543" w:rsidRPr="004856BF" w:rsidRDefault="00A02543" w:rsidP="00FD1B66">
            <w:pPr>
              <w:rPr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>№ 5783-03/60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color w:val="000000"/>
                <w:szCs w:val="28"/>
                <w:lang w:eastAsia="en-US"/>
              </w:rPr>
            </w:pPr>
            <w:r w:rsidRPr="004856BF">
              <w:rPr>
                <w:color w:val="000000"/>
                <w:szCs w:val="28"/>
                <w:lang w:eastAsia="en-US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color w:val="000000"/>
                <w:szCs w:val="28"/>
                <w:lang w:eastAsia="en-US"/>
              </w:rPr>
            </w:pPr>
            <w:r w:rsidRPr="004856BF">
              <w:rPr>
                <w:szCs w:val="28"/>
                <w:lang w:eastAsia="en-US"/>
              </w:rPr>
              <w:t>Производство по делу приостановлено в связи с назначением судебной лингвистической экспертизы.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29.04.2019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Мещанский районный суд </w:t>
            </w:r>
            <w:r w:rsidRPr="004856BF">
              <w:rPr>
                <w:szCs w:val="28"/>
              </w:rPr>
              <w:br/>
              <w:t xml:space="preserve">г. Москвы 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№ 02-4579/2019</w:t>
            </w:r>
          </w:p>
        </w:tc>
        <w:tc>
          <w:tcPr>
            <w:tcW w:w="2693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Азатян Сергей Александрович</w:t>
            </w:r>
          </w:p>
          <w:p w:rsidR="00A02543" w:rsidRPr="004856BF" w:rsidRDefault="00A02543" w:rsidP="00FD1B66">
            <w:pPr>
              <w:rPr>
                <w:szCs w:val="28"/>
              </w:rPr>
            </w:pP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ООО «Юридическая группа «ЮРАКАДЕМИЯ»</w:t>
            </w:r>
          </w:p>
          <w:p w:rsidR="00A02543" w:rsidRPr="004856BF" w:rsidRDefault="00A02543" w:rsidP="00FD1B66">
            <w:pPr>
              <w:rPr>
                <w:szCs w:val="28"/>
              </w:rPr>
            </w:pP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О признании распространяемой в сети «Интернет» информации не соответствующей действительности, порочащей честь, достоинство и деловую репутацию, а также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color w:val="FF0000"/>
                <w:szCs w:val="28"/>
              </w:rPr>
            </w:pPr>
            <w:r w:rsidRPr="004856BF">
              <w:rPr>
                <w:color w:val="000000" w:themeColor="text1"/>
                <w:szCs w:val="28"/>
              </w:rPr>
              <w:t>Основное судебное заседание отложено на 05.06.2019.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29.04.2019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Таганский районный суд г. Москвы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№ 02а-0084/2019</w:t>
            </w:r>
          </w:p>
        </w:tc>
        <w:tc>
          <w:tcPr>
            <w:tcW w:w="2693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Административный истец: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Задощенко Александр Николаевич</w:t>
            </w:r>
          </w:p>
          <w:p w:rsidR="00A02543" w:rsidRPr="004856BF" w:rsidRDefault="00A02543" w:rsidP="00FD1B66">
            <w:pPr>
              <w:rPr>
                <w:szCs w:val="28"/>
              </w:rPr>
            </w:pP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Административный ответчик:</w:t>
            </w:r>
          </w:p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 xml:space="preserve">О признании незаконным бездействия Заместителя начальника Управления контроля и надзора в сфере электронных коммуникаций Роскомнадзора Киселёва Ю.В., обязании Роскомнадзора предоставить сведения </w:t>
            </w:r>
            <w:r w:rsidRPr="004856BF">
              <w:rPr>
                <w:szCs w:val="28"/>
              </w:rPr>
              <w:lastRenderedPageBreak/>
              <w:t>об интернет-провайдере, обеспечивающем доступ к сайту «raiting-advokatov.com».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FD1B66">
            <w:pPr>
              <w:rPr>
                <w:szCs w:val="28"/>
              </w:rPr>
            </w:pPr>
            <w:r w:rsidRPr="004856BF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1647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A02543" w:rsidRPr="007C3A8F" w:rsidRDefault="00A02543" w:rsidP="00F321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  <w:lang w:val="en-US"/>
              </w:rPr>
              <w:t>: Taras Chornoivan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 назначено на 10.06.2019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29.04</w:t>
            </w:r>
            <w:r w:rsidRPr="00340D77">
              <w:rPr>
                <w:color w:val="000000" w:themeColor="text1"/>
                <w:szCs w:val="28"/>
              </w:rPr>
              <w:t>.2019 г.</w:t>
            </w:r>
          </w:p>
          <w:p w:rsidR="00A02543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</w:t>
            </w:r>
            <w:r>
              <w:rPr>
                <w:color w:val="000000" w:themeColor="text1"/>
                <w:szCs w:val="28"/>
                <w:shd w:val="clear" w:color="auto" w:fill="FFFFFF"/>
              </w:rPr>
              <w:t>1646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/2019</w:t>
            </w:r>
          </w:p>
          <w:p w:rsidR="00A02543" w:rsidRPr="004819E1" w:rsidRDefault="00A02543" w:rsidP="00F321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</w:p>
          <w:p w:rsidR="00A02543" w:rsidRPr="008E58F1" w:rsidRDefault="00A02543" w:rsidP="00F3210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8E58F1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Inc.</w:t>
            </w:r>
          </w:p>
        </w:tc>
        <w:tc>
          <w:tcPr>
            <w:tcW w:w="3261" w:type="dxa"/>
          </w:tcPr>
          <w:p w:rsidR="00A02543" w:rsidRPr="00340D77" w:rsidRDefault="00A02543" w:rsidP="00F3210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260" w:type="dxa"/>
          </w:tcPr>
          <w:p w:rsidR="00A02543" w:rsidRPr="008E58F1" w:rsidRDefault="00A02543" w:rsidP="00F321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судебное заседание  на 10.06.2019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3-0268/2019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КлаудФлэр Инк (CloudFlare, Inc)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3-0269/2019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«АУДИОКНИГА»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Клоудфлэйр, Инк (Cloudflare, Inc), Friendhosting LTD, АйНет Клауд Инк (INETCLOUD Inc), ОНЛАЙН С.А.С (ONLINE S.A.S), Athenix Inc, Tov Dream Line Holding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отложено на 17.06.2019.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3-0270/2019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«АУДИОКНИГА»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ООО»ФуллСпейс», ООО «ДДОС-ГВАРД», Hetzner Online AG (Хетцнер Онлайн Аг), Redstation LTD, ООО «Интернет-Хостинг», Компьюбайт Лимитед (Compubyte Limited)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BC0445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назначено на 17.06.2019.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3-0271/2019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«ГДЗ.РУ»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  <w:lang w:val="en-US"/>
              </w:rPr>
              <w:t>Advanced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t>Hosters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t>B</w:t>
            </w:r>
            <w:r w:rsidRPr="004856BF">
              <w:rPr>
                <w:szCs w:val="28"/>
              </w:rPr>
              <w:t>.</w:t>
            </w:r>
            <w:r w:rsidRPr="004856BF">
              <w:rPr>
                <w:szCs w:val="28"/>
                <w:lang w:val="en-US"/>
              </w:rPr>
              <w:t>V</w:t>
            </w:r>
            <w:r w:rsidRPr="004856BF">
              <w:rPr>
                <w:szCs w:val="28"/>
              </w:rPr>
              <w:t>.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3-0272/2019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КлайдФлэр, Инк (</w:t>
            </w:r>
            <w:r w:rsidRPr="004856BF">
              <w:rPr>
                <w:szCs w:val="28"/>
                <w:lang w:val="en-US"/>
              </w:rPr>
              <w:t>CloudFlare</w:t>
            </w:r>
            <w:r w:rsidRPr="004856BF">
              <w:rPr>
                <w:szCs w:val="28"/>
              </w:rPr>
              <w:t xml:space="preserve">, </w:t>
            </w:r>
            <w:r w:rsidRPr="004856BF">
              <w:rPr>
                <w:szCs w:val="28"/>
                <w:lang w:val="en-US"/>
              </w:rPr>
              <w:t>Inc</w:t>
            </w:r>
            <w:r w:rsidRPr="004856BF">
              <w:rPr>
                <w:szCs w:val="28"/>
              </w:rPr>
              <w:t xml:space="preserve">), ИТ-СОФТКОМ Приват Энтерпрайз </w:t>
            </w:r>
            <w:r w:rsidRPr="004856BF">
              <w:rPr>
                <w:szCs w:val="28"/>
              </w:rPr>
              <w:lastRenderedPageBreak/>
              <w:t>(</w:t>
            </w:r>
            <w:r w:rsidRPr="004856BF">
              <w:rPr>
                <w:szCs w:val="28"/>
                <w:lang w:val="en-US"/>
              </w:rPr>
              <w:t>IT</w:t>
            </w:r>
            <w:r w:rsidRPr="004856BF">
              <w:rPr>
                <w:szCs w:val="28"/>
              </w:rPr>
              <w:t>-</w:t>
            </w:r>
            <w:r w:rsidRPr="004856BF">
              <w:rPr>
                <w:szCs w:val="28"/>
                <w:lang w:val="en-US"/>
              </w:rPr>
              <w:t>SOFTKOM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t>Private</w:t>
            </w:r>
            <w:r w:rsidRPr="004856BF">
              <w:rPr>
                <w:szCs w:val="28"/>
              </w:rPr>
              <w:t xml:space="preserve"> </w:t>
            </w:r>
            <w:r w:rsidRPr="004856BF">
              <w:rPr>
                <w:szCs w:val="28"/>
                <w:lang w:val="en-US"/>
              </w:rPr>
              <w:t>Enterprise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 отложено на 17.06.2019.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3-0273/2019</w:t>
            </w: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rPr>
                <w:szCs w:val="28"/>
              </w:rPr>
            </w:pPr>
          </w:p>
          <w:p w:rsidR="00A02543" w:rsidRPr="004856BF" w:rsidRDefault="00A02543" w:rsidP="00AF5B5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«ТНТ-Телесеть»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КлайдФлэр, Инк (CloudFlare, Inc), ОН-ЛАЙН ДАТА ЛТД (ON-LINE DATA LTD</w:t>
            </w: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02543" w:rsidRPr="004856BF" w:rsidRDefault="00A02543" w:rsidP="00AF5B5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Исковые требования удовлетворены.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3-0340/2019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Корпорация Ворнер Браз. Интертейиент Инк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«Юкоз Медиа» 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661456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3-0342/2019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«Сеть Телевизионных Странций»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ООО «Юкоз Медиа» 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13.05.2019.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3-0377/2019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«Ворнер Мьюзик»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«Руформ»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№ 3-0378/2019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ООО «Парнас-Медиа»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Хостпро Лтд (Hostpro Ltd), Он-Лайн Дата Лтд (On-Line Data Ltd)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3-0381/2019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t>Он</w:t>
            </w:r>
            <w:r w:rsidRPr="004856BF">
              <w:rPr>
                <w:szCs w:val="28"/>
                <w:lang w:val="en-US"/>
              </w:rPr>
              <w:t>-</w:t>
            </w:r>
            <w:r w:rsidRPr="004856BF">
              <w:rPr>
                <w:szCs w:val="28"/>
              </w:rPr>
              <w:t>Лайн</w:t>
            </w:r>
            <w:r w:rsidRPr="004856BF">
              <w:rPr>
                <w:szCs w:val="28"/>
                <w:lang w:val="en-US"/>
              </w:rPr>
              <w:t xml:space="preserve"> </w:t>
            </w:r>
            <w:r w:rsidRPr="004856BF">
              <w:rPr>
                <w:szCs w:val="28"/>
              </w:rPr>
              <w:t>Дата</w:t>
            </w:r>
            <w:r w:rsidRPr="004856BF">
              <w:rPr>
                <w:szCs w:val="28"/>
                <w:lang w:val="en-US"/>
              </w:rPr>
              <w:t xml:space="preserve"> </w:t>
            </w:r>
            <w:r w:rsidRPr="004856BF">
              <w:rPr>
                <w:szCs w:val="28"/>
              </w:rPr>
              <w:t>Лтд</w:t>
            </w:r>
            <w:r w:rsidRPr="004856BF">
              <w:rPr>
                <w:szCs w:val="28"/>
                <w:lang w:val="en-US"/>
              </w:rPr>
              <w:t xml:space="preserve"> (On-Line Data Ltd)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  <w:lang w:val="en-US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30.04.2019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3-0382/2019</w:t>
            </w: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rPr>
                <w:szCs w:val="28"/>
              </w:rPr>
            </w:pPr>
          </w:p>
          <w:p w:rsidR="00A02543" w:rsidRPr="004856BF" w:rsidRDefault="00A02543" w:rsidP="003F73A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АО «ТНТ-Телесеть»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КлудФлэр, Инк (CloudFlare, Inc)</w:t>
            </w: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ind w:right="33"/>
              <w:rPr>
                <w:szCs w:val="28"/>
              </w:rPr>
            </w:pPr>
            <w:r w:rsidRPr="004856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3F73A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Основное судебное заседание назначено на 17.05.2019.</w:t>
            </w:r>
          </w:p>
        </w:tc>
      </w:tr>
      <w:tr w:rsidR="00A02543" w:rsidRPr="00D75392" w:rsidTr="00A02543">
        <w:trPr>
          <w:trHeight w:val="994"/>
        </w:trPr>
        <w:tc>
          <w:tcPr>
            <w:tcW w:w="2552" w:type="dxa"/>
          </w:tcPr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30.04.2019</w:t>
            </w: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</w:p>
          <w:p w:rsidR="00A02543" w:rsidRDefault="00A02543" w:rsidP="0048365B">
            <w:pPr>
              <w:spacing w:line="276" w:lineRule="auto"/>
              <w:rPr>
                <w:szCs w:val="28"/>
              </w:rPr>
            </w:pPr>
            <w:r w:rsidRPr="00251B24">
              <w:rPr>
                <w:szCs w:val="28"/>
              </w:rPr>
              <w:t xml:space="preserve">Арбитражный суд города Москвы </w:t>
            </w: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№ </w:t>
            </w:r>
            <w:r w:rsidRPr="00251B24">
              <w:rPr>
                <w:szCs w:val="28"/>
              </w:rPr>
              <w:t>А40-11917/2018</w:t>
            </w: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rPr>
                <w:szCs w:val="28"/>
              </w:rPr>
            </w:pPr>
          </w:p>
          <w:p w:rsidR="00A02543" w:rsidRPr="004856BF" w:rsidRDefault="00A02543" w:rsidP="004836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02543" w:rsidRDefault="00A02543" w:rsidP="0048365B">
            <w:pPr>
              <w:spacing w:line="276" w:lineRule="auto"/>
              <w:rPr>
                <w:szCs w:val="28"/>
              </w:rPr>
            </w:pPr>
            <w:r w:rsidRPr="00251B24">
              <w:rPr>
                <w:szCs w:val="28"/>
              </w:rPr>
              <w:t xml:space="preserve">ООО «Аплинк Сервис»  </w:t>
            </w: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</w:p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A02543" w:rsidRPr="004856BF" w:rsidRDefault="00A02543" w:rsidP="00251B24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О </w:t>
            </w:r>
            <w:r w:rsidRPr="00251B24">
              <w:rPr>
                <w:szCs w:val="28"/>
              </w:rPr>
              <w:t xml:space="preserve"> взыскании в доход федерального бюджета платы за использование в Российской Федерации радиочастотного спектра в размере 1 439 553 руб. 60 коп.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A02543" w:rsidRPr="004856BF" w:rsidRDefault="00A02543" w:rsidP="00251B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02543" w:rsidRPr="004856BF" w:rsidRDefault="00A02543" w:rsidP="0048365B">
            <w:pPr>
              <w:spacing w:line="276" w:lineRule="auto"/>
              <w:rPr>
                <w:szCs w:val="28"/>
              </w:rPr>
            </w:pPr>
            <w:r w:rsidRPr="00251B24">
              <w:rPr>
                <w:szCs w:val="28"/>
              </w:rPr>
              <w:t>В удовлетворении исковых требований Роскомнадзору отказано</w:t>
            </w:r>
            <w:r w:rsidRPr="004856BF">
              <w:rPr>
                <w:szCs w:val="28"/>
              </w:rPr>
              <w:t>.</w:t>
            </w:r>
          </w:p>
        </w:tc>
      </w:tr>
    </w:tbl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7133F" w:rsidRDefault="0007133F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8580E" w:rsidRPr="0078580E" w:rsidRDefault="0078580E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bookmarkStart w:id="0" w:name="_GoBack"/>
      <w:bookmarkEnd w:id="0"/>
      <w:r w:rsidRPr="0078580E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78580E" w:rsidRPr="0078580E" w:rsidRDefault="00F75E05" w:rsidP="0078580E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78580E" w:rsidRPr="0078580E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78580E" w:rsidRPr="0078580E">
        <w:rPr>
          <w:rFonts w:eastAsia="Calibri"/>
          <w:b/>
          <w:szCs w:val="28"/>
          <w:u w:val="single"/>
          <w:lang w:eastAsia="en-US"/>
        </w:rPr>
        <w:t xml:space="preserve"> за </w:t>
      </w:r>
      <w:r w:rsidR="009F57E8">
        <w:rPr>
          <w:rFonts w:eastAsia="Calibri"/>
          <w:b/>
          <w:szCs w:val="28"/>
          <w:u w:val="single"/>
          <w:lang w:eastAsia="en-US"/>
        </w:rPr>
        <w:t>март</w:t>
      </w:r>
      <w:r w:rsidR="0078580E" w:rsidRPr="0078580E">
        <w:rPr>
          <w:rFonts w:eastAsia="Calibri"/>
          <w:b/>
          <w:szCs w:val="28"/>
          <w:u w:val="single"/>
          <w:lang w:eastAsia="en-US"/>
        </w:rPr>
        <w:t xml:space="preserve"> 2019 года.</w:t>
      </w:r>
    </w:p>
    <w:p w:rsidR="0078580E" w:rsidRPr="0078580E" w:rsidRDefault="0078580E" w:rsidP="0078580E">
      <w:pPr>
        <w:spacing w:line="276" w:lineRule="auto"/>
        <w:ind w:left="142"/>
        <w:jc w:val="center"/>
        <w:rPr>
          <w:rFonts w:eastAsia="Calibri"/>
          <w:sz w:val="24"/>
          <w:u w:val="single"/>
          <w:lang w:eastAsia="en-US"/>
        </w:rPr>
      </w:pPr>
    </w:p>
    <w:p w:rsidR="0078580E" w:rsidRPr="0078580E" w:rsidRDefault="0078580E" w:rsidP="0078580E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78580E">
        <w:rPr>
          <w:rFonts w:eastAsia="Calibri"/>
          <w:sz w:val="24"/>
          <w:u w:val="single"/>
          <w:lang w:eastAsia="en-US"/>
        </w:rPr>
        <w:t xml:space="preserve">1. </w:t>
      </w:r>
      <w:r w:rsidRPr="0078580E">
        <w:rPr>
          <w:rFonts w:eastAsia="Calibri"/>
          <w:szCs w:val="28"/>
          <w:u w:val="single"/>
          <w:lang w:eastAsia="en-US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78580E" w:rsidRPr="0078580E" w:rsidTr="00A7624E">
        <w:trPr>
          <w:trHeight w:val="937"/>
        </w:trPr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 xml:space="preserve">Количество вынесенных </w:t>
            </w:r>
          </w:p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  <w:p w:rsidR="0078580E" w:rsidRPr="0078580E" w:rsidRDefault="0078580E" w:rsidP="0078580E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3F73A4" w:rsidRPr="0078580E" w:rsidTr="00A7624E">
        <w:trPr>
          <w:trHeight w:val="106"/>
        </w:trPr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3226</w:t>
            </w:r>
          </w:p>
        </w:tc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4029</w:t>
            </w:r>
          </w:p>
        </w:tc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3141</w:t>
            </w:r>
          </w:p>
        </w:tc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158</w:t>
            </w:r>
          </w:p>
        </w:tc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2853</w:t>
            </w:r>
          </w:p>
        </w:tc>
        <w:tc>
          <w:tcPr>
            <w:tcW w:w="0" w:type="auto"/>
            <w:vAlign w:val="bottom"/>
          </w:tcPr>
          <w:p w:rsidR="003F73A4" w:rsidRPr="003F73A4" w:rsidRDefault="003F73A4" w:rsidP="003F73A4">
            <w:pPr>
              <w:spacing w:line="20" w:lineRule="atLeast"/>
              <w:jc w:val="center"/>
              <w:rPr>
                <w:szCs w:val="28"/>
              </w:rPr>
            </w:pPr>
            <w:r w:rsidRPr="003F73A4">
              <w:rPr>
                <w:szCs w:val="28"/>
              </w:rPr>
              <w:t>2445</w:t>
            </w:r>
          </w:p>
        </w:tc>
      </w:tr>
    </w:tbl>
    <w:p w:rsidR="0078580E" w:rsidRPr="0078580E" w:rsidRDefault="0078580E" w:rsidP="0078580E">
      <w:pPr>
        <w:rPr>
          <w:rFonts w:eastAsia="Calibri"/>
          <w:szCs w:val="28"/>
          <w:lang w:eastAsia="en-US"/>
        </w:rPr>
      </w:pPr>
    </w:p>
    <w:p w:rsidR="0078580E" w:rsidRPr="0078580E" w:rsidRDefault="0078580E" w:rsidP="0078580E">
      <w:pPr>
        <w:spacing w:after="200" w:line="276" w:lineRule="auto"/>
        <w:jc w:val="both"/>
        <w:rPr>
          <w:rFonts w:eastAsia="Calibri"/>
          <w:szCs w:val="28"/>
          <w:u w:val="single"/>
          <w:lang w:eastAsia="en-US"/>
        </w:rPr>
      </w:pPr>
      <w:r w:rsidRPr="0078580E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78580E" w:rsidRPr="0078580E" w:rsidRDefault="0078580E" w:rsidP="0078580E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78580E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489"/>
        <w:gridCol w:w="3593"/>
      </w:tblGrid>
      <w:tr w:rsidR="0078580E" w:rsidRPr="0078580E" w:rsidTr="0078580E">
        <w:trPr>
          <w:trHeight w:val="158"/>
        </w:trPr>
        <w:tc>
          <w:tcPr>
            <w:tcW w:w="616" w:type="dxa"/>
            <w:vMerge w:val="restart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78580E" w:rsidRPr="0078580E" w:rsidRDefault="0078580E" w:rsidP="0078580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78580E" w:rsidRPr="0078580E" w:rsidTr="009F57E8">
        <w:trPr>
          <w:trHeight w:val="294"/>
        </w:trPr>
        <w:tc>
          <w:tcPr>
            <w:tcW w:w="616" w:type="dxa"/>
            <w:vMerge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593" w:type="dxa"/>
          </w:tcPr>
          <w:p w:rsidR="0078580E" w:rsidRPr="0078580E" w:rsidRDefault="0078580E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3F73A4" w:rsidRPr="0078580E" w:rsidTr="009F57E8">
        <w:trPr>
          <w:trHeight w:val="152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  <w:lang w:val="en-US"/>
              </w:rPr>
            </w:pPr>
            <w:r w:rsidRPr="003F73A4">
              <w:rPr>
                <w:szCs w:val="28"/>
              </w:rPr>
              <w:t>1157</w:t>
            </w:r>
          </w:p>
        </w:tc>
      </w:tr>
      <w:tr w:rsidR="003F73A4" w:rsidRPr="0078580E" w:rsidTr="009F57E8">
        <w:trPr>
          <w:trHeight w:val="152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Пропаганда проституции, оказание интим-услуг, порнографические материалы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383</w:t>
            </w:r>
          </w:p>
        </w:tc>
      </w:tr>
      <w:tr w:rsidR="003F73A4" w:rsidRPr="0078580E" w:rsidTr="009F57E8">
        <w:trPr>
          <w:trHeight w:val="152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 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275</w:t>
            </w:r>
          </w:p>
        </w:tc>
      </w:tr>
      <w:tr w:rsidR="003F73A4" w:rsidRPr="0078580E" w:rsidTr="009F57E8">
        <w:trPr>
          <w:trHeight w:val="152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 xml:space="preserve">Продажа продукции, свободная реализация которой посредством сети </w:t>
            </w:r>
            <w:r w:rsidR="00F75E05">
              <w:rPr>
                <w:szCs w:val="28"/>
              </w:rPr>
              <w:t>«</w:t>
            </w:r>
            <w:r w:rsidRPr="003F73A4">
              <w:rPr>
                <w:szCs w:val="28"/>
              </w:rPr>
              <w:t>Интернет</w:t>
            </w:r>
            <w:r w:rsidR="00F75E05">
              <w:rPr>
                <w:szCs w:val="28"/>
              </w:rPr>
              <w:t>»</w:t>
            </w:r>
            <w:r w:rsidRPr="003F73A4">
              <w:rPr>
                <w:szCs w:val="28"/>
              </w:rPr>
              <w:t xml:space="preserve"> запрещена (алкоголь, сигареты, лекарственные препараты, оружие, взрывчатые вещества)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265</w:t>
            </w:r>
          </w:p>
        </w:tc>
      </w:tr>
      <w:tr w:rsidR="003F73A4" w:rsidRPr="0078580E" w:rsidTr="009F57E8">
        <w:trPr>
          <w:trHeight w:val="610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Способы совершения экономических преступлений (уклонение от уплаты налогов, обналичивание материнского капитала, незаконное банкротство и прочее)</w:t>
            </w:r>
          </w:p>
          <w:p w:rsidR="003F73A4" w:rsidRPr="003F73A4" w:rsidRDefault="003F73A4" w:rsidP="003F73A4">
            <w:pPr>
              <w:rPr>
                <w:szCs w:val="28"/>
              </w:rPr>
            </w:pP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lastRenderedPageBreak/>
              <w:t>256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агрессивное поведение подростков, зацепинг (проезд снаружи поездов), информация причиняющая вред здоровью и развитию детей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125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Способы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63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Продажа санкционной или контрафактной продукции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51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9</w:t>
            </w: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Экстремизм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45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35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29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Азартные игры (в т. ч. интернет-казино)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  <w:highlight w:val="yellow"/>
              </w:rPr>
            </w:pPr>
            <w:r w:rsidRPr="003F73A4">
              <w:rPr>
                <w:szCs w:val="28"/>
              </w:rPr>
              <w:t>16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12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Уклонение от службы армии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Жестокое обращение с животными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Пропаганда суицида (описание способов самоубийства,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10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10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3F73A4">
              <w:rPr>
                <w:szCs w:val="28"/>
                <w:lang w:val="en-US"/>
              </w:rPr>
              <w:t>DNP</w:t>
            </w:r>
            <w:r w:rsidRPr="003F73A4">
              <w:rPr>
                <w:szCs w:val="28"/>
              </w:rPr>
              <w:t>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6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19</w:t>
            </w: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6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6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lastRenderedPageBreak/>
              <w:t>Терроризм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5</w:t>
            </w:r>
          </w:p>
        </w:tc>
      </w:tr>
      <w:tr w:rsidR="003F73A4" w:rsidRPr="0078580E" w:rsidTr="003F73A4">
        <w:trPr>
          <w:trHeight w:val="274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Шоплифтинг (хищение товаров в магазинах розничной торговли)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5</w:t>
            </w:r>
          </w:p>
        </w:tc>
      </w:tr>
      <w:tr w:rsidR="003F73A4" w:rsidRPr="0078580E" w:rsidTr="003F73A4">
        <w:trPr>
          <w:trHeight w:val="274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3</w:t>
            </w:r>
          </w:p>
        </w:tc>
      </w:tr>
      <w:tr w:rsidR="003F73A4" w:rsidRPr="0078580E" w:rsidTr="003F73A4">
        <w:trPr>
          <w:trHeight w:val="274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Услуги номинального директора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3</w:t>
            </w:r>
          </w:p>
        </w:tc>
      </w:tr>
      <w:tr w:rsidR="003F73A4" w:rsidRPr="0078580E" w:rsidTr="003F73A4">
        <w:trPr>
          <w:trHeight w:val="274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Руфинг (незаконное проникновение на крыши строений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2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Способы дачи взятки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2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Продажа сим-карт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Скулшутинг (информация, оправдывающая массовые убийства в учебных заведениях и героизирующая убийц)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29</w:t>
            </w:r>
          </w:p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Незаконные медицинские операции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  <w:r w:rsidRPr="0078580E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Информация о предоставлении услуг по использованию электронной валюты (</w:t>
            </w:r>
            <w:r w:rsidRPr="003F73A4">
              <w:rPr>
                <w:szCs w:val="28"/>
                <w:lang w:val="en-US"/>
              </w:rPr>
              <w:t>Bitcoin</w:t>
            </w:r>
            <w:r w:rsidRPr="003F73A4">
              <w:rPr>
                <w:szCs w:val="28"/>
              </w:rPr>
              <w:t>), купля продажа криптовалют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1</w:t>
            </w:r>
          </w:p>
        </w:tc>
      </w:tr>
      <w:tr w:rsidR="003F73A4" w:rsidRPr="0078580E" w:rsidTr="003F73A4">
        <w:trPr>
          <w:trHeight w:val="157"/>
        </w:trPr>
        <w:tc>
          <w:tcPr>
            <w:tcW w:w="616" w:type="dxa"/>
          </w:tcPr>
          <w:p w:rsidR="003F73A4" w:rsidRPr="0078580E" w:rsidRDefault="003F73A4" w:rsidP="0078580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89" w:type="dxa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Прочее</w:t>
            </w:r>
          </w:p>
        </w:tc>
        <w:tc>
          <w:tcPr>
            <w:tcW w:w="3593" w:type="dxa"/>
            <w:vAlign w:val="bottom"/>
          </w:tcPr>
          <w:p w:rsidR="003F73A4" w:rsidRPr="003F73A4" w:rsidRDefault="003F73A4" w:rsidP="003F73A4">
            <w:pPr>
              <w:rPr>
                <w:szCs w:val="28"/>
              </w:rPr>
            </w:pPr>
            <w:r w:rsidRPr="003F73A4">
              <w:rPr>
                <w:szCs w:val="28"/>
              </w:rPr>
              <w:t>57</w:t>
            </w:r>
          </w:p>
        </w:tc>
      </w:tr>
    </w:tbl>
    <w:p w:rsidR="0078580E" w:rsidRDefault="0078580E" w:rsidP="00BA4F6D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sectPr w:rsidR="0078580E" w:rsidSect="00397C65">
      <w:headerReference w:type="default" r:id="rId16"/>
      <w:footerReference w:type="first" r:id="rId17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F7" w:rsidRDefault="001A30F7">
      <w:r>
        <w:separator/>
      </w:r>
    </w:p>
  </w:endnote>
  <w:endnote w:type="continuationSeparator" w:id="0">
    <w:p w:rsidR="001A30F7" w:rsidRDefault="001A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66" w:rsidRDefault="00FD1B66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FD1B66" w:rsidRPr="006F582E" w:rsidRDefault="00FD1B66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F7" w:rsidRDefault="001A30F7">
      <w:r>
        <w:separator/>
      </w:r>
    </w:p>
  </w:footnote>
  <w:footnote w:type="continuationSeparator" w:id="0">
    <w:p w:rsidR="001A30F7" w:rsidRDefault="001A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FD1B66" w:rsidRPr="00D80E53" w:rsidRDefault="00FD1B66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33F">
          <w:rPr>
            <w:noProof/>
          </w:rPr>
          <w:t>159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1066C"/>
    <w:rsid w:val="000108A8"/>
    <w:rsid w:val="0001186D"/>
    <w:rsid w:val="00011A91"/>
    <w:rsid w:val="000123CD"/>
    <w:rsid w:val="00013015"/>
    <w:rsid w:val="00013047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4631"/>
    <w:rsid w:val="00065565"/>
    <w:rsid w:val="00065B1A"/>
    <w:rsid w:val="000709F2"/>
    <w:rsid w:val="0007133F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0A"/>
    <w:rsid w:val="00082C68"/>
    <w:rsid w:val="0008385D"/>
    <w:rsid w:val="00083A52"/>
    <w:rsid w:val="00083E2A"/>
    <w:rsid w:val="000840FC"/>
    <w:rsid w:val="00084C55"/>
    <w:rsid w:val="00085D58"/>
    <w:rsid w:val="00085EFB"/>
    <w:rsid w:val="0008622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441D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C0E"/>
    <w:rsid w:val="000B64C6"/>
    <w:rsid w:val="000B6D1A"/>
    <w:rsid w:val="000B7465"/>
    <w:rsid w:val="000B7B5B"/>
    <w:rsid w:val="000B7F8D"/>
    <w:rsid w:val="000C0392"/>
    <w:rsid w:val="000C0844"/>
    <w:rsid w:val="000C098B"/>
    <w:rsid w:val="000C159F"/>
    <w:rsid w:val="000C23F7"/>
    <w:rsid w:val="000C2A5B"/>
    <w:rsid w:val="000C2B13"/>
    <w:rsid w:val="000C44BD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CA4"/>
    <w:rsid w:val="001075A7"/>
    <w:rsid w:val="00111456"/>
    <w:rsid w:val="00111D40"/>
    <w:rsid w:val="00112396"/>
    <w:rsid w:val="00112BBF"/>
    <w:rsid w:val="00113661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765"/>
    <w:rsid w:val="00122CEC"/>
    <w:rsid w:val="0012318E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27747"/>
    <w:rsid w:val="001308AA"/>
    <w:rsid w:val="00132F10"/>
    <w:rsid w:val="0013315B"/>
    <w:rsid w:val="0013354D"/>
    <w:rsid w:val="001339B1"/>
    <w:rsid w:val="001346B1"/>
    <w:rsid w:val="00134718"/>
    <w:rsid w:val="00134A02"/>
    <w:rsid w:val="001351E9"/>
    <w:rsid w:val="00135AA9"/>
    <w:rsid w:val="00136130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FB6"/>
    <w:rsid w:val="001723AE"/>
    <w:rsid w:val="00172693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0F7"/>
    <w:rsid w:val="001A3147"/>
    <w:rsid w:val="001A4917"/>
    <w:rsid w:val="001A4B68"/>
    <w:rsid w:val="001A7863"/>
    <w:rsid w:val="001A7CE1"/>
    <w:rsid w:val="001B1E5E"/>
    <w:rsid w:val="001B4062"/>
    <w:rsid w:val="001B5782"/>
    <w:rsid w:val="001C0FC5"/>
    <w:rsid w:val="001C18E0"/>
    <w:rsid w:val="001C32CC"/>
    <w:rsid w:val="001C3810"/>
    <w:rsid w:val="001C3842"/>
    <w:rsid w:val="001C3991"/>
    <w:rsid w:val="001C423D"/>
    <w:rsid w:val="001C470B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41D8"/>
    <w:rsid w:val="001D4770"/>
    <w:rsid w:val="001D4B12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4362"/>
    <w:rsid w:val="001F4AEC"/>
    <w:rsid w:val="001F50F0"/>
    <w:rsid w:val="001F523F"/>
    <w:rsid w:val="001F67A2"/>
    <w:rsid w:val="001F6F3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DEF"/>
    <w:rsid w:val="00225DD7"/>
    <w:rsid w:val="0022650A"/>
    <w:rsid w:val="00227542"/>
    <w:rsid w:val="00227580"/>
    <w:rsid w:val="00227886"/>
    <w:rsid w:val="00230535"/>
    <w:rsid w:val="00230751"/>
    <w:rsid w:val="0023211A"/>
    <w:rsid w:val="002332E0"/>
    <w:rsid w:val="00234B42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D28"/>
    <w:rsid w:val="00246745"/>
    <w:rsid w:val="00247BF8"/>
    <w:rsid w:val="002504B2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5F3"/>
    <w:rsid w:val="00283C00"/>
    <w:rsid w:val="002846FA"/>
    <w:rsid w:val="00285F28"/>
    <w:rsid w:val="00286222"/>
    <w:rsid w:val="002868E5"/>
    <w:rsid w:val="0028731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62D"/>
    <w:rsid w:val="002A18A6"/>
    <w:rsid w:val="002A1FBB"/>
    <w:rsid w:val="002A275E"/>
    <w:rsid w:val="002A29E3"/>
    <w:rsid w:val="002A32B5"/>
    <w:rsid w:val="002A51B4"/>
    <w:rsid w:val="002A6F54"/>
    <w:rsid w:val="002A735C"/>
    <w:rsid w:val="002A757E"/>
    <w:rsid w:val="002B0783"/>
    <w:rsid w:val="002B1823"/>
    <w:rsid w:val="002B1832"/>
    <w:rsid w:val="002B23EC"/>
    <w:rsid w:val="002B3E27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74C2"/>
    <w:rsid w:val="002D7D28"/>
    <w:rsid w:val="002E01F3"/>
    <w:rsid w:val="002E0607"/>
    <w:rsid w:val="002E1E5A"/>
    <w:rsid w:val="002E27A6"/>
    <w:rsid w:val="002E2DCC"/>
    <w:rsid w:val="002E3856"/>
    <w:rsid w:val="002E4243"/>
    <w:rsid w:val="002E4C03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1C6"/>
    <w:rsid w:val="002F7330"/>
    <w:rsid w:val="002F7D4B"/>
    <w:rsid w:val="003010D5"/>
    <w:rsid w:val="00301D06"/>
    <w:rsid w:val="00302AD2"/>
    <w:rsid w:val="00303771"/>
    <w:rsid w:val="00303A46"/>
    <w:rsid w:val="00303AE1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63A"/>
    <w:rsid w:val="00313499"/>
    <w:rsid w:val="00313636"/>
    <w:rsid w:val="00313857"/>
    <w:rsid w:val="00314FD9"/>
    <w:rsid w:val="00315DF4"/>
    <w:rsid w:val="003161DA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DD8"/>
    <w:rsid w:val="00335889"/>
    <w:rsid w:val="00336982"/>
    <w:rsid w:val="0033759F"/>
    <w:rsid w:val="003376FD"/>
    <w:rsid w:val="00341CD1"/>
    <w:rsid w:val="0034206A"/>
    <w:rsid w:val="0034401E"/>
    <w:rsid w:val="00344DB9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57D"/>
    <w:rsid w:val="003869A6"/>
    <w:rsid w:val="0038760A"/>
    <w:rsid w:val="00387D55"/>
    <w:rsid w:val="003921A2"/>
    <w:rsid w:val="00392936"/>
    <w:rsid w:val="00393A8A"/>
    <w:rsid w:val="00395611"/>
    <w:rsid w:val="00396496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1349"/>
    <w:rsid w:val="003C1D69"/>
    <w:rsid w:val="003C4208"/>
    <w:rsid w:val="003C474C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B2C"/>
    <w:rsid w:val="003F0E5C"/>
    <w:rsid w:val="003F1D97"/>
    <w:rsid w:val="003F23BE"/>
    <w:rsid w:val="003F24B1"/>
    <w:rsid w:val="003F287C"/>
    <w:rsid w:val="003F329E"/>
    <w:rsid w:val="003F3F83"/>
    <w:rsid w:val="003F5881"/>
    <w:rsid w:val="003F7039"/>
    <w:rsid w:val="003F73A4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993"/>
    <w:rsid w:val="00405C1A"/>
    <w:rsid w:val="00405F18"/>
    <w:rsid w:val="00406CFF"/>
    <w:rsid w:val="00406F34"/>
    <w:rsid w:val="00407EDB"/>
    <w:rsid w:val="004105C6"/>
    <w:rsid w:val="0041077E"/>
    <w:rsid w:val="004111DC"/>
    <w:rsid w:val="004120D0"/>
    <w:rsid w:val="00412AD1"/>
    <w:rsid w:val="00413ADE"/>
    <w:rsid w:val="00414000"/>
    <w:rsid w:val="004143B6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662"/>
    <w:rsid w:val="00454D97"/>
    <w:rsid w:val="00455FB1"/>
    <w:rsid w:val="00456421"/>
    <w:rsid w:val="0045737F"/>
    <w:rsid w:val="0045768D"/>
    <w:rsid w:val="00457AB3"/>
    <w:rsid w:val="00460850"/>
    <w:rsid w:val="004622F2"/>
    <w:rsid w:val="00462CB9"/>
    <w:rsid w:val="00464A16"/>
    <w:rsid w:val="004654C8"/>
    <w:rsid w:val="00465755"/>
    <w:rsid w:val="00465ABD"/>
    <w:rsid w:val="00466AF2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161"/>
    <w:rsid w:val="004D023F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E7B0E"/>
    <w:rsid w:val="004F07D5"/>
    <w:rsid w:val="004F0F24"/>
    <w:rsid w:val="004F1BFA"/>
    <w:rsid w:val="004F1E89"/>
    <w:rsid w:val="004F37EE"/>
    <w:rsid w:val="004F4A32"/>
    <w:rsid w:val="004F4A66"/>
    <w:rsid w:val="004F5A44"/>
    <w:rsid w:val="004F5F19"/>
    <w:rsid w:val="004F5F74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7A7"/>
    <w:rsid w:val="00516F1E"/>
    <w:rsid w:val="00517958"/>
    <w:rsid w:val="005201D2"/>
    <w:rsid w:val="00520534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1ADC"/>
    <w:rsid w:val="005850C4"/>
    <w:rsid w:val="00585D0B"/>
    <w:rsid w:val="0058683F"/>
    <w:rsid w:val="00587224"/>
    <w:rsid w:val="00587902"/>
    <w:rsid w:val="00587E31"/>
    <w:rsid w:val="00587FD9"/>
    <w:rsid w:val="0059062A"/>
    <w:rsid w:val="0059082A"/>
    <w:rsid w:val="005923F8"/>
    <w:rsid w:val="00592E81"/>
    <w:rsid w:val="005937F6"/>
    <w:rsid w:val="0059391E"/>
    <w:rsid w:val="00594471"/>
    <w:rsid w:val="0059493A"/>
    <w:rsid w:val="00594E87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3C72"/>
    <w:rsid w:val="005E45AD"/>
    <w:rsid w:val="005E4805"/>
    <w:rsid w:val="005E48F5"/>
    <w:rsid w:val="005E504B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302C5"/>
    <w:rsid w:val="006309B2"/>
    <w:rsid w:val="00631070"/>
    <w:rsid w:val="00631DCC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E5E"/>
    <w:rsid w:val="00655D73"/>
    <w:rsid w:val="00656066"/>
    <w:rsid w:val="006577CE"/>
    <w:rsid w:val="00660F8A"/>
    <w:rsid w:val="00661456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97"/>
    <w:rsid w:val="00697E40"/>
    <w:rsid w:val="006A0258"/>
    <w:rsid w:val="006A0426"/>
    <w:rsid w:val="006A1E2F"/>
    <w:rsid w:val="006A1F41"/>
    <w:rsid w:val="006A207B"/>
    <w:rsid w:val="006A30B8"/>
    <w:rsid w:val="006A3A47"/>
    <w:rsid w:val="006A41B9"/>
    <w:rsid w:val="006A4341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5085"/>
    <w:rsid w:val="006B69B8"/>
    <w:rsid w:val="006B6C91"/>
    <w:rsid w:val="006B75A3"/>
    <w:rsid w:val="006B7E61"/>
    <w:rsid w:val="006C002C"/>
    <w:rsid w:val="006C15C5"/>
    <w:rsid w:val="006C1C05"/>
    <w:rsid w:val="006C241A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BD1"/>
    <w:rsid w:val="006E75CB"/>
    <w:rsid w:val="006E7865"/>
    <w:rsid w:val="006E7CFC"/>
    <w:rsid w:val="006E7D24"/>
    <w:rsid w:val="006F0F2C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29C"/>
    <w:rsid w:val="007057A2"/>
    <w:rsid w:val="00706C91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6B1"/>
    <w:rsid w:val="00733769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401EE"/>
    <w:rsid w:val="00743654"/>
    <w:rsid w:val="00743BB2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AE"/>
    <w:rsid w:val="00763037"/>
    <w:rsid w:val="00763E15"/>
    <w:rsid w:val="00764AD4"/>
    <w:rsid w:val="0076523E"/>
    <w:rsid w:val="00767A43"/>
    <w:rsid w:val="00770EBE"/>
    <w:rsid w:val="00771D7B"/>
    <w:rsid w:val="0077211B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4D1"/>
    <w:rsid w:val="00780B9E"/>
    <w:rsid w:val="00780E7C"/>
    <w:rsid w:val="00781232"/>
    <w:rsid w:val="00781456"/>
    <w:rsid w:val="00781813"/>
    <w:rsid w:val="00782F06"/>
    <w:rsid w:val="00783B30"/>
    <w:rsid w:val="0078580E"/>
    <w:rsid w:val="00785917"/>
    <w:rsid w:val="007877D2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A08"/>
    <w:rsid w:val="00793273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61F3"/>
    <w:rsid w:val="007A6F75"/>
    <w:rsid w:val="007B0623"/>
    <w:rsid w:val="007B2AF8"/>
    <w:rsid w:val="007B3012"/>
    <w:rsid w:val="007B3255"/>
    <w:rsid w:val="007B336A"/>
    <w:rsid w:val="007B3598"/>
    <w:rsid w:val="007B3C88"/>
    <w:rsid w:val="007B4426"/>
    <w:rsid w:val="007B77A9"/>
    <w:rsid w:val="007B7B1B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567"/>
    <w:rsid w:val="007F2B75"/>
    <w:rsid w:val="007F392C"/>
    <w:rsid w:val="007F42A3"/>
    <w:rsid w:val="007F46C9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E33"/>
    <w:rsid w:val="008042C0"/>
    <w:rsid w:val="00804642"/>
    <w:rsid w:val="00805C01"/>
    <w:rsid w:val="008068D0"/>
    <w:rsid w:val="00807277"/>
    <w:rsid w:val="00807517"/>
    <w:rsid w:val="008075F9"/>
    <w:rsid w:val="008077D4"/>
    <w:rsid w:val="0080792D"/>
    <w:rsid w:val="00807E07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275"/>
    <w:rsid w:val="00813774"/>
    <w:rsid w:val="00813B18"/>
    <w:rsid w:val="00815377"/>
    <w:rsid w:val="00816173"/>
    <w:rsid w:val="00816B28"/>
    <w:rsid w:val="00816EED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37C04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7F8"/>
    <w:rsid w:val="00861BAF"/>
    <w:rsid w:val="0086236C"/>
    <w:rsid w:val="00862D6C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A5F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856"/>
    <w:rsid w:val="00891F1E"/>
    <w:rsid w:val="00892694"/>
    <w:rsid w:val="008927D3"/>
    <w:rsid w:val="00892ADA"/>
    <w:rsid w:val="00894230"/>
    <w:rsid w:val="0089585C"/>
    <w:rsid w:val="008967E9"/>
    <w:rsid w:val="008A09C6"/>
    <w:rsid w:val="008A1171"/>
    <w:rsid w:val="008A1FA5"/>
    <w:rsid w:val="008A26FA"/>
    <w:rsid w:val="008A3562"/>
    <w:rsid w:val="008A39BC"/>
    <w:rsid w:val="008A465F"/>
    <w:rsid w:val="008A4C4E"/>
    <w:rsid w:val="008A7D29"/>
    <w:rsid w:val="008A7FC6"/>
    <w:rsid w:val="008B07EE"/>
    <w:rsid w:val="008B2095"/>
    <w:rsid w:val="008B21DB"/>
    <w:rsid w:val="008B34DB"/>
    <w:rsid w:val="008B36A0"/>
    <w:rsid w:val="008B3CBA"/>
    <w:rsid w:val="008B4268"/>
    <w:rsid w:val="008B4421"/>
    <w:rsid w:val="008B5F4B"/>
    <w:rsid w:val="008B616C"/>
    <w:rsid w:val="008B75AF"/>
    <w:rsid w:val="008C04E9"/>
    <w:rsid w:val="008C091A"/>
    <w:rsid w:val="008C17BC"/>
    <w:rsid w:val="008C1A42"/>
    <w:rsid w:val="008C1A5E"/>
    <w:rsid w:val="008C240D"/>
    <w:rsid w:val="008C30A5"/>
    <w:rsid w:val="008C3A09"/>
    <w:rsid w:val="008C3C87"/>
    <w:rsid w:val="008C3FBD"/>
    <w:rsid w:val="008C44D8"/>
    <w:rsid w:val="008C54E2"/>
    <w:rsid w:val="008C599A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5176"/>
    <w:rsid w:val="008D52D7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900FAA"/>
    <w:rsid w:val="009018B3"/>
    <w:rsid w:val="009021D9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4E31"/>
    <w:rsid w:val="009268FA"/>
    <w:rsid w:val="00927549"/>
    <w:rsid w:val="009278EE"/>
    <w:rsid w:val="009279DC"/>
    <w:rsid w:val="00927D09"/>
    <w:rsid w:val="009310F4"/>
    <w:rsid w:val="0093134A"/>
    <w:rsid w:val="00931F4C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3E97"/>
    <w:rsid w:val="00963FDC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CA5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760"/>
    <w:rsid w:val="009879EE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2037"/>
    <w:rsid w:val="009F250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10FA"/>
    <w:rsid w:val="00A0121A"/>
    <w:rsid w:val="00A015EC"/>
    <w:rsid w:val="00A01C3B"/>
    <w:rsid w:val="00A01D20"/>
    <w:rsid w:val="00A02543"/>
    <w:rsid w:val="00A02656"/>
    <w:rsid w:val="00A02ECC"/>
    <w:rsid w:val="00A03066"/>
    <w:rsid w:val="00A038A8"/>
    <w:rsid w:val="00A051B7"/>
    <w:rsid w:val="00A05F4A"/>
    <w:rsid w:val="00A06693"/>
    <w:rsid w:val="00A07199"/>
    <w:rsid w:val="00A10F27"/>
    <w:rsid w:val="00A112BD"/>
    <w:rsid w:val="00A12692"/>
    <w:rsid w:val="00A13048"/>
    <w:rsid w:val="00A1500B"/>
    <w:rsid w:val="00A15627"/>
    <w:rsid w:val="00A15C93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30854"/>
    <w:rsid w:val="00A3117E"/>
    <w:rsid w:val="00A31DF2"/>
    <w:rsid w:val="00A31DFA"/>
    <w:rsid w:val="00A3341D"/>
    <w:rsid w:val="00A336B1"/>
    <w:rsid w:val="00A33737"/>
    <w:rsid w:val="00A34A0F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E09"/>
    <w:rsid w:val="00A53690"/>
    <w:rsid w:val="00A538CD"/>
    <w:rsid w:val="00A53B9D"/>
    <w:rsid w:val="00A53F1E"/>
    <w:rsid w:val="00A53F2D"/>
    <w:rsid w:val="00A54D8F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B21"/>
    <w:rsid w:val="00A87C8F"/>
    <w:rsid w:val="00A90348"/>
    <w:rsid w:val="00A9071B"/>
    <w:rsid w:val="00A90BAF"/>
    <w:rsid w:val="00A90D20"/>
    <w:rsid w:val="00A91BD7"/>
    <w:rsid w:val="00A91CFF"/>
    <w:rsid w:val="00A91DF2"/>
    <w:rsid w:val="00A92179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25D6"/>
    <w:rsid w:val="00AA2734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1BFF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B6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4E7"/>
    <w:rsid w:val="00B31755"/>
    <w:rsid w:val="00B32361"/>
    <w:rsid w:val="00B325A2"/>
    <w:rsid w:val="00B3416A"/>
    <w:rsid w:val="00B347A5"/>
    <w:rsid w:val="00B34DB8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268D"/>
    <w:rsid w:val="00B7309E"/>
    <w:rsid w:val="00B73453"/>
    <w:rsid w:val="00B73E45"/>
    <w:rsid w:val="00B74B7A"/>
    <w:rsid w:val="00B74D43"/>
    <w:rsid w:val="00B755B0"/>
    <w:rsid w:val="00B76AE8"/>
    <w:rsid w:val="00B77F95"/>
    <w:rsid w:val="00B8052E"/>
    <w:rsid w:val="00B809FD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90987"/>
    <w:rsid w:val="00B912DB"/>
    <w:rsid w:val="00B91844"/>
    <w:rsid w:val="00B92DAE"/>
    <w:rsid w:val="00B93E43"/>
    <w:rsid w:val="00B9420C"/>
    <w:rsid w:val="00B9421C"/>
    <w:rsid w:val="00B94DF7"/>
    <w:rsid w:val="00B95691"/>
    <w:rsid w:val="00B960E5"/>
    <w:rsid w:val="00B964FD"/>
    <w:rsid w:val="00B96E96"/>
    <w:rsid w:val="00B97DF7"/>
    <w:rsid w:val="00BA146B"/>
    <w:rsid w:val="00BA1554"/>
    <w:rsid w:val="00BA259A"/>
    <w:rsid w:val="00BA335B"/>
    <w:rsid w:val="00BA4F6D"/>
    <w:rsid w:val="00BA57FF"/>
    <w:rsid w:val="00BA5D78"/>
    <w:rsid w:val="00BA6176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2F0F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5A0F"/>
    <w:rsid w:val="00C15B41"/>
    <w:rsid w:val="00C1644D"/>
    <w:rsid w:val="00C16533"/>
    <w:rsid w:val="00C1741F"/>
    <w:rsid w:val="00C1758E"/>
    <w:rsid w:val="00C175BB"/>
    <w:rsid w:val="00C20197"/>
    <w:rsid w:val="00C20826"/>
    <w:rsid w:val="00C2151D"/>
    <w:rsid w:val="00C2172D"/>
    <w:rsid w:val="00C21750"/>
    <w:rsid w:val="00C22EB1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422D"/>
    <w:rsid w:val="00C54AA7"/>
    <w:rsid w:val="00C55090"/>
    <w:rsid w:val="00C55376"/>
    <w:rsid w:val="00C55A66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35D2"/>
    <w:rsid w:val="00C6370C"/>
    <w:rsid w:val="00C652EE"/>
    <w:rsid w:val="00C66568"/>
    <w:rsid w:val="00C66EC8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294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6B30"/>
    <w:rsid w:val="00CA7857"/>
    <w:rsid w:val="00CB01AE"/>
    <w:rsid w:val="00CB0756"/>
    <w:rsid w:val="00CB0C02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4B19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66CD"/>
    <w:rsid w:val="00D775F4"/>
    <w:rsid w:val="00D77926"/>
    <w:rsid w:val="00D77930"/>
    <w:rsid w:val="00D77B83"/>
    <w:rsid w:val="00D77BA7"/>
    <w:rsid w:val="00D809DF"/>
    <w:rsid w:val="00D811E8"/>
    <w:rsid w:val="00D81BED"/>
    <w:rsid w:val="00D81D06"/>
    <w:rsid w:val="00D82720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EF"/>
    <w:rsid w:val="00D86C67"/>
    <w:rsid w:val="00D87C46"/>
    <w:rsid w:val="00D90BDD"/>
    <w:rsid w:val="00D90E00"/>
    <w:rsid w:val="00D910B9"/>
    <w:rsid w:val="00D919DA"/>
    <w:rsid w:val="00D91E5D"/>
    <w:rsid w:val="00D94FA7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A81"/>
    <w:rsid w:val="00DB561E"/>
    <w:rsid w:val="00DB5643"/>
    <w:rsid w:val="00DB60B0"/>
    <w:rsid w:val="00DB6C55"/>
    <w:rsid w:val="00DB7083"/>
    <w:rsid w:val="00DC08C4"/>
    <w:rsid w:val="00DC092F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1958"/>
    <w:rsid w:val="00DE446B"/>
    <w:rsid w:val="00DE4EF8"/>
    <w:rsid w:val="00DE5D6F"/>
    <w:rsid w:val="00DE62BD"/>
    <w:rsid w:val="00DF3578"/>
    <w:rsid w:val="00DF39B0"/>
    <w:rsid w:val="00DF3A2A"/>
    <w:rsid w:val="00DF3CEB"/>
    <w:rsid w:val="00DF5A03"/>
    <w:rsid w:val="00DF637B"/>
    <w:rsid w:val="00DF6AC4"/>
    <w:rsid w:val="00DF7771"/>
    <w:rsid w:val="00E005C9"/>
    <w:rsid w:val="00E0071B"/>
    <w:rsid w:val="00E01117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7D04"/>
    <w:rsid w:val="00E1163B"/>
    <w:rsid w:val="00E11DE5"/>
    <w:rsid w:val="00E1223A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EC0"/>
    <w:rsid w:val="00E51315"/>
    <w:rsid w:val="00E520FF"/>
    <w:rsid w:val="00E52BC7"/>
    <w:rsid w:val="00E53E37"/>
    <w:rsid w:val="00E5414E"/>
    <w:rsid w:val="00E541B9"/>
    <w:rsid w:val="00E55FC9"/>
    <w:rsid w:val="00E57B7E"/>
    <w:rsid w:val="00E57B81"/>
    <w:rsid w:val="00E57E3D"/>
    <w:rsid w:val="00E607BD"/>
    <w:rsid w:val="00E61EEB"/>
    <w:rsid w:val="00E61F7E"/>
    <w:rsid w:val="00E62A4A"/>
    <w:rsid w:val="00E63305"/>
    <w:rsid w:val="00E63B06"/>
    <w:rsid w:val="00E63B83"/>
    <w:rsid w:val="00E64090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1AFC"/>
    <w:rsid w:val="00E720B6"/>
    <w:rsid w:val="00E74045"/>
    <w:rsid w:val="00E74290"/>
    <w:rsid w:val="00E74ABF"/>
    <w:rsid w:val="00E74AF1"/>
    <w:rsid w:val="00E74B5D"/>
    <w:rsid w:val="00E75544"/>
    <w:rsid w:val="00E75F51"/>
    <w:rsid w:val="00E76E0D"/>
    <w:rsid w:val="00E77200"/>
    <w:rsid w:val="00E80ED9"/>
    <w:rsid w:val="00E81CE2"/>
    <w:rsid w:val="00E82316"/>
    <w:rsid w:val="00E8463C"/>
    <w:rsid w:val="00E85608"/>
    <w:rsid w:val="00E863E2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EBA"/>
    <w:rsid w:val="00EA4205"/>
    <w:rsid w:val="00EA662C"/>
    <w:rsid w:val="00EA6B4D"/>
    <w:rsid w:val="00EB0817"/>
    <w:rsid w:val="00EB109D"/>
    <w:rsid w:val="00EB1CFB"/>
    <w:rsid w:val="00EB1F41"/>
    <w:rsid w:val="00EB2B90"/>
    <w:rsid w:val="00EB3157"/>
    <w:rsid w:val="00EB343E"/>
    <w:rsid w:val="00EB4C7A"/>
    <w:rsid w:val="00EB6155"/>
    <w:rsid w:val="00EB7792"/>
    <w:rsid w:val="00EB7C4B"/>
    <w:rsid w:val="00EC0ADB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AD"/>
    <w:rsid w:val="00ED1313"/>
    <w:rsid w:val="00ED18A2"/>
    <w:rsid w:val="00ED1B60"/>
    <w:rsid w:val="00ED2F19"/>
    <w:rsid w:val="00ED311B"/>
    <w:rsid w:val="00ED4BC8"/>
    <w:rsid w:val="00ED5067"/>
    <w:rsid w:val="00ED552C"/>
    <w:rsid w:val="00ED5629"/>
    <w:rsid w:val="00ED649C"/>
    <w:rsid w:val="00ED67E8"/>
    <w:rsid w:val="00ED6E58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6148"/>
    <w:rsid w:val="00EE720F"/>
    <w:rsid w:val="00EE7EB6"/>
    <w:rsid w:val="00EF2B6B"/>
    <w:rsid w:val="00EF2DC1"/>
    <w:rsid w:val="00EF37F0"/>
    <w:rsid w:val="00EF3B6C"/>
    <w:rsid w:val="00EF3C8B"/>
    <w:rsid w:val="00EF5913"/>
    <w:rsid w:val="00EF65FA"/>
    <w:rsid w:val="00EF6FA0"/>
    <w:rsid w:val="00EF7239"/>
    <w:rsid w:val="00F000BC"/>
    <w:rsid w:val="00F002E2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48D9"/>
    <w:rsid w:val="00F052CF"/>
    <w:rsid w:val="00F06235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D36"/>
    <w:rsid w:val="00F261A3"/>
    <w:rsid w:val="00F30148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632D"/>
    <w:rsid w:val="00F3747D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6676"/>
    <w:rsid w:val="00F56A34"/>
    <w:rsid w:val="00F56B3E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E05"/>
    <w:rsid w:val="00F765CE"/>
    <w:rsid w:val="00F7747F"/>
    <w:rsid w:val="00F800C0"/>
    <w:rsid w:val="00F804F9"/>
    <w:rsid w:val="00F82034"/>
    <w:rsid w:val="00F82988"/>
    <w:rsid w:val="00F82B20"/>
    <w:rsid w:val="00F82F9E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28A"/>
    <w:rsid w:val="00FB766C"/>
    <w:rsid w:val="00FC03CA"/>
    <w:rsid w:val="00FC03DB"/>
    <w:rsid w:val="00FC0AA6"/>
    <w:rsid w:val="00FC197F"/>
    <w:rsid w:val="00FC27A6"/>
    <w:rsid w:val="00FC2E63"/>
    <w:rsid w:val="00FC3995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38C5"/>
    <w:rsid w:val="00FD3A5F"/>
    <w:rsid w:val="00FD4050"/>
    <w:rsid w:val="00FD4737"/>
    <w:rsid w:val="00FD4E91"/>
    <w:rsid w:val="00FD503E"/>
    <w:rsid w:val="00FD5042"/>
    <w:rsid w:val="00FD52A2"/>
    <w:rsid w:val="00FD5FDE"/>
    <w:rsid w:val="00FD6A4E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481F"/>
    <w:rsid w:val="00FE4AED"/>
    <w:rsid w:val="00FE5B0C"/>
    <w:rsid w:val="00FE675E"/>
    <w:rsid w:val="00FE75E3"/>
    <w:rsid w:val="00FF0484"/>
    <w:rsid w:val="00FF0584"/>
    <w:rsid w:val="00FF20D5"/>
    <w:rsid w:val="00FF2DB5"/>
    <w:rsid w:val="00FF2F09"/>
    <w:rsid w:val="00FF35F0"/>
    <w:rsid w:val="00FF362E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a.media/article/2018/12/13/pirkin" TargetMode="External"/><Relationship Id="rId13" Type="http://schemas.openxmlformats.org/officeDocument/2006/relationships/hyperlink" Target="https://www.google.com/url?q=http%3A%2F%2Fmaxima-library.org&amp;sa=D&amp;usd=2&amp;usg=AFQjCNEeGcYJzPeC89haZ1nA9erfXTP3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%2F%2Fhidemy.name%2F&amp;sa=D&amp;usd=2&amp;usg=AFQjCNG9VBD-j3c9UzZqnciUHPw6Ar6gk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BuiO7qg0_Z6FJnvsOeiV_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%3A%2F%2Fflibusta.is&amp;sa=D&amp;usd=2&amp;usg=AFQjCNF982oXRHgiRL04K84xqQ59c_61dQ" TargetMode="External"/><Relationship Id="rId10" Type="http://schemas.openxmlformats.org/officeDocument/2006/relationships/hyperlink" Target="https://youtu.be/ROIcwHf7xb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ona.media/article/2018/12/13/pirkin" TargetMode="External"/><Relationship Id="rId14" Type="http://schemas.openxmlformats.org/officeDocument/2006/relationships/hyperlink" Target="https://www.google.com/url?q=http%3A%2F%2Floveread.ec&amp;sa=D&amp;usd=2&amp;usg=AFQjCNGnr7Hv7uIY7j1t3jo0LHTAhaPk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F2E6-2388-4F5F-AD41-A0ECE476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161</Pages>
  <Words>16489</Words>
  <Characters>93988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2019-05-14T13:17:00Z</dcterms:created>
  <dcterms:modified xsi:type="dcterms:W3CDTF">2019-05-14T13:20:00Z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