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29.11</w:t>
      </w:r>
      <w:bookmarkStart w:name="_GoBack" w:id="0"/>
      <w:bookmarkEnd w:id="0"/>
      <w:r>
        <w:rPr>
          <w:b/>
          <w:sz w:val="28"/>
          <w:szCs w:val="28"/>
        </w:rPr>
        <w:t>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05490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D173C8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54902">
            <w:pPr>
              <w:spacing w:after="120"/>
              <w:jc w:val="center"/>
            </w:pPr>
            <w:r w:rsidRPr="00054902">
              <w:t>Городской округ Саранск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54902">
              <w:t>1.</w:t>
            </w:r>
            <w:r w:rsidRPr="002F7DD1">
              <w:t xml:space="preserve"> </w:t>
            </w:r>
            <w:r w:rsidRPr="00054902">
              <w:t>АВТОНОМНАЯ НЕКОММЕРЧЕСКАЯ ОРГАНИЗАЦИЯ "ТЕЛЕВИДЕНИЕ САРАНСКА"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Саранска</w:t>
            </w:r>
            <w:proofErr w:type="spellEnd"/>
            <w:r>
              <w:rPr>
                <w:lang w:val="en-US"/>
              </w:rPr>
              <w:t xml:space="preserve"> (ТВС)</w:t>
            </w:r>
          </w:p>
        </w:tc>
      </w:tr>
      <w:tr w:rsidR="00D173C8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54902">
            <w:pPr>
              <w:keepNext/>
              <w:spacing w:after="120"/>
              <w:jc w:val="center"/>
            </w:pPr>
            <w:r w:rsidRPr="00054902">
              <w:t>Соликамский городской округ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054902">
              <w:t>1.</w:t>
            </w:r>
            <w:r w:rsidRPr="002F7DD1">
              <w:t xml:space="preserve"> </w:t>
            </w:r>
            <w:r w:rsidRPr="00054902">
              <w:t>ОБЩЕСТВО С ОГРАНИЧЕННОЙ ОТВЕТСТВЕННОСТЬЮ "ТЕЛЕКОМПАНИЯ "СОЛЬ-ТВ"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keepNext/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Телекомпания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Соль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  <w:tr w:rsidR="00D173C8">
        <w:trPr>
          <w:cantSplit/>
          <w:trHeight w:val="230"/>
        </w:trPr>
        <w:tc>
          <w:tcPr>
            <w:tcW w:w="0" w:type="auto"/>
            <w:vMerge/>
          </w:tcPr>
          <w:p w:rsidR="00D173C8" w:rsidRDefault="00D173C8"/>
        </w:tc>
        <w:tc>
          <w:tcPr>
            <w:tcW w:w="0" w:type="auto"/>
            <w:vMerge/>
          </w:tcPr>
          <w:p w:rsidR="00D173C8" w:rsidRDefault="00D173C8"/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54902">
              <w:t>2.</w:t>
            </w:r>
            <w:r w:rsidRPr="002F7DD1">
              <w:t xml:space="preserve"> </w:t>
            </w:r>
            <w:r w:rsidRPr="00054902">
              <w:t xml:space="preserve">АВТОНОМНАЯ НЕКОММЕРЧЕСКАЯ ОРГАНИЗАЦИЯ "СОЛИКАМСКИЙ </w:t>
            </w:r>
            <w:proofErr w:type="gramStart"/>
            <w:r w:rsidRPr="00054902">
              <w:t>МЕДИА ЦЕНТР</w:t>
            </w:r>
            <w:proofErr w:type="gramEnd"/>
            <w:r w:rsidRPr="00054902">
              <w:t>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2.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Соликамское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телевидение</w:t>
            </w:r>
            <w:proofErr w:type="spellEnd"/>
          </w:p>
        </w:tc>
      </w:tr>
      <w:tr w:rsidR="00D173C8" w:rsidTr="00054902">
        <w:trPr>
          <w:cantSplit/>
          <w:trHeight w:val="2032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54902">
            <w:pPr>
              <w:spacing w:after="120"/>
              <w:jc w:val="center"/>
            </w:pPr>
            <w:r w:rsidRPr="00054902">
              <w:t xml:space="preserve">Муниципальный округ </w:t>
            </w:r>
            <w:proofErr w:type="spellStart"/>
            <w:r w:rsidRPr="00054902">
              <w:t>Надымский</w:t>
            </w:r>
            <w:proofErr w:type="spellEnd"/>
            <w:r w:rsidRPr="00054902">
              <w:t xml:space="preserve"> район Ямало-Ненецкого автономного округа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54902">
              <w:t>1.</w:t>
            </w:r>
            <w:r w:rsidRPr="002F7DD1">
              <w:t xml:space="preserve"> </w:t>
            </w:r>
            <w:r w:rsidRPr="00054902">
              <w:t>МУНИЦИПАЛЬНОЕ АВТОНОМНОЕ УЧРЕЖДЕНИЕ МУНИЦИПАЛЬНОГО ОКРУГА НАДЫМСКИЙ РАЙОН ЯМАЛО-НЕНЕЦКОГО АВТОНОМНОГО  ОКРУГА "ТЕЛЕРАДИОКОМПАНИЯ НАДЫМ"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Вестник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Надыма</w:t>
            </w:r>
            <w:proofErr w:type="spellEnd"/>
          </w:p>
        </w:tc>
      </w:tr>
      <w:tr w:rsidR="00D173C8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54902">
            <w:pPr>
              <w:spacing w:after="120"/>
              <w:jc w:val="center"/>
            </w:pPr>
            <w:r w:rsidRPr="00054902">
              <w:t xml:space="preserve">Муниципальное образование город </w:t>
            </w:r>
            <w:proofErr w:type="spellStart"/>
            <w:r w:rsidRPr="00054902">
              <w:t>Губкинский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54902">
              <w:t>1.</w:t>
            </w:r>
            <w:r w:rsidRPr="002F7DD1">
              <w:t xml:space="preserve"> </w:t>
            </w:r>
            <w:r w:rsidRPr="00054902">
              <w:t>МУНИЦИПАЛЬНОЕ БЮДЖЕТНОЕ УЧРЕЖДЕНИЕ "ГУБКИНСКАЯ ТЕЛЕРАДИОКОМПАНИЯ "ВЕКТОР"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Вектор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  <w:tr w:rsidR="00D173C8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054902">
            <w:pPr>
              <w:spacing w:after="120"/>
              <w:jc w:val="center"/>
            </w:pPr>
            <w:r w:rsidRPr="00054902">
              <w:t>Муниципальное образование город Муравленко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054902">
              <w:t>1.</w:t>
            </w:r>
            <w:r w:rsidRPr="002F7DD1">
              <w:t xml:space="preserve"> </w:t>
            </w:r>
            <w:r w:rsidRPr="00054902">
              <w:t>МУНИЦИПАЛЬНОЕ АВТОНОМНОЕ УЧРЕЖДЕНИЕ "МУРАВЛЕНКО МЕДИА"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Муравленко</w:t>
            </w:r>
            <w:proofErr w:type="spellEnd"/>
            <w:r>
              <w:rPr>
                <w:lang w:val="en-US"/>
              </w:rPr>
              <w:t xml:space="preserve"> 24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54902"/>
    <w:rsid w:val="000A1FC8"/>
    <w:rsid w:val="0012654A"/>
    <w:rsid w:val="002D2825"/>
    <w:rsid w:val="002F7DD1"/>
    <w:rsid w:val="003B55ED"/>
    <w:rsid w:val="003B6A12"/>
    <w:rsid w:val="004B372E"/>
    <w:rsid w:val="00A22503"/>
    <w:rsid w:val="00AC0609"/>
    <w:rsid w:val="00BF67D2"/>
    <w:rsid w:val="00D173C8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3A27A3B9-4A55-4921-9273-F5161B5EB609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216</properties:Words>
  <properties:Characters>1236</properties:Characters>
  <properties:Lines>10</properties:Lines>
  <properties:Paragraphs>2</properties:Paragraphs>
  <properties:TotalTime>45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1450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2023-11-08T13:03:00Z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{3a27a3b9-4a55-4921-9273-f5161b5eb609}</vt:lpwstr>
  </prop:property>
</prop:Properties>
</file>