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885C46" w:rsidRDefault="00FA7A4E" w:rsidP="00885C46">
      <w:pPr>
        <w:spacing w:after="120"/>
        <w:ind w:left="-709" w:right="-456"/>
        <w:jc w:val="center"/>
        <w:rPr>
          <w:rStyle w:val="a3"/>
          <w:b w:val="0"/>
          <w:color w:val="333333"/>
          <w:sz w:val="20"/>
          <w:szCs w:val="20"/>
        </w:rPr>
      </w:pPr>
      <w:r w:rsidRPr="00885C46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885C46" w:rsidRDefault="00FA7A4E" w:rsidP="00885C46">
      <w:pPr>
        <w:spacing w:line="240" w:lineRule="auto"/>
        <w:ind w:left="-709" w:right="-456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885C46"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</w:p>
    <w:p w:rsidR="00FA7A4E" w:rsidRPr="00885C46" w:rsidRDefault="0086772C" w:rsidP="00885C46">
      <w:pPr>
        <w:spacing w:line="240" w:lineRule="auto"/>
        <w:ind w:left="-709" w:right="-456"/>
        <w:contextualSpacing/>
        <w:jc w:val="center"/>
        <w:rPr>
          <w:rStyle w:val="a3"/>
          <w:b w:val="0"/>
          <w:color w:val="333333"/>
          <w:sz w:val="20"/>
          <w:szCs w:val="20"/>
        </w:rPr>
      </w:pPr>
      <w:bookmarkStart w:id="0" w:name="_GoBack"/>
      <w:bookmarkEnd w:id="0"/>
      <w:r w:rsidRPr="00885C46">
        <w:rPr>
          <w:rStyle w:val="a3"/>
          <w:b w:val="0"/>
          <w:color w:val="333333"/>
          <w:sz w:val="20"/>
          <w:szCs w:val="20"/>
        </w:rPr>
        <w:t>Управления Роскомнадзора по Чувашской Республике</w:t>
      </w:r>
    </w:p>
    <w:p w:rsidR="00730AE1" w:rsidRDefault="00FA7A4E" w:rsidP="00885C46">
      <w:pPr>
        <w:spacing w:line="240" w:lineRule="auto"/>
        <w:ind w:left="-709" w:right="-456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885C46">
        <w:rPr>
          <w:rStyle w:val="a3"/>
          <w:b w:val="0"/>
          <w:color w:val="333333"/>
          <w:sz w:val="20"/>
          <w:szCs w:val="20"/>
        </w:rPr>
        <w:t>за период с 1 января 20</w:t>
      </w:r>
      <w:r w:rsidR="0080668F" w:rsidRPr="00885C46">
        <w:rPr>
          <w:rStyle w:val="a3"/>
          <w:b w:val="0"/>
          <w:color w:val="333333"/>
          <w:sz w:val="20"/>
          <w:szCs w:val="20"/>
        </w:rPr>
        <w:t>14</w:t>
      </w:r>
      <w:r w:rsidRPr="00885C46">
        <w:rPr>
          <w:rStyle w:val="a3"/>
          <w:b w:val="0"/>
          <w:color w:val="333333"/>
          <w:sz w:val="20"/>
          <w:szCs w:val="20"/>
        </w:rPr>
        <w:t xml:space="preserve"> г. по 31 декабря 20</w:t>
      </w:r>
      <w:r w:rsidR="0080668F" w:rsidRPr="00885C46">
        <w:rPr>
          <w:rStyle w:val="a3"/>
          <w:b w:val="0"/>
          <w:color w:val="333333"/>
          <w:sz w:val="20"/>
          <w:szCs w:val="20"/>
        </w:rPr>
        <w:t xml:space="preserve">14 </w:t>
      </w:r>
      <w:r w:rsidRPr="00885C46">
        <w:rPr>
          <w:rStyle w:val="a3"/>
          <w:b w:val="0"/>
          <w:color w:val="333333"/>
          <w:sz w:val="20"/>
          <w:szCs w:val="20"/>
        </w:rPr>
        <w:t xml:space="preserve">г., </w:t>
      </w:r>
    </w:p>
    <w:p w:rsidR="00885C46" w:rsidRPr="00885C46" w:rsidRDefault="00885C46" w:rsidP="0042073A">
      <w:pPr>
        <w:spacing w:line="240" w:lineRule="auto"/>
        <w:contextualSpacing/>
        <w:jc w:val="center"/>
        <w:rPr>
          <w:bCs/>
          <w:color w:val="333333"/>
          <w:sz w:val="20"/>
          <w:szCs w:val="20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76"/>
        <w:gridCol w:w="992"/>
        <w:gridCol w:w="851"/>
        <w:gridCol w:w="1275"/>
        <w:gridCol w:w="993"/>
        <w:gridCol w:w="850"/>
        <w:gridCol w:w="992"/>
        <w:gridCol w:w="1276"/>
        <w:gridCol w:w="1276"/>
        <w:gridCol w:w="2693"/>
      </w:tblGrid>
      <w:tr w:rsidR="00885C46" w:rsidRPr="00885C46" w:rsidTr="00885C46">
        <w:trPr>
          <w:trHeight w:val="640"/>
        </w:trPr>
        <w:tc>
          <w:tcPr>
            <w:tcW w:w="1844" w:type="dxa"/>
            <w:vMerge w:val="restart"/>
          </w:tcPr>
          <w:p w:rsidR="00885C46" w:rsidRPr="00885C46" w:rsidRDefault="00885C46" w:rsidP="009B1B8A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85C46" w:rsidRPr="00885C46" w:rsidRDefault="00885C46" w:rsidP="009B1B8A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Должность</w:t>
            </w:r>
          </w:p>
          <w:p w:rsidR="00885C46" w:rsidRPr="00885C46" w:rsidRDefault="00885C46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885C46" w:rsidRPr="00885C46" w:rsidRDefault="00885C46" w:rsidP="009B1B8A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5C46" w:rsidRPr="00885C46" w:rsidRDefault="00885C46" w:rsidP="009B1B8A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85C46" w:rsidRPr="00885C46" w:rsidRDefault="00885C46" w:rsidP="00885C46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885C46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276" w:type="dxa"/>
            <w:vMerge w:val="restart"/>
          </w:tcPr>
          <w:p w:rsidR="00885C46" w:rsidRPr="00885C46" w:rsidRDefault="00885C46" w:rsidP="009B1B8A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Деклариро-ванный годовой доход</w:t>
            </w:r>
          </w:p>
          <w:p w:rsidR="00885C46" w:rsidRPr="00885C46" w:rsidRDefault="00885C46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885C46">
              <w:rPr>
                <w:sz w:val="20"/>
                <w:szCs w:val="20"/>
              </w:rPr>
              <w:t>.)</w:t>
            </w:r>
          </w:p>
        </w:tc>
        <w:tc>
          <w:tcPr>
            <w:tcW w:w="2693" w:type="dxa"/>
            <w:vMerge w:val="restart"/>
          </w:tcPr>
          <w:p w:rsidR="00885C46" w:rsidRPr="00885C46" w:rsidRDefault="00885C46" w:rsidP="009B1B8A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85C46" w:rsidRPr="00885C46" w:rsidRDefault="00885C46" w:rsidP="00885C46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885C46" w:rsidRPr="00885C46" w:rsidTr="00885C46">
        <w:trPr>
          <w:trHeight w:val="640"/>
        </w:trPr>
        <w:tc>
          <w:tcPr>
            <w:tcW w:w="1844" w:type="dxa"/>
            <w:vMerge/>
          </w:tcPr>
          <w:p w:rsidR="00885C46" w:rsidRPr="00885C46" w:rsidRDefault="00885C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C46" w:rsidRPr="00885C46" w:rsidRDefault="00885C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C46" w:rsidRPr="00885C46" w:rsidRDefault="00885C46" w:rsidP="009B1B8A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85C46" w:rsidRPr="00885C46" w:rsidRDefault="00885C46" w:rsidP="009B1B8A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885C46" w:rsidRPr="00885C46" w:rsidRDefault="00885C46" w:rsidP="009B1B8A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75" w:type="dxa"/>
          </w:tcPr>
          <w:p w:rsidR="00885C46" w:rsidRPr="00885C46" w:rsidRDefault="00885C46" w:rsidP="009B1B8A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3" w:type="dxa"/>
          </w:tcPr>
          <w:p w:rsidR="00885C46" w:rsidRDefault="00885C46" w:rsidP="009B1B8A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вид</w:t>
            </w:r>
          </w:p>
          <w:p w:rsidR="00885C46" w:rsidRPr="00885C46" w:rsidRDefault="00885C46" w:rsidP="009B1B8A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850" w:type="dxa"/>
          </w:tcPr>
          <w:p w:rsidR="00885C46" w:rsidRPr="00885C46" w:rsidRDefault="00885C46" w:rsidP="009B1B8A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</w:tcPr>
          <w:p w:rsidR="00885C46" w:rsidRPr="00885C46" w:rsidRDefault="00885C46" w:rsidP="009B1B8A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885C46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885C46" w:rsidRPr="00885C46" w:rsidRDefault="00885C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5C46" w:rsidRPr="00885C46" w:rsidRDefault="00885C4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5C46" w:rsidRPr="00885C46" w:rsidRDefault="00885C46">
            <w:pPr>
              <w:rPr>
                <w:sz w:val="20"/>
                <w:szCs w:val="20"/>
              </w:rPr>
            </w:pPr>
          </w:p>
        </w:tc>
      </w:tr>
      <w:tr w:rsidR="00885C46" w:rsidRPr="00885C46" w:rsidTr="00885C46">
        <w:tc>
          <w:tcPr>
            <w:tcW w:w="1844" w:type="dxa"/>
            <w:vMerge w:val="restart"/>
          </w:tcPr>
          <w:p w:rsidR="00885C46" w:rsidRPr="00885C46" w:rsidRDefault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Сергеев Николай Владимирович</w:t>
            </w:r>
          </w:p>
        </w:tc>
        <w:tc>
          <w:tcPr>
            <w:tcW w:w="1417" w:type="dxa"/>
            <w:vMerge w:val="restart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885C46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85C46" w:rsidRPr="00885C46" w:rsidRDefault="00885C46" w:rsidP="00421FD2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54,0</w:t>
            </w:r>
          </w:p>
        </w:tc>
        <w:tc>
          <w:tcPr>
            <w:tcW w:w="1275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85C46" w:rsidRDefault="00885C46" w:rsidP="00885C46">
            <w:pPr>
              <w:jc w:val="center"/>
            </w:pPr>
            <w:r w:rsidRPr="0096244C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vMerge w:val="restart"/>
          </w:tcPr>
          <w:p w:rsidR="00885C46" w:rsidRDefault="00885C46" w:rsidP="00885C46">
            <w:pPr>
              <w:jc w:val="center"/>
            </w:pPr>
            <w:r w:rsidRPr="0096244C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</w:tcPr>
          <w:p w:rsidR="00885C46" w:rsidRDefault="00885C46" w:rsidP="00885C46">
            <w:pPr>
              <w:jc w:val="center"/>
            </w:pPr>
            <w:r w:rsidRPr="0096244C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легковой,</w:t>
            </w:r>
          </w:p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  <w:lang w:val="en-US"/>
              </w:rPr>
              <w:t>Renault Megane</w:t>
            </w:r>
            <w:r w:rsidRPr="00885C46">
              <w:rPr>
                <w:sz w:val="20"/>
                <w:szCs w:val="20"/>
              </w:rPr>
              <w:t xml:space="preserve"> </w:t>
            </w:r>
            <w:r w:rsidRPr="00885C46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  <w:vMerge w:val="restart"/>
          </w:tcPr>
          <w:p w:rsidR="00885C46" w:rsidRPr="00885C46" w:rsidRDefault="00885C46" w:rsidP="00421FD2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714 636-86</w:t>
            </w:r>
          </w:p>
        </w:tc>
        <w:tc>
          <w:tcPr>
            <w:tcW w:w="2693" w:type="dxa"/>
            <w:vMerge w:val="restart"/>
          </w:tcPr>
          <w:p w:rsidR="00885C46" w:rsidRDefault="00885C46" w:rsidP="00885C46">
            <w:pPr>
              <w:jc w:val="center"/>
            </w:pPr>
            <w:r w:rsidRPr="001E0E32">
              <w:rPr>
                <w:sz w:val="20"/>
                <w:szCs w:val="20"/>
              </w:rPr>
              <w:t>–</w:t>
            </w:r>
          </w:p>
        </w:tc>
      </w:tr>
      <w:tr w:rsidR="00885C46" w:rsidRPr="00885C46" w:rsidTr="00885C46">
        <w:tc>
          <w:tcPr>
            <w:tcW w:w="1844" w:type="dxa"/>
            <w:vMerge/>
          </w:tcPr>
          <w:p w:rsidR="00885C46" w:rsidRPr="00885C46" w:rsidRDefault="00885C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C46" w:rsidRPr="00885C46" w:rsidRDefault="00885C46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C46" w:rsidRPr="00885C46" w:rsidRDefault="00885C46" w:rsidP="00885C46">
            <w:pPr>
              <w:rPr>
                <w:color w:val="000000"/>
                <w:sz w:val="20"/>
                <w:szCs w:val="20"/>
              </w:rPr>
            </w:pPr>
            <w:r w:rsidRPr="00885C46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885C46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23,8</w:t>
            </w:r>
          </w:p>
        </w:tc>
        <w:tc>
          <w:tcPr>
            <w:tcW w:w="1275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85C46" w:rsidRPr="00885C46" w:rsidRDefault="00885C46" w:rsidP="003E2B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5C46" w:rsidRPr="00885C46" w:rsidRDefault="00885C46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5C46" w:rsidRPr="00885C46" w:rsidRDefault="00885C46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5C46" w:rsidRPr="00885C46" w:rsidRDefault="00885C46" w:rsidP="00885C46">
            <w:pPr>
              <w:jc w:val="center"/>
              <w:rPr>
                <w:sz w:val="20"/>
                <w:szCs w:val="20"/>
              </w:rPr>
            </w:pPr>
          </w:p>
        </w:tc>
      </w:tr>
      <w:tr w:rsidR="00885C46" w:rsidRPr="00885C46" w:rsidTr="00885C46">
        <w:tc>
          <w:tcPr>
            <w:tcW w:w="1844" w:type="dxa"/>
            <w:vMerge/>
          </w:tcPr>
          <w:p w:rsidR="00885C46" w:rsidRPr="00885C46" w:rsidRDefault="00885C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C46" w:rsidRPr="00885C46" w:rsidRDefault="00885C46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C46" w:rsidRPr="00885C46" w:rsidRDefault="00885C46" w:rsidP="00885C46">
            <w:pPr>
              <w:rPr>
                <w:color w:val="000000"/>
                <w:sz w:val="20"/>
                <w:szCs w:val="20"/>
              </w:rPr>
            </w:pPr>
            <w:r w:rsidRPr="00885C46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885C46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85C46" w:rsidRPr="00885C46" w:rsidRDefault="00885C46" w:rsidP="007D06FE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5C46" w:rsidRPr="00885C46" w:rsidRDefault="00885C46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5C46" w:rsidRPr="00885C46" w:rsidRDefault="00885C46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5C46" w:rsidRPr="00885C46" w:rsidRDefault="00885C46" w:rsidP="00885C46">
            <w:pPr>
              <w:jc w:val="center"/>
              <w:rPr>
                <w:sz w:val="20"/>
                <w:szCs w:val="20"/>
              </w:rPr>
            </w:pPr>
          </w:p>
        </w:tc>
      </w:tr>
      <w:tr w:rsidR="00885C46" w:rsidRPr="00885C46" w:rsidTr="00885C46">
        <w:tc>
          <w:tcPr>
            <w:tcW w:w="1844" w:type="dxa"/>
            <w:vMerge/>
          </w:tcPr>
          <w:p w:rsidR="00885C46" w:rsidRPr="00885C46" w:rsidRDefault="00885C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C46" w:rsidRPr="00885C46" w:rsidRDefault="00885C46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C46" w:rsidRPr="00885C46" w:rsidRDefault="00885C46" w:rsidP="00885C46">
            <w:pPr>
              <w:rPr>
                <w:color w:val="000000"/>
                <w:sz w:val="20"/>
                <w:szCs w:val="20"/>
              </w:rPr>
            </w:pPr>
            <w:r w:rsidRPr="00885C46">
              <w:rPr>
                <w:color w:val="000000"/>
                <w:sz w:val="20"/>
                <w:szCs w:val="20"/>
              </w:rPr>
              <w:t xml:space="preserve">земельный участок, дачный </w:t>
            </w:r>
          </w:p>
        </w:tc>
        <w:tc>
          <w:tcPr>
            <w:tcW w:w="992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885C46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85C46" w:rsidRPr="00885C46" w:rsidRDefault="00885C46" w:rsidP="00EC0E6E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85C46" w:rsidRPr="00885C46" w:rsidRDefault="00885C46" w:rsidP="00EC0E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5C46" w:rsidRPr="00885C46" w:rsidRDefault="00885C46" w:rsidP="00EC0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5C46" w:rsidRPr="00885C46" w:rsidRDefault="00885C46" w:rsidP="00EC0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5C46" w:rsidRPr="00885C46" w:rsidRDefault="00885C46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5C46" w:rsidRPr="00885C46" w:rsidRDefault="00885C46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5C46" w:rsidRPr="00885C46" w:rsidRDefault="00885C46" w:rsidP="00885C46">
            <w:pPr>
              <w:jc w:val="center"/>
              <w:rPr>
                <w:sz w:val="20"/>
                <w:szCs w:val="20"/>
              </w:rPr>
            </w:pPr>
          </w:p>
        </w:tc>
      </w:tr>
      <w:tr w:rsidR="00885C46" w:rsidRPr="00885C46" w:rsidTr="00885C46">
        <w:trPr>
          <w:trHeight w:val="459"/>
        </w:trPr>
        <w:tc>
          <w:tcPr>
            <w:tcW w:w="1844" w:type="dxa"/>
            <w:vMerge w:val="restart"/>
          </w:tcPr>
          <w:p w:rsidR="00885C46" w:rsidRPr="00885C46" w:rsidRDefault="00885C46" w:rsidP="000052E7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 xml:space="preserve">Супруга </w:t>
            </w:r>
          </w:p>
          <w:p w:rsidR="00885C46" w:rsidRPr="00885C46" w:rsidRDefault="00885C46" w:rsidP="003E2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885C46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33,1</w:t>
            </w:r>
          </w:p>
        </w:tc>
        <w:tc>
          <w:tcPr>
            <w:tcW w:w="1275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85C46" w:rsidRDefault="00885C46" w:rsidP="00885C46">
            <w:pPr>
              <w:jc w:val="center"/>
            </w:pPr>
            <w:r w:rsidRPr="00DC33BF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vMerge w:val="restart"/>
          </w:tcPr>
          <w:p w:rsidR="00885C46" w:rsidRDefault="00885C46" w:rsidP="00885C46">
            <w:pPr>
              <w:jc w:val="center"/>
            </w:pPr>
            <w:r w:rsidRPr="00DC33BF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</w:tcPr>
          <w:p w:rsidR="00885C46" w:rsidRDefault="00885C46" w:rsidP="00885C46">
            <w:pPr>
              <w:jc w:val="center"/>
            </w:pPr>
            <w:r w:rsidRPr="00DC33BF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885C46" w:rsidRDefault="00885C46" w:rsidP="00885C46">
            <w:pPr>
              <w:jc w:val="center"/>
            </w:pPr>
            <w:r w:rsidRPr="00DC33BF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187 233-00</w:t>
            </w:r>
          </w:p>
        </w:tc>
        <w:tc>
          <w:tcPr>
            <w:tcW w:w="2693" w:type="dxa"/>
            <w:vMerge w:val="restart"/>
          </w:tcPr>
          <w:p w:rsidR="00885C46" w:rsidRDefault="00885C46" w:rsidP="00885C46">
            <w:pPr>
              <w:jc w:val="center"/>
            </w:pPr>
            <w:r w:rsidRPr="001E0E32">
              <w:rPr>
                <w:sz w:val="20"/>
                <w:szCs w:val="20"/>
              </w:rPr>
              <w:t>–</w:t>
            </w:r>
          </w:p>
        </w:tc>
      </w:tr>
      <w:tr w:rsidR="00885C46" w:rsidRPr="00885C46" w:rsidTr="00885C46">
        <w:trPr>
          <w:trHeight w:val="423"/>
        </w:trPr>
        <w:tc>
          <w:tcPr>
            <w:tcW w:w="1844" w:type="dxa"/>
            <w:vMerge/>
          </w:tcPr>
          <w:p w:rsidR="00885C46" w:rsidRPr="00885C46" w:rsidRDefault="00885C46" w:rsidP="003E2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885C46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34,1</w:t>
            </w:r>
          </w:p>
        </w:tc>
        <w:tc>
          <w:tcPr>
            <w:tcW w:w="1275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</w:tr>
      <w:tr w:rsidR="00885C46" w:rsidRPr="00885C46" w:rsidTr="00885C46">
        <w:trPr>
          <w:trHeight w:val="373"/>
        </w:trPr>
        <w:tc>
          <w:tcPr>
            <w:tcW w:w="1844" w:type="dxa"/>
            <w:vMerge/>
          </w:tcPr>
          <w:p w:rsidR="00885C46" w:rsidRPr="00885C46" w:rsidRDefault="00885C46" w:rsidP="003E2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>,</w:t>
            </w:r>
            <w:r w:rsidRPr="00885C46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34,4</w:t>
            </w:r>
          </w:p>
        </w:tc>
        <w:tc>
          <w:tcPr>
            <w:tcW w:w="1275" w:type="dxa"/>
          </w:tcPr>
          <w:p w:rsidR="00885C46" w:rsidRPr="00885C46" w:rsidRDefault="00885C46" w:rsidP="00885C46">
            <w:pPr>
              <w:rPr>
                <w:sz w:val="20"/>
                <w:szCs w:val="20"/>
              </w:rPr>
            </w:pPr>
            <w:r w:rsidRPr="00885C4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5C46" w:rsidRPr="00885C46" w:rsidRDefault="00885C46" w:rsidP="003E2B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7A4E" w:rsidRPr="00885C46" w:rsidRDefault="0021497B" w:rsidP="00885C46">
      <w:pPr>
        <w:ind w:left="-709" w:right="-456"/>
        <w:jc w:val="both"/>
        <w:rPr>
          <w:sz w:val="20"/>
          <w:szCs w:val="20"/>
        </w:rPr>
      </w:pPr>
      <w:r w:rsidRPr="00885C46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885C46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885C46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885C46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885C46">
        <w:rPr>
          <w:rStyle w:val="a3"/>
          <w:rFonts w:cs="Times New Roman"/>
          <w:b w:val="0"/>
          <w:color w:val="333333"/>
          <w:sz w:val="20"/>
          <w:szCs w:val="20"/>
        </w:rPr>
        <w:t>.</w:t>
      </w:r>
    </w:p>
    <w:sectPr w:rsidR="00FA7A4E" w:rsidRPr="00885C46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2E7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28B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7CF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067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B763E"/>
    <w:rsid w:val="001B7D11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55B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B94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3C91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3EF1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BF2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DF3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D56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3A"/>
    <w:rsid w:val="0042078E"/>
    <w:rsid w:val="00420854"/>
    <w:rsid w:val="00420C07"/>
    <w:rsid w:val="00420F93"/>
    <w:rsid w:val="00421595"/>
    <w:rsid w:val="00421E12"/>
    <w:rsid w:val="00421E25"/>
    <w:rsid w:val="00421FD2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4B2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80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A29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89E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6FE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5FB5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68F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72C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5C46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D2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16A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C75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015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CF6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440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0F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EFC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A73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4B8D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B66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3BF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Белкина Елена Павловна</cp:lastModifiedBy>
  <cp:revision>8</cp:revision>
  <dcterms:created xsi:type="dcterms:W3CDTF">2015-03-31T12:52:00Z</dcterms:created>
  <dcterms:modified xsi:type="dcterms:W3CDTF">2015-09-15T08:32:00Z</dcterms:modified>
</cp:coreProperties>
</file>