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5E" w:rsidRPr="007446A8" w:rsidRDefault="00F35E5E" w:rsidP="007446A8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7446A8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F35E5E" w:rsidRPr="007446A8" w:rsidRDefault="00F35E5E" w:rsidP="007446A8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  <w:u w:val="single"/>
        </w:rPr>
      </w:pPr>
      <w:r w:rsidRPr="007446A8">
        <w:rPr>
          <w:rStyle w:val="a3"/>
          <w:b w:val="0"/>
          <w:color w:val="333333"/>
          <w:sz w:val="20"/>
          <w:szCs w:val="20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Приморскому краю</w:t>
      </w:r>
    </w:p>
    <w:p w:rsidR="00F35E5E" w:rsidRDefault="00F35E5E" w:rsidP="007446A8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7446A8">
        <w:rPr>
          <w:rStyle w:val="a3"/>
          <w:b w:val="0"/>
          <w:color w:val="333333"/>
          <w:sz w:val="20"/>
          <w:szCs w:val="20"/>
        </w:rPr>
        <w:t xml:space="preserve">за период с 1 января 2014 г. по 31 декабря 2014 г., </w:t>
      </w:r>
    </w:p>
    <w:p w:rsidR="007446A8" w:rsidRPr="007446A8" w:rsidRDefault="007446A8" w:rsidP="007446A8">
      <w:pPr>
        <w:spacing w:line="240" w:lineRule="auto"/>
        <w:contextualSpacing/>
        <w:jc w:val="center"/>
        <w:rPr>
          <w:bCs/>
          <w:color w:val="333333"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134"/>
        <w:gridCol w:w="851"/>
        <w:gridCol w:w="1134"/>
        <w:gridCol w:w="992"/>
        <w:gridCol w:w="851"/>
        <w:gridCol w:w="992"/>
        <w:gridCol w:w="1221"/>
        <w:gridCol w:w="1275"/>
        <w:gridCol w:w="3032"/>
      </w:tblGrid>
      <w:tr w:rsidR="007446A8" w:rsidRPr="007446A8" w:rsidTr="007446A8">
        <w:trPr>
          <w:trHeight w:val="640"/>
        </w:trPr>
        <w:tc>
          <w:tcPr>
            <w:tcW w:w="1418" w:type="dxa"/>
            <w:vMerge w:val="restart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Должность</w:t>
            </w:r>
          </w:p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</w:tcPr>
          <w:p w:rsidR="007446A8" w:rsidRPr="007446A8" w:rsidRDefault="007446A8" w:rsidP="00744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портные средства, (вид, марка)</w:t>
            </w:r>
          </w:p>
        </w:tc>
        <w:tc>
          <w:tcPr>
            <w:tcW w:w="1275" w:type="dxa"/>
            <w:vMerge w:val="restart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46A8">
              <w:rPr>
                <w:sz w:val="20"/>
                <w:szCs w:val="20"/>
              </w:rPr>
              <w:t>Деклариро</w:t>
            </w:r>
            <w:proofErr w:type="spellEnd"/>
            <w:r w:rsidRPr="007446A8">
              <w:rPr>
                <w:sz w:val="20"/>
                <w:szCs w:val="20"/>
              </w:rPr>
              <w:t>-ванный</w:t>
            </w:r>
            <w:proofErr w:type="gramEnd"/>
            <w:r w:rsidRPr="007446A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7446A8">
              <w:rPr>
                <w:sz w:val="20"/>
                <w:szCs w:val="20"/>
              </w:rPr>
              <w:t>.)</w:t>
            </w:r>
          </w:p>
        </w:tc>
        <w:tc>
          <w:tcPr>
            <w:tcW w:w="3032" w:type="dxa"/>
            <w:vMerge w:val="restart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446A8" w:rsidRPr="007446A8" w:rsidRDefault="007446A8" w:rsidP="00744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7446A8" w:rsidRPr="007446A8" w:rsidTr="007446A8">
        <w:trPr>
          <w:trHeight w:val="640"/>
        </w:trPr>
        <w:tc>
          <w:tcPr>
            <w:tcW w:w="1418" w:type="dxa"/>
            <w:vMerge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446A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46A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7446A8">
              <w:rPr>
                <w:sz w:val="20"/>
                <w:szCs w:val="20"/>
              </w:rPr>
              <w:t xml:space="preserve"> (</w:t>
            </w:r>
            <w:proofErr w:type="spellStart"/>
            <w:r w:rsidRPr="007446A8">
              <w:rPr>
                <w:sz w:val="20"/>
                <w:szCs w:val="20"/>
              </w:rPr>
              <w:t>кв.м</w:t>
            </w:r>
            <w:proofErr w:type="spellEnd"/>
            <w:r w:rsidRPr="007446A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7446A8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46A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7446A8">
              <w:rPr>
                <w:sz w:val="20"/>
                <w:szCs w:val="20"/>
              </w:rPr>
              <w:t xml:space="preserve"> (</w:t>
            </w:r>
            <w:proofErr w:type="spellStart"/>
            <w:r w:rsidRPr="007446A8">
              <w:rPr>
                <w:sz w:val="20"/>
                <w:szCs w:val="20"/>
              </w:rPr>
              <w:t>кв.м</w:t>
            </w:r>
            <w:proofErr w:type="spellEnd"/>
            <w:r w:rsidRPr="007446A8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7446A8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7446A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21" w:type="dxa"/>
            <w:vMerge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2" w:type="dxa"/>
            <w:vMerge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46A8" w:rsidRPr="007446A8" w:rsidTr="007446A8">
        <w:tc>
          <w:tcPr>
            <w:tcW w:w="1418" w:type="dxa"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Шутов Э.Ю.</w:t>
            </w:r>
          </w:p>
        </w:tc>
        <w:tc>
          <w:tcPr>
            <w:tcW w:w="1559" w:type="dxa"/>
          </w:tcPr>
          <w:p w:rsidR="007446A8" w:rsidRPr="007446A8" w:rsidRDefault="007446A8" w:rsidP="006E4C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7446A8" w:rsidRPr="007446A8" w:rsidRDefault="007446A8" w:rsidP="007446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46A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446A8" w:rsidRPr="007446A8" w:rsidRDefault="007446A8" w:rsidP="007446A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446A8">
              <w:rPr>
                <w:sz w:val="20"/>
                <w:szCs w:val="20"/>
              </w:rPr>
              <w:t>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446A8" w:rsidRPr="007446A8" w:rsidRDefault="007446A8" w:rsidP="007446A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446A8">
              <w:rPr>
                <w:sz w:val="20"/>
                <w:szCs w:val="20"/>
              </w:rPr>
              <w:t>втомобиль</w:t>
            </w:r>
            <w:r w:rsidRPr="007446A8">
              <w:rPr>
                <w:sz w:val="20"/>
                <w:szCs w:val="20"/>
                <w:lang w:val="en-US"/>
              </w:rPr>
              <w:t xml:space="preserve"> Toyota Land Cruiser 1GR120L-GK</w:t>
            </w:r>
          </w:p>
        </w:tc>
        <w:tc>
          <w:tcPr>
            <w:tcW w:w="1275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446A8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</w:rPr>
              <w:t xml:space="preserve"> </w:t>
            </w:r>
            <w:r w:rsidRPr="007446A8">
              <w:rPr>
                <w:sz w:val="20"/>
                <w:szCs w:val="20"/>
              </w:rPr>
              <w:t>817,42</w:t>
            </w:r>
          </w:p>
        </w:tc>
        <w:tc>
          <w:tcPr>
            <w:tcW w:w="3032" w:type="dxa"/>
          </w:tcPr>
          <w:p w:rsidR="007446A8" w:rsidRPr="007446A8" w:rsidRDefault="007446A8" w:rsidP="00744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46A8" w:rsidRPr="007446A8" w:rsidTr="007446A8">
        <w:tc>
          <w:tcPr>
            <w:tcW w:w="1418" w:type="dxa"/>
          </w:tcPr>
          <w:p w:rsidR="007446A8" w:rsidRPr="007446A8" w:rsidRDefault="007446A8" w:rsidP="00170A32">
            <w:pPr>
              <w:spacing w:after="0" w:line="240" w:lineRule="auto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46A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7446A8" w:rsidRPr="007446A8" w:rsidRDefault="007446A8" w:rsidP="00170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7446A8" w:rsidRPr="007446A8" w:rsidRDefault="007446A8" w:rsidP="00170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РФ</w:t>
            </w:r>
          </w:p>
        </w:tc>
        <w:tc>
          <w:tcPr>
            <w:tcW w:w="1221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46A8" w:rsidRPr="007446A8" w:rsidRDefault="007446A8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A8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 xml:space="preserve"> </w:t>
            </w:r>
            <w:r w:rsidRPr="007446A8">
              <w:rPr>
                <w:sz w:val="20"/>
                <w:szCs w:val="20"/>
              </w:rPr>
              <w:t>897,79</w:t>
            </w:r>
          </w:p>
        </w:tc>
        <w:tc>
          <w:tcPr>
            <w:tcW w:w="3032" w:type="dxa"/>
          </w:tcPr>
          <w:p w:rsidR="007446A8" w:rsidRPr="007446A8" w:rsidRDefault="007446A8" w:rsidP="00AF19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446A8" w:rsidRDefault="007446A8" w:rsidP="007446A8">
      <w:pPr>
        <w:ind w:left="-709" w:right="-314"/>
        <w:jc w:val="both"/>
        <w:rPr>
          <w:rStyle w:val="a3"/>
          <w:color w:val="333333"/>
          <w:sz w:val="20"/>
          <w:szCs w:val="20"/>
        </w:rPr>
      </w:pPr>
    </w:p>
    <w:p w:rsidR="00F35E5E" w:rsidRPr="007446A8" w:rsidRDefault="00F35E5E" w:rsidP="007446A8">
      <w:pPr>
        <w:ind w:left="-709" w:right="-314"/>
        <w:jc w:val="both"/>
        <w:rPr>
          <w:b/>
          <w:color w:val="FF0000"/>
          <w:sz w:val="20"/>
          <w:szCs w:val="20"/>
        </w:rPr>
      </w:pPr>
      <w:r w:rsidRPr="007446A8">
        <w:rPr>
          <w:rStyle w:val="a3"/>
          <w:color w:val="333333"/>
          <w:sz w:val="20"/>
          <w:szCs w:val="20"/>
        </w:rPr>
        <w:t xml:space="preserve">**) </w:t>
      </w:r>
      <w:r w:rsidRPr="007446A8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</w:p>
    <w:p w:rsidR="00F35E5E" w:rsidRDefault="00F35E5E" w:rsidP="00F35E5E"/>
    <w:p w:rsidR="00BB3BDB" w:rsidRDefault="00BB3BDB"/>
    <w:sectPr w:rsidR="00BB3BDB" w:rsidSect="009B77E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5E5E"/>
    <w:rsid w:val="0015673C"/>
    <w:rsid w:val="00170A32"/>
    <w:rsid w:val="003529C3"/>
    <w:rsid w:val="006E4CA5"/>
    <w:rsid w:val="007446A8"/>
    <w:rsid w:val="00823EF4"/>
    <w:rsid w:val="009B77ED"/>
    <w:rsid w:val="009C5E42"/>
    <w:rsid w:val="00AF19D3"/>
    <w:rsid w:val="00B30B3B"/>
    <w:rsid w:val="00B835AE"/>
    <w:rsid w:val="00BB3BDB"/>
    <w:rsid w:val="00C5192B"/>
    <w:rsid w:val="00D25D4F"/>
    <w:rsid w:val="00DE757A"/>
    <w:rsid w:val="00F3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5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35E5E"/>
    <w:rPr>
      <w:b/>
      <w:bCs/>
    </w:rPr>
  </w:style>
  <w:style w:type="table" w:styleId="a4">
    <w:name w:val="Table Grid"/>
    <w:basedOn w:val="a1"/>
    <w:uiPriority w:val="59"/>
    <w:rsid w:val="00F35E5E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Новикова</dc:creator>
  <cp:lastModifiedBy>Белкина Елена Павловна</cp:lastModifiedBy>
  <cp:revision>4</cp:revision>
  <dcterms:created xsi:type="dcterms:W3CDTF">2015-03-25T06:05:00Z</dcterms:created>
  <dcterms:modified xsi:type="dcterms:W3CDTF">2015-09-15T09:21:00Z</dcterms:modified>
</cp:coreProperties>
</file>