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</w:t>
      </w:r>
      <w:r w:rsidR="00522C4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5338CA">
        <w:rPr>
          <w:b/>
          <w:sz w:val="28"/>
          <w:szCs w:val="28"/>
        </w:rPr>
        <w:t>1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5338C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338CA">
        <w:rPr>
          <w:sz w:val="28"/>
          <w:szCs w:val="28"/>
        </w:rPr>
        <w:t>1</w:t>
      </w:r>
      <w:r w:rsidR="008D2CE1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201</w:t>
      </w:r>
      <w:r w:rsidR="005338CA">
        <w:rPr>
          <w:sz w:val="28"/>
          <w:szCs w:val="28"/>
        </w:rPr>
        <w:t>6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BE1E6A">
        <w:rPr>
          <w:sz w:val="28"/>
          <w:szCs w:val="28"/>
        </w:rPr>
        <w:t>о</w:t>
      </w:r>
      <w:r w:rsidR="000C5662">
        <w:rPr>
          <w:sz w:val="28"/>
          <w:szCs w:val="28"/>
        </w:rPr>
        <w:t xml:space="preserve">  </w:t>
      </w:r>
      <w:r w:rsidR="005338CA">
        <w:rPr>
          <w:b/>
          <w:sz w:val="28"/>
          <w:szCs w:val="28"/>
        </w:rPr>
        <w:t>23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</w:t>
      </w:r>
      <w:r w:rsidR="005338CA">
        <w:rPr>
          <w:b/>
          <w:sz w:val="28"/>
          <w:szCs w:val="28"/>
        </w:rPr>
        <w:t>ы</w:t>
      </w:r>
      <w:r w:rsidR="008D2CE1" w:rsidRPr="008E29E3">
        <w:rPr>
          <w:b/>
          <w:sz w:val="28"/>
          <w:szCs w:val="28"/>
        </w:rPr>
        <w:t xml:space="preserve"> на предоставление государственных услуг</w:t>
      </w:r>
      <w:r w:rsidR="00FD5028">
        <w:rPr>
          <w:sz w:val="28"/>
          <w:szCs w:val="28"/>
        </w:rPr>
        <w:t>, из них направлено в Роскомнадзор посредством Ф</w:t>
      </w:r>
      <w:r w:rsidR="00522C48">
        <w:rPr>
          <w:sz w:val="28"/>
          <w:szCs w:val="28"/>
        </w:rPr>
        <w:t xml:space="preserve">ГИС «Досудебное обжалование» - </w:t>
      </w:r>
      <w:r w:rsidR="005338CA">
        <w:rPr>
          <w:sz w:val="28"/>
          <w:szCs w:val="28"/>
        </w:rPr>
        <w:t>13</w:t>
      </w:r>
      <w:r w:rsidR="00FD5028">
        <w:rPr>
          <w:sz w:val="28"/>
          <w:szCs w:val="28"/>
        </w:rPr>
        <w:t xml:space="preserve"> жалоб.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5338CA">
        <w:rPr>
          <w:sz w:val="28"/>
          <w:szCs w:val="28"/>
        </w:rPr>
        <w:t>10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745DBC">
        <w:rPr>
          <w:sz w:val="28"/>
          <w:szCs w:val="28"/>
        </w:rPr>
        <w:t>1</w:t>
      </w:r>
      <w:r w:rsidR="005338CA">
        <w:rPr>
          <w:sz w:val="28"/>
          <w:szCs w:val="28"/>
        </w:rPr>
        <w:t>2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персональных данных – </w:t>
      </w:r>
      <w:r w:rsidR="00745DBC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информационных технологий – </w:t>
      </w:r>
      <w:r w:rsidR="00BE1E6A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5338CA" w:rsidRDefault="00745DBC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поддержано – </w:t>
      </w:r>
      <w:r w:rsidR="005338CA">
        <w:rPr>
          <w:b/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;</w:t>
      </w:r>
    </w:p>
    <w:p w:rsidR="00745DBC" w:rsidRDefault="005338CA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 поддержано – </w:t>
      </w:r>
      <w:r w:rsidRPr="005338CA">
        <w:rPr>
          <w:b/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; </w:t>
      </w:r>
      <w:r w:rsidR="00745DBC">
        <w:rPr>
          <w:color w:val="000000"/>
          <w:sz w:val="28"/>
          <w:szCs w:val="28"/>
        </w:rPr>
        <w:t xml:space="preserve"> </w:t>
      </w:r>
    </w:p>
    <w:p w:rsidR="00F774D7" w:rsidRPr="00866173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AE79BE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аны разъяснения – </w:t>
      </w:r>
      <w:r w:rsidR="00A250C4">
        <w:rPr>
          <w:b/>
          <w:color w:val="000000"/>
          <w:sz w:val="28"/>
          <w:szCs w:val="28"/>
        </w:rPr>
        <w:t>1</w:t>
      </w:r>
      <w:r w:rsidR="005338CA">
        <w:rPr>
          <w:b/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;</w:t>
      </w:r>
    </w:p>
    <w:p w:rsidR="00F774D7" w:rsidRDefault="00FD5028" w:rsidP="008D2CE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находятся на рассмотрении - </w:t>
      </w:r>
      <w:r w:rsidR="00A250C4" w:rsidRPr="00A250C4">
        <w:rPr>
          <w:b/>
          <w:color w:val="000000"/>
          <w:sz w:val="28"/>
          <w:szCs w:val="28"/>
        </w:rPr>
        <w:t>0</w:t>
      </w:r>
      <w:r w:rsidR="009E2533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D320C1" w:rsidRDefault="005338CA" w:rsidP="00C21006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F48A733" wp14:editId="71431309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26A31" w:rsidRDefault="00426A31" w:rsidP="00C21006">
      <w:pPr>
        <w:rPr>
          <w:b/>
          <w:color w:val="000000"/>
          <w:sz w:val="28"/>
          <w:szCs w:val="28"/>
        </w:rPr>
      </w:pPr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793" w:rsidRDefault="00A50793" w:rsidP="0038203C">
      <w:r>
        <w:separator/>
      </w:r>
    </w:p>
  </w:endnote>
  <w:endnote w:type="continuationSeparator" w:id="0">
    <w:p w:rsidR="00A50793" w:rsidRDefault="00A50793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793" w:rsidRDefault="00A50793" w:rsidP="0038203C">
      <w:r>
        <w:separator/>
      </w:r>
    </w:p>
  </w:footnote>
  <w:footnote w:type="continuationSeparator" w:id="0">
    <w:p w:rsidR="00A50793" w:rsidRDefault="00A50793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E3" w:rsidRDefault="008E29E3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9E3" w:rsidRDefault="008E29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74EF"/>
    <w:rsid w:val="00032D5C"/>
    <w:rsid w:val="00056AD0"/>
    <w:rsid w:val="00062507"/>
    <w:rsid w:val="000936A8"/>
    <w:rsid w:val="000C4287"/>
    <w:rsid w:val="000C5662"/>
    <w:rsid w:val="000D6FB9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42D31"/>
    <w:rsid w:val="002535CC"/>
    <w:rsid w:val="00261FB7"/>
    <w:rsid w:val="0027343F"/>
    <w:rsid w:val="00284F8D"/>
    <w:rsid w:val="002A03C1"/>
    <w:rsid w:val="002C14D7"/>
    <w:rsid w:val="002D2345"/>
    <w:rsid w:val="002D59E5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52F65"/>
    <w:rsid w:val="00461FCE"/>
    <w:rsid w:val="004721D7"/>
    <w:rsid w:val="004806EF"/>
    <w:rsid w:val="00522C48"/>
    <w:rsid w:val="005338CA"/>
    <w:rsid w:val="00533C66"/>
    <w:rsid w:val="00560A36"/>
    <w:rsid w:val="005856BE"/>
    <w:rsid w:val="005A3AE0"/>
    <w:rsid w:val="005B20B7"/>
    <w:rsid w:val="005C30FD"/>
    <w:rsid w:val="005C4EB9"/>
    <w:rsid w:val="005E4381"/>
    <w:rsid w:val="005E5E60"/>
    <w:rsid w:val="005F46C1"/>
    <w:rsid w:val="0060417C"/>
    <w:rsid w:val="006173B8"/>
    <w:rsid w:val="006567F0"/>
    <w:rsid w:val="0067096A"/>
    <w:rsid w:val="00676B55"/>
    <w:rsid w:val="006B3EF7"/>
    <w:rsid w:val="006D030B"/>
    <w:rsid w:val="00745DBC"/>
    <w:rsid w:val="00746E6F"/>
    <w:rsid w:val="00755B3E"/>
    <w:rsid w:val="00773D07"/>
    <w:rsid w:val="007D4476"/>
    <w:rsid w:val="007E0ADB"/>
    <w:rsid w:val="007F6F2E"/>
    <w:rsid w:val="0080007B"/>
    <w:rsid w:val="0082051E"/>
    <w:rsid w:val="00820F05"/>
    <w:rsid w:val="0082397B"/>
    <w:rsid w:val="00852C56"/>
    <w:rsid w:val="00856649"/>
    <w:rsid w:val="0086527B"/>
    <w:rsid w:val="00866173"/>
    <w:rsid w:val="00893951"/>
    <w:rsid w:val="008D2CE1"/>
    <w:rsid w:val="008E29E3"/>
    <w:rsid w:val="008F68DD"/>
    <w:rsid w:val="00914B24"/>
    <w:rsid w:val="00933964"/>
    <w:rsid w:val="00975411"/>
    <w:rsid w:val="009B5E3C"/>
    <w:rsid w:val="009C300A"/>
    <w:rsid w:val="009C638E"/>
    <w:rsid w:val="009E2533"/>
    <w:rsid w:val="009F27F5"/>
    <w:rsid w:val="00A156D6"/>
    <w:rsid w:val="00A2481D"/>
    <w:rsid w:val="00A250C4"/>
    <w:rsid w:val="00A50793"/>
    <w:rsid w:val="00A64764"/>
    <w:rsid w:val="00A778FB"/>
    <w:rsid w:val="00A9425C"/>
    <w:rsid w:val="00AB2FD6"/>
    <w:rsid w:val="00AB35AB"/>
    <w:rsid w:val="00AD1096"/>
    <w:rsid w:val="00AE3AF5"/>
    <w:rsid w:val="00AE79BE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41910"/>
    <w:rsid w:val="00C52819"/>
    <w:rsid w:val="00C907B4"/>
    <w:rsid w:val="00CC2A2D"/>
    <w:rsid w:val="00D320C1"/>
    <w:rsid w:val="00D74AA0"/>
    <w:rsid w:val="00D772CC"/>
    <w:rsid w:val="00DA3829"/>
    <w:rsid w:val="00DF4DEE"/>
    <w:rsid w:val="00DF6C4B"/>
    <w:rsid w:val="00E036F7"/>
    <w:rsid w:val="00E32E7E"/>
    <w:rsid w:val="00E6480F"/>
    <w:rsid w:val="00E75421"/>
    <w:rsid w:val="00E80DAB"/>
    <w:rsid w:val="00EB1C1D"/>
    <w:rsid w:val="00ED21E1"/>
    <w:rsid w:val="00EF7855"/>
    <w:rsid w:val="00F04565"/>
    <w:rsid w:val="00F47DCE"/>
    <w:rsid w:val="00F72945"/>
    <w:rsid w:val="00F774D7"/>
    <w:rsid w:val="00F91344"/>
    <w:rsid w:val="00F941E7"/>
    <w:rsid w:val="00FA3C06"/>
    <w:rsid w:val="00FB41AF"/>
    <w:rsid w:val="00FD22EB"/>
    <w:rsid w:val="00FD3BA5"/>
    <w:rsid w:val="00FD5028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39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 2016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12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717696"/>
        <c:axId val="130780544"/>
      </c:barChart>
      <c:catAx>
        <c:axId val="130717696"/>
        <c:scaling>
          <c:orientation val="minMax"/>
        </c:scaling>
        <c:delete val="0"/>
        <c:axPos val="b"/>
        <c:majorTickMark val="out"/>
        <c:minorTickMark val="none"/>
        <c:tickLblPos val="nextTo"/>
        <c:crossAx val="130780544"/>
        <c:crosses val="autoZero"/>
        <c:auto val="1"/>
        <c:lblAlgn val="ctr"/>
        <c:lblOffset val="100"/>
        <c:noMultiLvlLbl val="0"/>
      </c:catAx>
      <c:valAx>
        <c:axId val="130780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07176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686F8-605F-4B12-8176-EC88E31D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3</cp:revision>
  <cp:lastPrinted>2016-04-01T06:48:00Z</cp:lastPrinted>
  <dcterms:created xsi:type="dcterms:W3CDTF">2016-04-01T07:36:00Z</dcterms:created>
  <dcterms:modified xsi:type="dcterms:W3CDTF">2016-04-01T07:40:00Z</dcterms:modified>
</cp:coreProperties>
</file>